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68716" w14:textId="77777777" w:rsidR="00C755F8" w:rsidRPr="005121FA" w:rsidRDefault="00C755F8" w:rsidP="00B8653B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i/>
          <w:iCs/>
          <w:color w:val="7030A0"/>
        </w:rPr>
      </w:pPr>
      <w:r w:rsidRPr="005121FA">
        <w:rPr>
          <w:rFonts w:cs="Arial"/>
          <w:b/>
          <w:bCs/>
          <w:i/>
          <w:iCs/>
          <w:color w:val="7030A0"/>
        </w:rPr>
        <w:t>Revue des politiques sociales et familiales</w:t>
      </w:r>
    </w:p>
    <w:p w14:paraId="7658A12C" w14:textId="08D8CBC7" w:rsidR="001472C3" w:rsidRPr="005121FA" w:rsidRDefault="00C755F8" w:rsidP="00B8653B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lang w:val="en-US"/>
        </w:rPr>
      </w:pPr>
      <w:r w:rsidRPr="005121FA">
        <w:rPr>
          <w:rFonts w:cs="Arial"/>
          <w:b/>
          <w:bCs/>
          <w:i/>
          <w:iCs/>
          <w:color w:val="7030A0"/>
          <w:lang w:val="en-US"/>
        </w:rPr>
        <w:t>(</w:t>
      </w:r>
      <w:r w:rsidR="005121FA" w:rsidRPr="005121FA">
        <w:rPr>
          <w:rFonts w:cs="Arial"/>
          <w:b/>
          <w:bCs/>
          <w:i/>
          <w:iCs/>
          <w:color w:val="7030A0"/>
          <w:lang w:val="en-US"/>
        </w:rPr>
        <w:t>Journal of Social and Family Policies</w:t>
      </w:r>
      <w:r w:rsidRPr="005121FA">
        <w:rPr>
          <w:rFonts w:cs="Arial"/>
          <w:b/>
          <w:bCs/>
          <w:i/>
          <w:iCs/>
          <w:color w:val="7030A0"/>
          <w:lang w:val="en-US"/>
        </w:rPr>
        <w:t>)</w:t>
      </w:r>
    </w:p>
    <w:p w14:paraId="412C0514" w14:textId="01FED49F" w:rsidR="00B24A65" w:rsidRPr="005121FA" w:rsidRDefault="00D57044" w:rsidP="00081A9F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lang w:val="en-US"/>
        </w:rPr>
      </w:pPr>
      <w:r w:rsidRPr="005121FA">
        <w:rPr>
          <w:rFonts w:cs="Arial"/>
          <w:b/>
          <w:bCs/>
          <w:color w:val="595959" w:themeColor="text1" w:themeTint="A6"/>
          <w:lang w:val="en-US"/>
        </w:rPr>
        <w:t>Articles style sheet</w:t>
      </w:r>
      <w:r w:rsidR="00246F23" w:rsidRPr="005121FA">
        <w:rPr>
          <w:rStyle w:val="Appelnotedebasdep"/>
          <w:rFonts w:cs="Arial"/>
          <w:b/>
          <w:bCs/>
          <w:color w:val="595959" w:themeColor="text1" w:themeTint="A6"/>
        </w:rPr>
        <w:footnoteReference w:id="1"/>
      </w:r>
      <w:r w:rsidR="00332D52" w:rsidRPr="005121FA">
        <w:rPr>
          <w:rFonts w:cs="Arial"/>
          <w:b/>
          <w:bCs/>
          <w:color w:val="595959" w:themeColor="text1" w:themeTint="A6"/>
          <w:lang w:val="en-US"/>
        </w:rPr>
        <w:t xml:space="preserve"> </w:t>
      </w:r>
      <w:r w:rsidR="00D26BDD" w:rsidRPr="005121FA">
        <w:rPr>
          <w:rFonts w:cs="Arial"/>
          <w:b/>
          <w:bCs/>
          <w:color w:val="595959" w:themeColor="text1" w:themeTint="A6"/>
          <w:lang w:val="en-US"/>
        </w:rPr>
        <w:t>detailing formatting rules</w:t>
      </w:r>
    </w:p>
    <w:p w14:paraId="50CB9FEA" w14:textId="77777777" w:rsidR="00AD5C6C" w:rsidRPr="005121FA" w:rsidRDefault="00AD5C6C" w:rsidP="00B8653B">
      <w:pPr>
        <w:spacing w:after="120" w:line="240" w:lineRule="auto"/>
        <w:rPr>
          <w:rFonts w:cs="Arial"/>
          <w:b/>
          <w:bCs/>
          <w:i/>
          <w:iCs/>
          <w:color w:val="4F81BD" w:themeColor="accent1"/>
          <w:lang w:val="en-US"/>
        </w:rPr>
      </w:pPr>
    </w:p>
    <w:p w14:paraId="6F174998" w14:textId="77777777" w:rsidR="00D74E31" w:rsidRPr="005121FA" w:rsidRDefault="00D74E31" w:rsidP="00D74E31">
      <w:pPr>
        <w:spacing w:after="120" w:line="240" w:lineRule="auto"/>
        <w:rPr>
          <w:rFonts w:cs="Arial"/>
          <w:b/>
          <w:bCs/>
          <w:iCs/>
          <w:color w:val="4F81BD" w:themeColor="accent1"/>
          <w:lang w:val="en-US"/>
        </w:rPr>
      </w:pPr>
    </w:p>
    <w:p w14:paraId="6B6F4F31" w14:textId="5FE66A77" w:rsidR="00D74E31" w:rsidRPr="005121FA" w:rsidRDefault="00D74E31" w:rsidP="00D74E31">
      <w:p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When submitting your article, you are advised to send: </w:t>
      </w:r>
    </w:p>
    <w:p w14:paraId="283DF81F" w14:textId="548D1192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 </w:t>
      </w:r>
      <w:r w:rsidRPr="005121FA">
        <w:rPr>
          <w:rFonts w:cs="Arial"/>
          <w:b/>
          <w:bCs/>
          <w:iCs/>
          <w:lang w:val="en-US"/>
        </w:rPr>
        <w:t>non-anonymous</w:t>
      </w:r>
      <w:r w:rsidRPr="005121FA">
        <w:rPr>
          <w:rFonts w:cs="Arial"/>
          <w:iCs/>
          <w:lang w:val="en-US"/>
        </w:rPr>
        <w:t xml:space="preserve"> version of your article;</w:t>
      </w:r>
    </w:p>
    <w:p w14:paraId="6C6497B3" w14:textId="6286FD1E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An </w:t>
      </w:r>
      <w:r w:rsidRPr="005121FA">
        <w:rPr>
          <w:rFonts w:cs="Arial"/>
          <w:b/>
          <w:bCs/>
          <w:iCs/>
          <w:lang w:val="en-US"/>
        </w:rPr>
        <w:t>anonymous</w:t>
      </w:r>
      <w:r w:rsidR="005121FA" w:rsidRPr="005121FA">
        <w:rPr>
          <w:rFonts w:cs="Arial"/>
          <w:iCs/>
          <w:lang w:val="en-US"/>
        </w:rPr>
        <w:t xml:space="preserve"> version of your article: a</w:t>
      </w:r>
      <w:r w:rsidRPr="005121FA">
        <w:rPr>
          <w:rFonts w:cs="Arial"/>
          <w:iCs/>
          <w:lang w:val="en-US"/>
        </w:rPr>
        <w:t xml:space="preserve">ll information allowing the identification of author(s) should be deleted (your first and last names, your references, the </w:t>
      </w:r>
      <w:r w:rsidR="005121FA" w:rsidRPr="005121FA">
        <w:rPr>
          <w:rFonts w:cs="Arial"/>
          <w:iCs/>
          <w:lang w:val="en-US"/>
        </w:rPr>
        <w:t>survey framework [funding body</w:t>
      </w:r>
      <w:r w:rsidRPr="005121FA">
        <w:rPr>
          <w:rFonts w:cs="Arial"/>
          <w:iCs/>
          <w:lang w:val="en-US"/>
        </w:rPr>
        <w:t>, home university, Ph.D. supervisor, etc.]). Please also delete</w:t>
      </w:r>
      <w:r w:rsidR="005121FA" w:rsidRPr="005121FA">
        <w:rPr>
          <w:rFonts w:cs="Arial"/>
          <w:iCs/>
          <w:lang w:val="en-US"/>
        </w:rPr>
        <w:t xml:space="preserve"> the</w:t>
      </w:r>
      <w:r w:rsidRPr="005121FA">
        <w:rPr>
          <w:rFonts w:cs="Arial"/>
          <w:iCs/>
          <w:lang w:val="en-US"/>
        </w:rPr>
        <w:t xml:space="preserve"> </w:t>
      </w:r>
      <w:r w:rsidR="005121FA" w:rsidRPr="005121FA">
        <w:rPr>
          <w:rFonts w:cs="Arial"/>
          <w:iCs/>
          <w:lang w:val="en-US"/>
        </w:rPr>
        <w:t xml:space="preserve">identity of the </w:t>
      </w:r>
      <w:r w:rsidRPr="005121FA">
        <w:rPr>
          <w:rFonts w:cs="Arial"/>
          <w:iCs/>
          <w:lang w:val="en-US"/>
        </w:rPr>
        <w:t xml:space="preserve">author(s) in the document properties; </w:t>
      </w:r>
    </w:p>
    <w:p w14:paraId="6A1C9115" w14:textId="4D2BCBBC" w:rsidR="00D74E31" w:rsidRPr="005121FA" w:rsidRDefault="00D74E31" w:rsidP="00D74E31">
      <w:pPr>
        <w:pStyle w:val="Paragraphedeliste"/>
        <w:numPr>
          <w:ilvl w:val="0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A </w:t>
      </w:r>
      <w:r w:rsidRPr="005121FA">
        <w:rPr>
          <w:rFonts w:cs="Arial"/>
          <w:b/>
          <w:bCs/>
          <w:iCs/>
          <w:lang w:val="en-US"/>
        </w:rPr>
        <w:t xml:space="preserve">copy of the article's associated documents </w:t>
      </w:r>
      <w:r w:rsidR="005121FA" w:rsidRPr="005121FA">
        <w:rPr>
          <w:rFonts w:cs="Arial"/>
          <w:bCs/>
          <w:iCs/>
          <w:lang w:val="en-US"/>
        </w:rPr>
        <w:t>should be sent using</w:t>
      </w:r>
      <w:r w:rsidRPr="005121FA">
        <w:rPr>
          <w:rFonts w:cs="Arial"/>
          <w:bCs/>
          <w:iCs/>
          <w:lang w:val="en-US"/>
        </w:rPr>
        <w:t xml:space="preserve"> the following formats</w:t>
      </w:r>
      <w:r w:rsidRPr="005121FA">
        <w:rPr>
          <w:rFonts w:cs="Arial"/>
          <w:iCs/>
          <w:lang w:val="en-US"/>
        </w:rPr>
        <w:t>:</w:t>
      </w:r>
    </w:p>
    <w:p w14:paraId="64F6B190" w14:textId="74EE8E53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>for tables and graphs made with excel (</w:t>
      </w:r>
      <w:r w:rsidR="00CA555E" w:rsidRPr="005121FA">
        <w:rPr>
          <w:rFonts w:cs="Arial"/>
          <w:iCs/>
          <w:lang w:val="en-US"/>
        </w:rPr>
        <w:t>with</w:t>
      </w:r>
      <w:r w:rsidRPr="005121FA">
        <w:rPr>
          <w:rFonts w:cs="Arial"/>
          <w:iCs/>
          <w:lang w:val="en-US"/>
        </w:rPr>
        <w:t xml:space="preserve"> data): </w:t>
      </w:r>
      <w:proofErr w:type="spellStart"/>
      <w:r w:rsidRPr="005121FA">
        <w:rPr>
          <w:rFonts w:cs="Arial"/>
          <w:iCs/>
          <w:lang w:val="en-US"/>
        </w:rPr>
        <w:t>xls</w:t>
      </w:r>
      <w:proofErr w:type="spellEnd"/>
      <w:r w:rsidRPr="005121FA">
        <w:rPr>
          <w:rFonts w:cs="Arial"/>
          <w:iCs/>
          <w:lang w:val="en-US"/>
        </w:rPr>
        <w:t xml:space="preserve"> </w:t>
      </w:r>
      <w:proofErr w:type="spellStart"/>
      <w:r w:rsidRPr="005121FA">
        <w:rPr>
          <w:rFonts w:cs="Arial"/>
          <w:iCs/>
          <w:lang w:val="en-US"/>
        </w:rPr>
        <w:t>ou</w:t>
      </w:r>
      <w:proofErr w:type="spellEnd"/>
      <w:r w:rsidRPr="005121FA">
        <w:rPr>
          <w:rFonts w:cs="Arial"/>
          <w:iCs/>
          <w:lang w:val="en-US"/>
        </w:rPr>
        <w:t xml:space="preserve"> xlsx,</w:t>
      </w:r>
    </w:p>
    <w:p w14:paraId="6706C078" w14:textId="05EDD6A6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 xml:space="preserve">for graphs that are not made with </w:t>
      </w:r>
      <w:r w:rsidR="005121FA" w:rsidRPr="005121FA">
        <w:rPr>
          <w:rFonts w:cs="Arial"/>
          <w:iCs/>
          <w:lang w:val="en-US"/>
        </w:rPr>
        <w:t>excel: eps, ai (or</w:t>
      </w:r>
      <w:r w:rsidRPr="005121FA">
        <w:rPr>
          <w:rFonts w:cs="Arial"/>
          <w:iCs/>
          <w:lang w:val="en-US"/>
        </w:rPr>
        <w:t xml:space="preserve"> emf)</w:t>
      </w:r>
      <w:r w:rsidR="005121FA" w:rsidRPr="005121FA">
        <w:rPr>
          <w:rFonts w:cs="Arial"/>
          <w:iCs/>
          <w:lang w:val="en-US"/>
        </w:rPr>
        <w:t xml:space="preserve"> native files</w:t>
      </w:r>
      <w:r w:rsidRPr="005121FA">
        <w:rPr>
          <w:rFonts w:cs="Arial"/>
          <w:iCs/>
          <w:lang w:val="en-US"/>
        </w:rPr>
        <w:t>,</w:t>
      </w:r>
    </w:p>
    <w:p w14:paraId="0912AFA9" w14:textId="0DA9BB9C" w:rsidR="00D74E31" w:rsidRPr="009D7E95" w:rsidRDefault="008C5D5B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9D7E95">
        <w:rPr>
          <w:rFonts w:cs="Arial"/>
          <w:iCs/>
          <w:lang w:val="en-US"/>
        </w:rPr>
        <w:t>for maps</w:t>
      </w:r>
      <w:r w:rsidR="005121FA" w:rsidRPr="009D7E95">
        <w:rPr>
          <w:rFonts w:cs="Arial"/>
          <w:iCs/>
          <w:lang w:val="en-US"/>
        </w:rPr>
        <w:t>: eps, ai (or emf and</w:t>
      </w:r>
      <w:r w:rsidR="00D74E31" w:rsidRPr="009D7E95">
        <w:rPr>
          <w:rFonts w:cs="Arial"/>
          <w:iCs/>
          <w:lang w:val="en-US"/>
        </w:rPr>
        <w:t xml:space="preserve"> </w:t>
      </w:r>
      <w:proofErr w:type="spellStart"/>
      <w:r w:rsidR="00D74E31" w:rsidRPr="009D7E95">
        <w:rPr>
          <w:rFonts w:cs="Arial"/>
          <w:iCs/>
          <w:lang w:val="en-US"/>
        </w:rPr>
        <w:t>wmf</w:t>
      </w:r>
      <w:proofErr w:type="spellEnd"/>
      <w:r w:rsidR="00D74E31" w:rsidRPr="009D7E95">
        <w:rPr>
          <w:rFonts w:cs="Arial"/>
          <w:iCs/>
          <w:lang w:val="en-US"/>
        </w:rPr>
        <w:t xml:space="preserve">) native </w:t>
      </w:r>
      <w:proofErr w:type="gramStart"/>
      <w:r w:rsidR="00D74E31" w:rsidRPr="009D7E95">
        <w:rPr>
          <w:rFonts w:cs="Arial"/>
          <w:iCs/>
          <w:lang w:val="en-US"/>
        </w:rPr>
        <w:t>files;</w:t>
      </w:r>
      <w:proofErr w:type="gramEnd"/>
    </w:p>
    <w:p w14:paraId="2CE9A7BC" w14:textId="178A6F9F" w:rsidR="00D74E31" w:rsidRPr="005121FA" w:rsidRDefault="00D74E31" w:rsidP="00D74E31">
      <w:pPr>
        <w:pStyle w:val="Paragraphedeliste"/>
        <w:numPr>
          <w:ilvl w:val="1"/>
          <w:numId w:val="13"/>
        </w:numPr>
        <w:spacing w:line="276" w:lineRule="auto"/>
        <w:jc w:val="both"/>
        <w:rPr>
          <w:rFonts w:cs="Arial"/>
          <w:iCs/>
          <w:lang w:val="en-US"/>
        </w:rPr>
      </w:pPr>
      <w:r w:rsidRPr="005121FA">
        <w:rPr>
          <w:rFonts w:cs="Arial"/>
          <w:iCs/>
          <w:lang w:val="en-US"/>
        </w:rPr>
        <w:t>for images and photographs: jpg, 300 dpi, CMYK printing process.</w:t>
      </w:r>
    </w:p>
    <w:p w14:paraId="1DE4D6F5" w14:textId="77777777" w:rsidR="00D74E31" w:rsidRPr="005121FA" w:rsidRDefault="00D74E31" w:rsidP="00AD5C6C">
      <w:pPr>
        <w:spacing w:line="276" w:lineRule="auto"/>
        <w:rPr>
          <w:rFonts w:cs="Arial"/>
          <w:iCs/>
          <w:color w:val="7030A0"/>
          <w:lang w:val="en-US"/>
        </w:rPr>
      </w:pPr>
    </w:p>
    <w:p w14:paraId="3DDAB8BA" w14:textId="17260051" w:rsidR="00AD5C6C" w:rsidRPr="005121FA" w:rsidDel="00CE6815" w:rsidRDefault="00AD5C6C" w:rsidP="00AD5C6C">
      <w:pPr>
        <w:spacing w:line="276" w:lineRule="auto"/>
        <w:rPr>
          <w:rFonts w:cs="Arial"/>
          <w:iCs/>
          <w:color w:val="7030A0"/>
          <w:lang w:val="en-US"/>
        </w:rPr>
      </w:pPr>
      <w:r w:rsidRPr="005121FA" w:rsidDel="00CE6815">
        <w:rPr>
          <w:rFonts w:cs="Arial"/>
          <w:iCs/>
          <w:color w:val="7030A0"/>
          <w:lang w:val="en-US"/>
        </w:rPr>
        <w:t>[PAGE 1]</w:t>
      </w:r>
      <w:r w:rsidR="00190ADE" w:rsidRPr="005121FA" w:rsidDel="00CE6815">
        <w:rPr>
          <w:rFonts w:cs="Arial"/>
          <w:iCs/>
          <w:color w:val="7030A0"/>
          <w:lang w:val="en-US"/>
        </w:rPr>
        <w:t xml:space="preserve"> </w:t>
      </w:r>
      <w:r w:rsidR="005121FA">
        <w:rPr>
          <w:rFonts w:cs="Arial"/>
          <w:iCs/>
          <w:color w:val="4F81BD" w:themeColor="accent1"/>
          <w:lang w:val="en-US"/>
        </w:rPr>
        <w:t>F</w:t>
      </w:r>
      <w:r w:rsidR="00D57044" w:rsidRPr="005121FA">
        <w:rPr>
          <w:rFonts w:cs="Arial"/>
          <w:iCs/>
          <w:color w:val="4F81BD" w:themeColor="accent1"/>
          <w:lang w:val="en-US"/>
        </w:rPr>
        <w:t>irst name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>,</w:t>
      </w:r>
      <w:r w:rsidR="00D57044" w:rsidRPr="005121FA">
        <w:rPr>
          <w:rFonts w:cs="Arial"/>
          <w:iCs/>
          <w:color w:val="4F81BD" w:themeColor="accent1"/>
          <w:lang w:val="en-US"/>
        </w:rPr>
        <w:t xml:space="preserve"> </w:t>
      </w:r>
      <w:r w:rsidR="005121FA">
        <w:rPr>
          <w:rFonts w:cs="Arial"/>
          <w:iCs/>
          <w:color w:val="4F81BD" w:themeColor="accent1"/>
          <w:lang w:val="en-US"/>
        </w:rPr>
        <w:t>l</w:t>
      </w:r>
      <w:r w:rsidR="005121FA" w:rsidRPr="005121FA">
        <w:rPr>
          <w:rFonts w:cs="Arial"/>
          <w:iCs/>
          <w:color w:val="4F81BD" w:themeColor="accent1"/>
          <w:lang w:val="en-US"/>
        </w:rPr>
        <w:t xml:space="preserve">ast name, </w:t>
      </w:r>
      <w:r w:rsidR="0006525A" w:rsidRPr="005121FA">
        <w:rPr>
          <w:rFonts w:cs="Arial"/>
          <w:iCs/>
          <w:color w:val="4F81BD" w:themeColor="accent1"/>
          <w:lang w:val="en-US"/>
        </w:rPr>
        <w:t>position</w:t>
      </w:r>
      <w:r w:rsidR="0006525A">
        <w:rPr>
          <w:rStyle w:val="Appelnotedebasdep"/>
          <w:rFonts w:cs="Arial"/>
          <w:iCs/>
          <w:color w:val="4F81BD" w:themeColor="accent1"/>
          <w:lang w:val="en-US"/>
        </w:rPr>
        <w:footnoteReference w:id="2"/>
      </w:r>
      <w:r w:rsidR="0006525A" w:rsidRPr="005121FA">
        <w:rPr>
          <w:rFonts w:cs="Arial"/>
          <w:iCs/>
          <w:color w:val="4F81BD" w:themeColor="accent1"/>
          <w:lang w:val="en-US"/>
        </w:rPr>
        <w:t xml:space="preserve">, </w:t>
      </w:r>
      <w:r w:rsidR="00D57044" w:rsidRPr="005121FA">
        <w:rPr>
          <w:rFonts w:cs="Arial"/>
          <w:iCs/>
          <w:color w:val="4F81BD" w:themeColor="accent1"/>
          <w:lang w:val="en-US"/>
        </w:rPr>
        <w:t>home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 xml:space="preserve"> </w:t>
      </w:r>
      <w:r w:rsidR="006F4091" w:rsidRPr="005121FA">
        <w:rPr>
          <w:rFonts w:cs="Arial"/>
          <w:iCs/>
          <w:color w:val="4F81BD" w:themeColor="accent1"/>
          <w:lang w:val="en-US"/>
        </w:rPr>
        <w:t>in</w:t>
      </w:r>
      <w:r w:rsidR="00FF6CDB" w:rsidRPr="005121FA" w:rsidDel="00CE6815">
        <w:rPr>
          <w:rFonts w:cs="Arial"/>
          <w:iCs/>
          <w:color w:val="4F81BD" w:themeColor="accent1"/>
          <w:lang w:val="en-US"/>
        </w:rPr>
        <w:t>stitution</w:t>
      </w:r>
      <w:r w:rsidR="0006525A">
        <w:rPr>
          <w:rStyle w:val="Appelnotedebasdep"/>
          <w:rFonts w:cs="Arial"/>
          <w:iCs/>
          <w:color w:val="4F81BD" w:themeColor="accent1"/>
          <w:lang w:val="en-US"/>
        </w:rPr>
        <w:footnoteReference w:id="3"/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 xml:space="preserve">, </w:t>
      </w:r>
      <w:r w:rsidR="00D57044" w:rsidRPr="005121FA">
        <w:rPr>
          <w:rFonts w:cs="Arial"/>
          <w:iCs/>
          <w:color w:val="4F81BD" w:themeColor="accent1"/>
          <w:lang w:val="en-US"/>
        </w:rPr>
        <w:t>author</w:t>
      </w:r>
      <w:r w:rsidR="0006525A">
        <w:rPr>
          <w:rFonts w:cs="Arial"/>
          <w:iCs/>
          <w:color w:val="4F81BD" w:themeColor="accent1"/>
          <w:lang w:val="en-US"/>
        </w:rPr>
        <w:t>'s</w:t>
      </w:r>
      <w:r w:rsidR="00D57044" w:rsidRPr="005121FA">
        <w:rPr>
          <w:rFonts w:cs="Arial"/>
          <w:iCs/>
          <w:color w:val="4F81BD" w:themeColor="accent1"/>
          <w:lang w:val="en-US"/>
        </w:rPr>
        <w:t xml:space="preserve"> </w:t>
      </w:r>
      <w:r w:rsidR="00190ADE" w:rsidRPr="005121FA" w:rsidDel="00CE6815">
        <w:rPr>
          <w:rFonts w:cs="Arial"/>
          <w:iCs/>
          <w:color w:val="4F81BD" w:themeColor="accent1"/>
          <w:lang w:val="en-US"/>
        </w:rPr>
        <w:t>e</w:t>
      </w:r>
      <w:r w:rsidRPr="005121FA" w:rsidDel="00CE6815">
        <w:rPr>
          <w:rFonts w:cs="Arial"/>
          <w:iCs/>
          <w:color w:val="4F81BD" w:themeColor="accent1"/>
          <w:lang w:val="en-US"/>
        </w:rPr>
        <w:t>mail</w:t>
      </w:r>
      <w:r w:rsidR="008C5D5B" w:rsidRPr="005121FA">
        <w:rPr>
          <w:rStyle w:val="Appelnotedebasdep"/>
          <w:rFonts w:cs="Arial"/>
          <w:iCs/>
          <w:color w:val="4F81BD" w:themeColor="accent1"/>
          <w:lang w:val="en-US"/>
        </w:rPr>
        <w:footnoteReference w:id="4"/>
      </w:r>
      <w:r w:rsidRPr="005121FA" w:rsidDel="00CE6815">
        <w:rPr>
          <w:rFonts w:cs="Arial"/>
          <w:iCs/>
          <w:color w:val="4F81BD" w:themeColor="accent1"/>
          <w:lang w:val="en-US"/>
        </w:rPr>
        <w:t xml:space="preserve"> </w:t>
      </w:r>
    </w:p>
    <w:p w14:paraId="0AED7FE1" w14:textId="77777777" w:rsidR="00AD5C6C" w:rsidRPr="005121FA" w:rsidRDefault="00AD5C6C" w:rsidP="00B24A65">
      <w:pPr>
        <w:spacing w:after="120" w:line="276" w:lineRule="auto"/>
        <w:rPr>
          <w:rFonts w:cs="Arial"/>
          <w:iCs/>
          <w:color w:val="4F81BD" w:themeColor="accent1"/>
          <w:lang w:val="en-US"/>
        </w:rPr>
      </w:pPr>
    </w:p>
    <w:p w14:paraId="6834CB34" w14:textId="422726EF" w:rsidR="00DA61B8" w:rsidRPr="007A7B91" w:rsidRDefault="00D57044" w:rsidP="006E0D35">
      <w:pPr>
        <w:pStyle w:val="Titre1"/>
        <w:spacing w:before="0" w:after="120" w:line="240" w:lineRule="auto"/>
        <w:rPr>
          <w:lang w:val="en-US"/>
        </w:rPr>
      </w:pPr>
      <w:r w:rsidRPr="007A7B91">
        <w:rPr>
          <w:lang w:val="en-US"/>
        </w:rPr>
        <w:t xml:space="preserve">Title of the </w:t>
      </w:r>
      <w:r w:rsidR="00DA61B8" w:rsidRPr="007A7B91">
        <w:rPr>
          <w:lang w:val="en-US"/>
        </w:rPr>
        <w:t>article</w:t>
      </w:r>
      <w:r w:rsidR="00AD38A0" w:rsidRPr="007A7B91">
        <w:rPr>
          <w:lang w:val="en-US"/>
        </w:rPr>
        <w:t xml:space="preserve"> </w:t>
      </w:r>
      <w:r w:rsidR="0097500C" w:rsidRPr="007A7B91">
        <w:rPr>
          <w:lang w:val="en-US"/>
        </w:rPr>
        <w:t>(</w:t>
      </w:r>
      <w:r w:rsidR="00D543CE" w:rsidRPr="007A7B91">
        <w:rPr>
          <w:u w:val="single"/>
          <w:lang w:val="en-US"/>
        </w:rPr>
        <w:t>A</w:t>
      </w:r>
      <w:r w:rsidR="00D26BDD" w:rsidRPr="007A7B91">
        <w:rPr>
          <w:u w:val="single"/>
          <w:lang w:val="en-US"/>
        </w:rPr>
        <w:t>rial 16 bold</w:t>
      </w:r>
      <w:r w:rsidR="0097500C" w:rsidRPr="007A7B91">
        <w:rPr>
          <w:lang w:val="en-US"/>
        </w:rPr>
        <w:t>)</w:t>
      </w:r>
      <w:r w:rsidR="006E0D35" w:rsidRPr="007A7B91">
        <w:rPr>
          <w:lang w:val="en-US"/>
        </w:rPr>
        <w:t xml:space="preserve"> </w:t>
      </w:r>
    </w:p>
    <w:p w14:paraId="42F9871B" w14:textId="730D8579" w:rsidR="00DA61B8" w:rsidRPr="007A7B91" w:rsidRDefault="00DA61B8" w:rsidP="006E0D35">
      <w:pPr>
        <w:pStyle w:val="Titre"/>
        <w:spacing w:after="120"/>
        <w:rPr>
          <w:szCs w:val="28"/>
          <w:lang w:val="en-US"/>
        </w:rPr>
      </w:pPr>
      <w:r w:rsidRPr="007A7B91">
        <w:rPr>
          <w:szCs w:val="28"/>
          <w:lang w:val="en-US"/>
        </w:rPr>
        <w:t>S</w:t>
      </w:r>
      <w:r w:rsidR="004224E0" w:rsidRPr="007A7B91">
        <w:rPr>
          <w:szCs w:val="28"/>
          <w:lang w:val="en-US"/>
        </w:rPr>
        <w:t xml:space="preserve">ubtitle </w:t>
      </w:r>
      <w:r w:rsidR="00332D52" w:rsidRPr="007A7B91">
        <w:rPr>
          <w:szCs w:val="28"/>
          <w:lang w:val="en-US"/>
        </w:rPr>
        <w:t>(</w:t>
      </w:r>
      <w:r w:rsidR="00332D52" w:rsidRPr="007A7B91">
        <w:rPr>
          <w:szCs w:val="28"/>
          <w:u w:val="single"/>
          <w:lang w:val="en-US"/>
        </w:rPr>
        <w:t>Arial 14 non</w:t>
      </w:r>
      <w:r w:rsidR="004224E0" w:rsidRPr="007A7B91">
        <w:rPr>
          <w:szCs w:val="28"/>
          <w:u w:val="single"/>
          <w:lang w:val="en-US"/>
        </w:rPr>
        <w:t>-bold</w:t>
      </w:r>
      <w:r w:rsidR="00332D52" w:rsidRPr="007A7B91">
        <w:rPr>
          <w:szCs w:val="28"/>
          <w:lang w:val="en-US"/>
        </w:rPr>
        <w:t>)</w:t>
      </w:r>
      <w:r w:rsidR="006E0D35" w:rsidRPr="007A7B91">
        <w:rPr>
          <w:szCs w:val="28"/>
          <w:lang w:val="en-US"/>
        </w:rPr>
        <w:t xml:space="preserve"> </w:t>
      </w:r>
    </w:p>
    <w:p w14:paraId="5FDF48BB" w14:textId="77777777" w:rsidR="00DA61B8" w:rsidRPr="005121FA" w:rsidRDefault="00DA61B8" w:rsidP="00B8653B">
      <w:pPr>
        <w:pStyle w:val="Sous-titre"/>
        <w:spacing w:after="120" w:line="240" w:lineRule="auto"/>
        <w:rPr>
          <w:lang w:val="en-US"/>
        </w:rPr>
      </w:pPr>
    </w:p>
    <w:p w14:paraId="62699385" w14:textId="5044CEC1" w:rsidR="00DA61B8" w:rsidRPr="005121FA" w:rsidRDefault="008C5D5B" w:rsidP="006E0D35">
      <w:pPr>
        <w:pStyle w:val="Sous-titre"/>
        <w:spacing w:after="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  <w:lang w:val="en-US"/>
        </w:rPr>
      </w:pPr>
      <w:r w:rsidRPr="005121FA">
        <w:rPr>
          <w:lang w:val="en-US"/>
        </w:rPr>
        <w:t>Abstract</w:t>
      </w:r>
      <w:r w:rsidR="00E56F01" w:rsidRPr="005121FA">
        <w:rPr>
          <w:lang w:val="en-US"/>
        </w:rPr>
        <w:t xml:space="preserve">: </w:t>
      </w:r>
      <w:r w:rsidR="00246F23" w:rsidRPr="005121FA">
        <w:rPr>
          <w:lang w:val="en-US"/>
        </w:rPr>
        <w:t>(</w:t>
      </w:r>
      <w:r w:rsidR="004224E0" w:rsidRPr="005121FA">
        <w:rPr>
          <w:u w:val="single"/>
          <w:lang w:val="en-US"/>
        </w:rPr>
        <w:t>Arial 11 bold</w:t>
      </w:r>
      <w:r w:rsidR="00246F23" w:rsidRPr="005121FA">
        <w:rPr>
          <w:lang w:val="en-US"/>
        </w:rPr>
        <w:t>)</w:t>
      </w:r>
      <w:r w:rsidR="006E0D35" w:rsidRPr="005121FA">
        <w:rPr>
          <w:lang w:val="en-US"/>
        </w:rPr>
        <w:t xml:space="preserve"> 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Maximum length</w:t>
      </w:r>
      <w:r w:rsidR="00D543CE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: </w:t>
      </w:r>
      <w:r w:rsidR="00D26BDD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1</w:t>
      </w:r>
      <w:r w:rsidR="00D03C1E">
        <w:rPr>
          <w:rFonts w:eastAsiaTheme="minorHAnsi" w:cstheme="minorHAnsi"/>
          <w:b w:val="0"/>
          <w:color w:val="4F81BD" w:themeColor="accent1"/>
          <w:spacing w:val="0"/>
          <w:lang w:val="en-US"/>
        </w:rPr>
        <w:t>.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200 </w:t>
      </w:r>
      <w:r w:rsid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character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s for scientific articles, 800 </w:t>
      </w:r>
      <w:r w:rsid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character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 for</w:t>
      </w:r>
      <w:r w:rsidR="00677093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</w:t>
      </w:r>
      <w:r w:rsidR="0006525A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synthesis</w:t>
      </w:r>
      <w:r w:rsidR="00576A46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and perspective, </w:t>
      </w:r>
      <w:proofErr w:type="gramStart"/>
      <w:r w:rsidR="00576A46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study</w:t>
      </w:r>
      <w:proofErr w:type="gramEnd"/>
      <w:r w:rsidR="00576A46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and method articles</w:t>
      </w:r>
      <w:r w:rsidR="004224E0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.</w:t>
      </w:r>
    </w:p>
    <w:p w14:paraId="074D4184" w14:textId="77777777" w:rsidR="00F228C1" w:rsidRPr="005121FA" w:rsidRDefault="00F228C1" w:rsidP="00B8653B">
      <w:pPr>
        <w:pStyle w:val="Sous-titre"/>
        <w:spacing w:after="0" w:line="240" w:lineRule="auto"/>
        <w:rPr>
          <w:lang w:val="en-US"/>
        </w:rPr>
      </w:pPr>
    </w:p>
    <w:p w14:paraId="0D7A727F" w14:textId="2FD67D7A" w:rsidR="00677093" w:rsidRPr="009D7E95" w:rsidRDefault="004224E0" w:rsidP="006E0D35">
      <w:pPr>
        <w:pStyle w:val="Sous-titre"/>
        <w:spacing w:after="120" w:line="240" w:lineRule="auto"/>
        <w:rPr>
          <w:rFonts w:eastAsiaTheme="minorHAnsi" w:cstheme="minorHAnsi"/>
          <w:b w:val="0"/>
          <w:color w:val="4F81BD" w:themeColor="accent1"/>
          <w:spacing w:val="0"/>
          <w:lang w:val="en-US"/>
        </w:rPr>
      </w:pPr>
      <w:r w:rsidRPr="005121FA">
        <w:rPr>
          <w:lang w:val="en-US"/>
        </w:rPr>
        <w:t>Keywords</w:t>
      </w:r>
      <w:r w:rsidR="00E56F01" w:rsidRPr="005121FA">
        <w:rPr>
          <w:lang w:val="en-US"/>
        </w:rPr>
        <w:t xml:space="preserve">: </w:t>
      </w:r>
      <w:r w:rsidR="00246F23" w:rsidRPr="005121FA">
        <w:rPr>
          <w:lang w:val="en-US"/>
        </w:rPr>
        <w:t>(</w:t>
      </w:r>
      <w:r w:rsidRPr="005121FA">
        <w:rPr>
          <w:u w:val="single"/>
          <w:lang w:val="en-US"/>
        </w:rPr>
        <w:t>Arial 11 bold</w:t>
      </w:r>
      <w:r w:rsidR="00246F23" w:rsidRPr="005121FA">
        <w:rPr>
          <w:lang w:val="en-US"/>
        </w:rPr>
        <w:t>)</w:t>
      </w:r>
      <w:r w:rsidR="006E0D35" w:rsidRPr="005121FA">
        <w:rPr>
          <w:lang w:val="en-US"/>
        </w:rPr>
        <w:t xml:space="preserve"> 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Short</w:t>
      </w:r>
      <w:r w:rsidR="00D26BDD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list of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keywords</w:t>
      </w:r>
      <w:r w:rsidR="00DA61B8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, </w:t>
      </w:r>
      <w:r w:rsidR="00D74E31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4</w:t>
      </w:r>
      <w:r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to</w:t>
      </w:r>
      <w:r w:rsidR="00D74E31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7</w:t>
      </w:r>
      <w:r w:rsidR="00677093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maximum</w:t>
      </w:r>
      <w:r w:rsidR="00D543CE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>.</w:t>
      </w:r>
      <w:r w:rsidR="00DA61B8" w:rsidRPr="009D7E95">
        <w:rPr>
          <w:rFonts w:eastAsiaTheme="minorHAnsi" w:cstheme="minorHAnsi"/>
          <w:b w:val="0"/>
          <w:color w:val="4F81BD" w:themeColor="accent1"/>
          <w:spacing w:val="0"/>
          <w:lang w:val="en-US"/>
        </w:rPr>
        <w:t xml:space="preserve"> </w:t>
      </w:r>
    </w:p>
    <w:p w14:paraId="2D872910" w14:textId="77777777" w:rsidR="00AD5C6C" w:rsidRPr="009D7E95" w:rsidRDefault="00AD5C6C" w:rsidP="00677093">
      <w:pPr>
        <w:rPr>
          <w:rFonts w:cs="Arial"/>
          <w:b/>
          <w:bCs/>
          <w:color w:val="4F81BD" w:themeColor="accent1"/>
          <w:lang w:val="en-US"/>
        </w:rPr>
      </w:pPr>
    </w:p>
    <w:p w14:paraId="718F56EB" w14:textId="4C21C53D" w:rsidR="00D74E31" w:rsidRPr="009D7E95" w:rsidRDefault="00D74E31" w:rsidP="00D74E31">
      <w:pPr>
        <w:rPr>
          <w:rFonts w:cs="Arial"/>
          <w:b/>
          <w:bCs/>
          <w:color w:val="4F81BD" w:themeColor="accent1"/>
          <w:lang w:val="en-US"/>
        </w:rPr>
      </w:pPr>
      <w:r w:rsidRPr="009D7E95">
        <w:rPr>
          <w:rFonts w:cs="Arial"/>
          <w:b/>
          <w:bCs/>
          <w:color w:val="4F81BD" w:themeColor="accent1"/>
          <w:lang w:val="en-US"/>
        </w:rPr>
        <w:t xml:space="preserve">Add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>a French</w:t>
      </w:r>
      <w:r w:rsidRPr="009D7E95">
        <w:rPr>
          <w:rFonts w:cs="Arial"/>
          <w:b/>
          <w:bCs/>
          <w:color w:val="4F81BD" w:themeColor="accent1"/>
          <w:lang w:val="en-US"/>
        </w:rPr>
        <w:t xml:space="preserve"> translation of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the paper’s </w:t>
      </w:r>
      <w:r w:rsidRPr="009D7E95">
        <w:rPr>
          <w:rFonts w:cs="Arial"/>
          <w:b/>
          <w:bCs/>
          <w:color w:val="4F81BD" w:themeColor="accent1"/>
          <w:lang w:val="en-US"/>
        </w:rPr>
        <w:t>title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 and</w:t>
      </w:r>
      <w:r w:rsidRPr="009D7E95">
        <w:rPr>
          <w:rFonts w:cs="Arial"/>
          <w:b/>
          <w:bCs/>
          <w:color w:val="4F81BD" w:themeColor="accent1"/>
          <w:lang w:val="en-US"/>
        </w:rPr>
        <w:t xml:space="preserve"> subtitle, </w:t>
      </w:r>
      <w:r w:rsidR="008C5D5B" w:rsidRPr="009D7E95">
        <w:rPr>
          <w:rFonts w:cs="Arial"/>
          <w:b/>
          <w:bCs/>
          <w:color w:val="4F81BD" w:themeColor="accent1"/>
          <w:lang w:val="en-US"/>
        </w:rPr>
        <w:t xml:space="preserve">abstract </w:t>
      </w:r>
      <w:r w:rsidRPr="009D7E95">
        <w:rPr>
          <w:rFonts w:cs="Arial"/>
          <w:b/>
          <w:bCs/>
          <w:color w:val="4F81BD" w:themeColor="accent1"/>
          <w:lang w:val="en-US"/>
        </w:rPr>
        <w:t>and keywords.</w:t>
      </w:r>
    </w:p>
    <w:p w14:paraId="52988397" w14:textId="77777777" w:rsidR="00D74E31" w:rsidRPr="005121FA" w:rsidRDefault="00D74E31" w:rsidP="00677093">
      <w:pPr>
        <w:rPr>
          <w:rFonts w:cs="Arial"/>
          <w:b/>
          <w:bCs/>
          <w:i/>
          <w:iCs/>
          <w:color w:val="4F81BD" w:themeColor="accent1"/>
          <w:lang w:val="en-US"/>
        </w:rPr>
      </w:pPr>
    </w:p>
    <w:p w14:paraId="6E9BF436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6FF4A557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1777DFD6" w14:textId="77777777" w:rsidR="00E609B0" w:rsidRDefault="00E609B0" w:rsidP="00780E6D">
      <w:pPr>
        <w:spacing w:after="240" w:line="240" w:lineRule="auto"/>
        <w:rPr>
          <w:rFonts w:cs="Arial"/>
          <w:iCs/>
          <w:color w:val="7030A0"/>
          <w:lang w:val="en-US"/>
        </w:rPr>
      </w:pPr>
    </w:p>
    <w:p w14:paraId="4D80051D" w14:textId="1FB5249F" w:rsidR="00E56F01" w:rsidRPr="00E609B0" w:rsidRDefault="00AD5C6C" w:rsidP="00780E6D">
      <w:pPr>
        <w:spacing w:after="240" w:line="240" w:lineRule="auto"/>
        <w:rPr>
          <w:rFonts w:cs="Arial"/>
          <w:iCs/>
          <w:color w:val="7030A0"/>
          <w:lang w:val="en-US"/>
        </w:rPr>
      </w:pPr>
      <w:r w:rsidRPr="00E609B0">
        <w:rPr>
          <w:rFonts w:cs="Arial"/>
          <w:iCs/>
          <w:color w:val="7030A0"/>
          <w:lang w:val="en-US"/>
        </w:rPr>
        <w:t>[</w:t>
      </w:r>
      <w:r w:rsidR="004224E0" w:rsidRPr="00E609B0">
        <w:rPr>
          <w:rFonts w:cs="Arial"/>
          <w:iCs/>
          <w:color w:val="7030A0"/>
          <w:lang w:val="en-US"/>
        </w:rPr>
        <w:t>FOLLOWING PAGES</w:t>
      </w:r>
      <w:r w:rsidRPr="00E609B0">
        <w:rPr>
          <w:rFonts w:cs="Arial"/>
          <w:iCs/>
          <w:color w:val="7030A0"/>
          <w:lang w:val="en-US"/>
        </w:rPr>
        <w:t>]</w:t>
      </w:r>
    </w:p>
    <w:p w14:paraId="16D2E1DA" w14:textId="13CE5B94" w:rsidR="00AD5C6C" w:rsidRPr="00E609B0" w:rsidRDefault="00E56F01" w:rsidP="006E0D35">
      <w:pPr>
        <w:rPr>
          <w:rFonts w:cs="Arial"/>
          <w:b/>
          <w:bCs/>
          <w:iCs/>
          <w:lang w:val="en-US"/>
        </w:rPr>
      </w:pPr>
      <w:r w:rsidRPr="00E609B0">
        <w:rPr>
          <w:rFonts w:cs="Arial"/>
          <w:b/>
          <w:bCs/>
          <w:iCs/>
          <w:lang w:val="en-US"/>
        </w:rPr>
        <w:t>[</w:t>
      </w:r>
      <w:r w:rsidR="004224E0" w:rsidRPr="00E609B0">
        <w:rPr>
          <w:rFonts w:cs="Arial"/>
          <w:b/>
          <w:bCs/>
          <w:iCs/>
          <w:lang w:val="en-US"/>
        </w:rPr>
        <w:t>Main text</w:t>
      </w:r>
      <w:r w:rsidR="00246F23" w:rsidRPr="00E609B0">
        <w:rPr>
          <w:rFonts w:cs="Arial"/>
          <w:iCs/>
          <w:lang w:val="en-US"/>
        </w:rPr>
        <w:t xml:space="preserve">, </w:t>
      </w:r>
      <w:r w:rsidR="00AD5C6C" w:rsidRPr="00E609B0">
        <w:rPr>
          <w:rFonts w:cs="Arial"/>
          <w:iCs/>
          <w:u w:val="single"/>
          <w:lang w:val="en-US"/>
        </w:rPr>
        <w:t>Arial 11</w:t>
      </w:r>
      <w:r w:rsidR="005F3052" w:rsidRPr="00E609B0">
        <w:rPr>
          <w:rFonts w:cs="Arial"/>
          <w:iCs/>
          <w:u w:val="single"/>
          <w:lang w:val="en-US"/>
        </w:rPr>
        <w:t>, double-spaced and left-aligned</w:t>
      </w:r>
      <w:r w:rsidR="00190ADE" w:rsidRPr="00E609B0">
        <w:rPr>
          <w:rFonts w:cs="Arial"/>
          <w:iCs/>
          <w:u w:val="single"/>
          <w:lang w:val="en-US"/>
        </w:rPr>
        <w:t>]</w:t>
      </w:r>
    </w:p>
    <w:p w14:paraId="30E0CBAF" w14:textId="38140F68" w:rsidR="00AD5C6C" w:rsidRPr="005121FA" w:rsidRDefault="00AD5C6C" w:rsidP="006E0D35">
      <w:pPr>
        <w:rPr>
          <w:rFonts w:cs="Arial"/>
          <w:lang w:val="en-US"/>
        </w:rPr>
      </w:pPr>
      <w:r w:rsidRPr="005121FA">
        <w:rPr>
          <w:rFonts w:cs="Arial"/>
          <w:lang w:val="en-US"/>
        </w:rPr>
        <w:t xml:space="preserve">Lorem ipsum dolor sit </w:t>
      </w:r>
      <w:proofErr w:type="spellStart"/>
      <w:r w:rsidRPr="005121FA">
        <w:rPr>
          <w:rFonts w:cs="Arial"/>
          <w:lang w:val="en-US"/>
        </w:rPr>
        <w:t>amet</w:t>
      </w:r>
      <w:proofErr w:type="spellEnd"/>
      <w:r w:rsidRPr="005121FA">
        <w:rPr>
          <w:rFonts w:cs="Arial"/>
          <w:lang w:val="en-US"/>
        </w:rPr>
        <w:t xml:space="preserve">, </w:t>
      </w:r>
      <w:proofErr w:type="spellStart"/>
      <w:r w:rsidRPr="005121FA">
        <w:rPr>
          <w:rFonts w:cs="Arial"/>
          <w:lang w:val="en-US"/>
        </w:rPr>
        <w:t>consectetur</w:t>
      </w:r>
      <w:proofErr w:type="spellEnd"/>
      <w:r w:rsidRPr="005121FA">
        <w:rPr>
          <w:rFonts w:cs="Arial"/>
          <w:lang w:val="en-US"/>
        </w:rPr>
        <w:t xml:space="preserve"> </w:t>
      </w:r>
      <w:proofErr w:type="spellStart"/>
      <w:r w:rsidRPr="005121FA">
        <w:rPr>
          <w:rFonts w:cs="Arial"/>
          <w:lang w:val="en-US"/>
        </w:rPr>
        <w:t>adipiscing</w:t>
      </w:r>
      <w:proofErr w:type="spellEnd"/>
      <w:r w:rsidRPr="005121FA">
        <w:rPr>
          <w:rFonts w:cs="Arial"/>
          <w:lang w:val="en-US"/>
        </w:rPr>
        <w:t xml:space="preserve"> </w:t>
      </w:r>
      <w:proofErr w:type="spellStart"/>
      <w:r w:rsidR="007A7B91">
        <w:rPr>
          <w:rFonts w:cs="Arial"/>
          <w:lang w:val="en-US"/>
        </w:rPr>
        <w:t>elit</w:t>
      </w:r>
      <w:proofErr w:type="spellEnd"/>
      <w:r w:rsidR="007A7B91">
        <w:rPr>
          <w:rFonts w:cs="Arial"/>
          <w:lang w:val="en-US"/>
        </w:rPr>
        <w:t xml:space="preserve">. </w:t>
      </w:r>
      <w:proofErr w:type="spellStart"/>
      <w:r w:rsidR="007A7B91">
        <w:rPr>
          <w:rFonts w:cs="Arial"/>
          <w:lang w:val="en-US"/>
        </w:rPr>
        <w:t>Nulla</w:t>
      </w:r>
      <w:proofErr w:type="spellEnd"/>
      <w:r w:rsidR="007A7B91">
        <w:rPr>
          <w:rFonts w:cs="Arial"/>
          <w:lang w:val="en-US"/>
        </w:rPr>
        <w:t xml:space="preserve"> maximus </w:t>
      </w:r>
      <w:proofErr w:type="spellStart"/>
      <w:r w:rsidR="007A7B91">
        <w:rPr>
          <w:rFonts w:cs="Arial"/>
          <w:lang w:val="en-US"/>
        </w:rPr>
        <w:t>metus</w:t>
      </w:r>
      <w:proofErr w:type="spellEnd"/>
      <w:r w:rsidR="007A7B91">
        <w:rPr>
          <w:rFonts w:cs="Arial"/>
          <w:lang w:val="en-US"/>
        </w:rPr>
        <w:t xml:space="preserve"> </w:t>
      </w:r>
      <w:proofErr w:type="spellStart"/>
      <w:r w:rsidR="007A7B91">
        <w:rPr>
          <w:rFonts w:cs="Arial"/>
          <w:lang w:val="en-US"/>
        </w:rPr>
        <w:t>risus</w:t>
      </w:r>
      <w:proofErr w:type="spellEnd"/>
      <w:r w:rsidR="00D543CE" w:rsidRPr="005121FA">
        <w:rPr>
          <w:rFonts w:cs="Arial"/>
          <w:lang w:val="en-US"/>
        </w:rPr>
        <w:t>…</w:t>
      </w:r>
    </w:p>
    <w:p w14:paraId="3AF2C8C0" w14:textId="77777777" w:rsidR="00AD5C6C" w:rsidRPr="005121FA" w:rsidRDefault="00AD5C6C" w:rsidP="006E0D35">
      <w:pPr>
        <w:spacing w:after="0"/>
        <w:rPr>
          <w:rFonts w:cs="Arial"/>
          <w:lang w:val="en-US"/>
        </w:rPr>
      </w:pPr>
    </w:p>
    <w:p w14:paraId="6D37BD83" w14:textId="0BBDAB01" w:rsidR="00F228C1" w:rsidRPr="000C2621" w:rsidRDefault="007C281B" w:rsidP="006E0D35">
      <w:pPr>
        <w:rPr>
          <w:rFonts w:cs="Arial"/>
          <w:iCs/>
          <w:lang w:val="en-US"/>
        </w:rPr>
      </w:pPr>
      <w:r w:rsidRPr="000C2621">
        <w:rPr>
          <w:rFonts w:cs="Arial"/>
          <w:iCs/>
          <w:lang w:val="en-US"/>
        </w:rPr>
        <w:t>[</w:t>
      </w:r>
      <w:r w:rsidRPr="000C2621">
        <w:rPr>
          <w:rFonts w:cs="Arial"/>
          <w:b/>
          <w:bCs/>
          <w:iCs/>
          <w:lang w:val="en-US"/>
        </w:rPr>
        <w:t>Tit</w:t>
      </w:r>
      <w:r w:rsidR="005F3052" w:rsidRPr="000C2621">
        <w:rPr>
          <w:rFonts w:cs="Arial"/>
          <w:b/>
          <w:bCs/>
          <w:iCs/>
          <w:lang w:val="en-US"/>
        </w:rPr>
        <w:t>les in the main text</w:t>
      </w:r>
      <w:r w:rsidR="00AD5C6C" w:rsidRPr="000C2621">
        <w:rPr>
          <w:rFonts w:cs="Arial"/>
          <w:b/>
          <w:bCs/>
          <w:iCs/>
          <w:lang w:val="en-US"/>
        </w:rPr>
        <w:t>]</w:t>
      </w:r>
      <w:r w:rsidRPr="000C2621">
        <w:rPr>
          <w:rFonts w:cs="Arial"/>
          <w:iCs/>
          <w:lang w:val="en-US"/>
        </w:rPr>
        <w:t xml:space="preserve"> </w:t>
      </w:r>
    </w:p>
    <w:p w14:paraId="387F91CE" w14:textId="0C21D7C5" w:rsidR="00611BC0" w:rsidRPr="005121FA" w:rsidRDefault="005F3052" w:rsidP="006E0D35">
      <w:pPr>
        <w:pStyle w:val="Sansinterligne"/>
        <w:spacing w:after="80"/>
        <w:rPr>
          <w:lang w:val="en-US"/>
        </w:rPr>
      </w:pPr>
      <w:r w:rsidRPr="005121FA">
        <w:rPr>
          <w:lang w:val="en-US"/>
        </w:rPr>
        <w:t>Part title (intertitle</w:t>
      </w:r>
      <w:r w:rsidR="00D543CE" w:rsidRPr="005121FA">
        <w:rPr>
          <w:lang w:val="en-US"/>
        </w:rPr>
        <w:t xml:space="preserve">, </w:t>
      </w:r>
      <w:r w:rsidR="00246F23" w:rsidRPr="005121FA">
        <w:rPr>
          <w:u w:val="single"/>
          <w:lang w:val="en-US"/>
        </w:rPr>
        <w:t xml:space="preserve">Arial 11 </w:t>
      </w:r>
      <w:r w:rsidRPr="005121FA">
        <w:rPr>
          <w:u w:val="single"/>
          <w:lang w:val="en-US"/>
        </w:rPr>
        <w:t>bold</w:t>
      </w:r>
      <w:r w:rsidR="007C281B" w:rsidRPr="005121FA">
        <w:rPr>
          <w:lang w:val="en-US"/>
        </w:rPr>
        <w:t>)</w:t>
      </w:r>
    </w:p>
    <w:p w14:paraId="2C265735" w14:textId="1829BB3A" w:rsidR="00611BC0" w:rsidRPr="005121FA" w:rsidRDefault="005F3052" w:rsidP="006E0D35">
      <w:pPr>
        <w:pStyle w:val="Titre2"/>
        <w:spacing w:before="0" w:after="80"/>
        <w:rPr>
          <w:szCs w:val="22"/>
          <w:lang w:val="en-US"/>
        </w:rPr>
      </w:pPr>
      <w:r w:rsidRPr="005121FA">
        <w:rPr>
          <w:szCs w:val="22"/>
          <w:lang w:val="en-US"/>
        </w:rPr>
        <w:t>Subpart title</w:t>
      </w:r>
      <w:r w:rsidR="007C281B" w:rsidRPr="005121FA">
        <w:rPr>
          <w:szCs w:val="22"/>
          <w:lang w:val="en-US"/>
        </w:rPr>
        <w:t xml:space="preserve"> (</w:t>
      </w:r>
      <w:r w:rsidRPr="005121FA">
        <w:rPr>
          <w:szCs w:val="22"/>
          <w:lang w:val="en-US"/>
        </w:rPr>
        <w:t>subtitle</w:t>
      </w:r>
      <w:r w:rsidR="00D543CE" w:rsidRPr="005121FA">
        <w:rPr>
          <w:szCs w:val="22"/>
          <w:lang w:val="en-US"/>
        </w:rPr>
        <w:t xml:space="preserve">, </w:t>
      </w:r>
      <w:r w:rsidR="00246F23" w:rsidRPr="005121FA">
        <w:rPr>
          <w:szCs w:val="22"/>
          <w:u w:val="single"/>
          <w:lang w:val="en-US"/>
        </w:rPr>
        <w:t>Arial 11</w:t>
      </w:r>
      <w:r w:rsidR="00D543CE" w:rsidRPr="005121FA">
        <w:rPr>
          <w:szCs w:val="22"/>
          <w:u w:val="single"/>
          <w:lang w:val="en-US"/>
        </w:rPr>
        <w:t xml:space="preserve"> </w:t>
      </w:r>
      <w:r w:rsidRPr="005121FA">
        <w:rPr>
          <w:szCs w:val="22"/>
          <w:u w:val="single"/>
          <w:lang w:val="en-US"/>
        </w:rPr>
        <w:t>in italics</w:t>
      </w:r>
      <w:r w:rsidR="00E609B0" w:rsidRPr="00E609B0">
        <w:rPr>
          <w:szCs w:val="22"/>
          <w:u w:val="single"/>
          <w:lang w:val="en-US"/>
        </w:rPr>
        <w:t xml:space="preserve"> </w:t>
      </w:r>
      <w:r w:rsidR="00E609B0" w:rsidRPr="005121FA">
        <w:rPr>
          <w:szCs w:val="22"/>
          <w:u w:val="single"/>
          <w:lang w:val="en-US"/>
        </w:rPr>
        <w:t>and</w:t>
      </w:r>
      <w:r w:rsidR="00E609B0" w:rsidRPr="00E609B0">
        <w:rPr>
          <w:szCs w:val="22"/>
          <w:u w:val="single"/>
          <w:lang w:val="en-US"/>
        </w:rPr>
        <w:t xml:space="preserve"> </w:t>
      </w:r>
      <w:r w:rsidR="00E609B0" w:rsidRPr="005121FA">
        <w:rPr>
          <w:szCs w:val="22"/>
          <w:u w:val="single"/>
          <w:lang w:val="en-US"/>
        </w:rPr>
        <w:t>bold</w:t>
      </w:r>
      <w:r w:rsidR="007C281B" w:rsidRPr="005121FA">
        <w:rPr>
          <w:szCs w:val="22"/>
          <w:lang w:val="en-US"/>
        </w:rPr>
        <w:t xml:space="preserve">) </w:t>
      </w:r>
    </w:p>
    <w:p w14:paraId="3255FB80" w14:textId="77777777" w:rsidR="007A7B91" w:rsidRDefault="005F3052" w:rsidP="007A7B91">
      <w:pPr>
        <w:pStyle w:val="Titre3"/>
        <w:spacing w:before="0" w:after="80"/>
        <w:rPr>
          <w:szCs w:val="22"/>
          <w:lang w:val="en-US"/>
        </w:rPr>
      </w:pPr>
      <w:r w:rsidRPr="005121FA">
        <w:rPr>
          <w:szCs w:val="22"/>
          <w:lang w:val="en-US"/>
        </w:rPr>
        <w:t>Section title</w:t>
      </w:r>
      <w:r w:rsidR="007C281B" w:rsidRPr="005121FA">
        <w:rPr>
          <w:szCs w:val="22"/>
          <w:lang w:val="en-US"/>
        </w:rPr>
        <w:t xml:space="preserve"> (</w:t>
      </w:r>
      <w:r w:rsidRPr="005121FA">
        <w:rPr>
          <w:szCs w:val="22"/>
          <w:lang w:val="en-US"/>
        </w:rPr>
        <w:t>sub-subtitle</w:t>
      </w:r>
      <w:r w:rsidR="00D543CE" w:rsidRPr="005121FA">
        <w:rPr>
          <w:szCs w:val="22"/>
          <w:lang w:val="en-US"/>
        </w:rPr>
        <w:t xml:space="preserve">, </w:t>
      </w:r>
      <w:r w:rsidR="00246F23" w:rsidRPr="005121FA">
        <w:rPr>
          <w:szCs w:val="22"/>
          <w:u w:val="single"/>
          <w:lang w:val="en-US"/>
        </w:rPr>
        <w:t>Arial 11</w:t>
      </w:r>
      <w:r w:rsidR="00D543CE" w:rsidRPr="005121FA">
        <w:rPr>
          <w:szCs w:val="22"/>
          <w:u w:val="single"/>
          <w:lang w:val="en-US"/>
        </w:rPr>
        <w:t xml:space="preserve"> </w:t>
      </w:r>
      <w:r w:rsidRPr="005121FA">
        <w:rPr>
          <w:szCs w:val="22"/>
          <w:u w:val="single"/>
          <w:lang w:val="en-US"/>
        </w:rPr>
        <w:t>in italics</w:t>
      </w:r>
      <w:r w:rsidR="007C281B" w:rsidRPr="005121FA">
        <w:rPr>
          <w:szCs w:val="22"/>
          <w:lang w:val="en-US"/>
        </w:rPr>
        <w:t>)</w:t>
      </w:r>
      <w:r w:rsidR="00611BC0" w:rsidRPr="005121FA">
        <w:rPr>
          <w:szCs w:val="22"/>
          <w:lang w:val="en-US"/>
        </w:rPr>
        <w:t xml:space="preserve"> </w:t>
      </w:r>
    </w:p>
    <w:p w14:paraId="77B8C493" w14:textId="77777777" w:rsidR="007A7B91" w:rsidRDefault="007A7B91" w:rsidP="007A7B91">
      <w:pPr>
        <w:pStyle w:val="Titre3"/>
        <w:spacing w:before="0" w:after="80"/>
        <w:rPr>
          <w:szCs w:val="22"/>
          <w:lang w:val="en-US"/>
        </w:rPr>
      </w:pPr>
    </w:p>
    <w:p w14:paraId="06FEA343" w14:textId="065A2654" w:rsidR="00246F23" w:rsidRPr="009D7E95" w:rsidRDefault="005F3052" w:rsidP="007A7B91">
      <w:pPr>
        <w:pStyle w:val="Titre3"/>
        <w:spacing w:before="0" w:after="80"/>
        <w:rPr>
          <w:i w:val="0"/>
          <w:sz w:val="24"/>
          <w:lang w:val="en-US"/>
        </w:rPr>
      </w:pPr>
      <w:proofErr w:type="spellStart"/>
      <w:r w:rsidRPr="009D7E95">
        <w:rPr>
          <w:rFonts w:cs="Arial"/>
          <w:b/>
          <w:i w:val="0"/>
          <w:sz w:val="24"/>
        </w:rPr>
        <w:t>Writing</w:t>
      </w:r>
      <w:proofErr w:type="spellEnd"/>
      <w:r w:rsidRPr="009D7E95">
        <w:rPr>
          <w:rFonts w:cs="Arial"/>
          <w:b/>
          <w:i w:val="0"/>
          <w:sz w:val="24"/>
        </w:rPr>
        <w:t xml:space="preserve"> </w:t>
      </w:r>
      <w:proofErr w:type="spellStart"/>
      <w:r w:rsidRPr="009D7E95">
        <w:rPr>
          <w:rFonts w:cs="Arial"/>
          <w:b/>
          <w:i w:val="0"/>
          <w:sz w:val="24"/>
        </w:rPr>
        <w:t>rule</w:t>
      </w:r>
      <w:r w:rsidR="00D26BDD" w:rsidRPr="009D7E95">
        <w:rPr>
          <w:rFonts w:cs="Arial"/>
          <w:b/>
          <w:i w:val="0"/>
          <w:sz w:val="24"/>
        </w:rPr>
        <w:t>s</w:t>
      </w:r>
      <w:proofErr w:type="spellEnd"/>
    </w:p>
    <w:p w14:paraId="160C7A4D" w14:textId="5F474BBC" w:rsidR="00385913" w:rsidRPr="00E609B0" w:rsidRDefault="005F3052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proofErr w:type="spellStart"/>
      <w:r w:rsidRPr="00E609B0">
        <w:rPr>
          <w:rFonts w:cs="Arial"/>
          <w:b/>
          <w:bCs/>
          <w:iCs/>
        </w:rPr>
        <w:t>Typography</w:t>
      </w:r>
      <w:proofErr w:type="spellEnd"/>
    </w:p>
    <w:p w14:paraId="3252FCA6" w14:textId="77777777" w:rsidR="00385913" w:rsidRPr="00E609B0" w:rsidRDefault="00385913" w:rsidP="00385913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077D639D" w14:textId="77777777" w:rsidR="00246F23" w:rsidRPr="00E609B0" w:rsidRDefault="00246F2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3B35BA05" w14:textId="77777777" w:rsidR="00E609B0" w:rsidRDefault="009E5FC3" w:rsidP="00246F23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E609B0">
        <w:rPr>
          <w:iCs/>
          <w:color w:val="4F81BD" w:themeColor="accent1"/>
          <w:lang w:val="en-US"/>
        </w:rPr>
        <w:t>Fully spell out acronyms</w:t>
      </w:r>
      <w:r w:rsidR="008C5D5B" w:rsidRPr="00E609B0">
        <w:rPr>
          <w:iCs/>
          <w:color w:val="4F81BD" w:themeColor="accent1"/>
          <w:lang w:val="en-US"/>
        </w:rPr>
        <w:t xml:space="preserve"> and </w:t>
      </w:r>
      <w:r w:rsidR="00E609B0">
        <w:rPr>
          <w:iCs/>
          <w:color w:val="4F81BD" w:themeColor="accent1"/>
          <w:lang w:val="en-US"/>
        </w:rPr>
        <w:t xml:space="preserve">abbreviations </w:t>
      </w:r>
      <w:r w:rsidRPr="00E609B0">
        <w:rPr>
          <w:iCs/>
          <w:color w:val="4F81BD" w:themeColor="accent1"/>
          <w:lang w:val="en-US"/>
        </w:rPr>
        <w:t xml:space="preserve">in the first reference, then </w:t>
      </w:r>
      <w:r w:rsidR="00E609B0">
        <w:rPr>
          <w:iCs/>
          <w:color w:val="4F81BD" w:themeColor="accent1"/>
          <w:lang w:val="en-US"/>
        </w:rPr>
        <w:t>use</w:t>
      </w:r>
      <w:r w:rsidRPr="00E609B0">
        <w:rPr>
          <w:iCs/>
          <w:color w:val="4F81BD" w:themeColor="accent1"/>
          <w:lang w:val="en-US"/>
        </w:rPr>
        <w:t xml:space="preserve"> the a</w:t>
      </w:r>
      <w:r w:rsidR="00E609B0">
        <w:rPr>
          <w:iCs/>
          <w:color w:val="4F81BD" w:themeColor="accent1"/>
          <w:lang w:val="en-US"/>
        </w:rPr>
        <w:t>bbreviation</w:t>
      </w:r>
      <w:r w:rsidRPr="00E609B0">
        <w:rPr>
          <w:iCs/>
          <w:color w:val="4F81BD" w:themeColor="accent1"/>
          <w:lang w:val="en-US"/>
        </w:rPr>
        <w:t xml:space="preserve"> between brackets. </w:t>
      </w:r>
    </w:p>
    <w:p w14:paraId="594DCDE9" w14:textId="43EA633D" w:rsidR="001E2729" w:rsidRDefault="009E5FC3" w:rsidP="00645356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645356">
        <w:rPr>
          <w:iCs/>
          <w:color w:val="4F81BD" w:themeColor="accent1"/>
          <w:lang w:val="en-US"/>
        </w:rPr>
        <w:t xml:space="preserve">Examples: </w:t>
      </w:r>
      <w:r w:rsidR="00E609B0" w:rsidRPr="009D7E95">
        <w:rPr>
          <w:color w:val="4F81BD" w:themeColor="accent1"/>
          <w:lang w:val="en-US"/>
        </w:rPr>
        <w:t xml:space="preserve">[acronym] </w:t>
      </w:r>
      <w:r w:rsidRPr="00645356">
        <w:rPr>
          <w:iCs/>
          <w:lang w:val="en-US"/>
        </w:rPr>
        <w:t xml:space="preserve">the </w:t>
      </w:r>
      <w:r w:rsidR="009D7E95">
        <w:rPr>
          <w:iCs/>
          <w:lang w:val="en-US"/>
        </w:rPr>
        <w:t>Child support agency</w:t>
      </w:r>
      <w:r w:rsidRPr="00645356">
        <w:rPr>
          <w:iCs/>
          <w:lang w:val="en-US"/>
        </w:rPr>
        <w:t xml:space="preserve"> (</w:t>
      </w:r>
      <w:proofErr w:type="spellStart"/>
      <w:r w:rsidR="009D7E95">
        <w:rPr>
          <w:iCs/>
          <w:lang w:val="en-US"/>
        </w:rPr>
        <w:t>Csa</w:t>
      </w:r>
      <w:proofErr w:type="spellEnd"/>
      <w:r w:rsidRPr="00645356">
        <w:rPr>
          <w:iCs/>
          <w:lang w:val="en-US"/>
        </w:rPr>
        <w:t>),</w:t>
      </w:r>
      <w:r w:rsidRPr="00645356">
        <w:rPr>
          <w:iCs/>
          <w:color w:val="4F81BD" w:themeColor="accent1"/>
          <w:lang w:val="en-US"/>
        </w:rPr>
        <w:t xml:space="preserve"> </w:t>
      </w:r>
      <w:r w:rsidR="00E609B0" w:rsidRPr="009D7E95">
        <w:rPr>
          <w:color w:val="4F81BD" w:themeColor="accent1"/>
          <w:lang w:val="en-US"/>
        </w:rPr>
        <w:t xml:space="preserve">[abbreviation] </w:t>
      </w:r>
      <w:r w:rsidRPr="00645356">
        <w:rPr>
          <w:iCs/>
          <w:lang w:val="en-US"/>
        </w:rPr>
        <w:t xml:space="preserve">the </w:t>
      </w:r>
      <w:r w:rsidR="009D7E95">
        <w:rPr>
          <w:iCs/>
          <w:lang w:val="en-US"/>
        </w:rPr>
        <w:t>United Nations</w:t>
      </w:r>
      <w:r w:rsidR="00E609B0" w:rsidRPr="00645356">
        <w:rPr>
          <w:iCs/>
          <w:lang w:val="en-US"/>
        </w:rPr>
        <w:t xml:space="preserve"> (</w:t>
      </w:r>
      <w:r w:rsidR="009D7E95">
        <w:rPr>
          <w:iCs/>
          <w:lang w:val="en-US"/>
        </w:rPr>
        <w:t>UN</w:t>
      </w:r>
      <w:r w:rsidR="00E609B0" w:rsidRPr="00645356">
        <w:rPr>
          <w:iCs/>
          <w:lang w:val="en-US"/>
        </w:rPr>
        <w:t>).</w:t>
      </w:r>
      <w:r w:rsidR="00E609B0" w:rsidRPr="00645356">
        <w:rPr>
          <w:iCs/>
          <w:color w:val="4F81BD" w:themeColor="accent1"/>
          <w:lang w:val="en-US"/>
        </w:rPr>
        <w:t xml:space="preserve"> </w:t>
      </w:r>
    </w:p>
    <w:p w14:paraId="59EBCCC1" w14:textId="18E1505E" w:rsidR="009E5FC3" w:rsidRPr="00645356" w:rsidRDefault="009E5FC3" w:rsidP="00645356">
      <w:pPr>
        <w:spacing w:after="120" w:line="320" w:lineRule="exact"/>
        <w:ind w:left="1134"/>
        <w:rPr>
          <w:iCs/>
          <w:color w:val="4F81BD" w:themeColor="accent1"/>
          <w:lang w:val="en-US"/>
        </w:rPr>
      </w:pPr>
      <w:r w:rsidRPr="00645356">
        <w:rPr>
          <w:iCs/>
          <w:color w:val="4F81BD" w:themeColor="accent1"/>
          <w:lang w:val="en-US"/>
        </w:rPr>
        <w:t>The acronym</w:t>
      </w:r>
      <w:r w:rsidR="00E609B0" w:rsidRPr="00645356">
        <w:rPr>
          <w:iCs/>
          <w:color w:val="4F81BD" w:themeColor="accent1"/>
          <w:lang w:val="en-US"/>
        </w:rPr>
        <w:t>/abbreviation</w:t>
      </w:r>
      <w:r w:rsidRPr="00645356">
        <w:rPr>
          <w:iCs/>
          <w:color w:val="4F81BD" w:themeColor="accent1"/>
          <w:lang w:val="en-US"/>
        </w:rPr>
        <w:t xml:space="preserve"> will then be used in the rest of the text.</w:t>
      </w:r>
    </w:p>
    <w:p w14:paraId="73A1FA74" w14:textId="5E8A433A" w:rsidR="00385913" w:rsidRPr="00E609B0" w:rsidRDefault="0038591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7AADA6DD" w14:textId="49B47E17" w:rsidR="00246F23" w:rsidRPr="00E609B0" w:rsidRDefault="00645356" w:rsidP="00246F23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A</w:t>
      </w:r>
      <w:r w:rsidR="009E5FC3" w:rsidRPr="00E609B0">
        <w:rPr>
          <w:iCs/>
          <w:color w:val="4F81BD" w:themeColor="accent1"/>
          <w:lang w:val="en-US"/>
        </w:rPr>
        <w:t>dd accents on the first letter of capital letters</w:t>
      </w:r>
      <w:r w:rsidR="00D92C5A" w:rsidRPr="00E609B0">
        <w:rPr>
          <w:iCs/>
          <w:color w:val="4F81BD" w:themeColor="accent1"/>
          <w:lang w:val="en-US"/>
        </w:rPr>
        <w:t xml:space="preserve"> or accented uppercase letters</w:t>
      </w:r>
      <w:r>
        <w:rPr>
          <w:iCs/>
          <w:color w:val="4F81BD" w:themeColor="accent1"/>
          <w:lang w:val="en-US"/>
        </w:rPr>
        <w:t>, when needed</w:t>
      </w:r>
      <w:r w:rsidR="00D92C5A" w:rsidRPr="00E609B0">
        <w:rPr>
          <w:iCs/>
          <w:color w:val="4F81BD" w:themeColor="accent1"/>
          <w:lang w:val="en-US"/>
        </w:rPr>
        <w:t xml:space="preserve">. Example: </w:t>
      </w:r>
      <w:r w:rsidR="00D92C5A" w:rsidRPr="009D7E95">
        <w:rPr>
          <w:iCs/>
          <w:lang w:val="en-US"/>
        </w:rPr>
        <w:t>in case of re</w:t>
      </w:r>
      <w:r w:rsidR="00D26BDD" w:rsidRPr="009D7E95">
        <w:rPr>
          <w:iCs/>
          <w:lang w:val="en-US"/>
        </w:rPr>
        <w:t xml:space="preserve">ference to the French region </w:t>
      </w:r>
      <w:r w:rsidR="00385913" w:rsidRPr="009D7E95">
        <w:rPr>
          <w:rFonts w:cs="Arial"/>
          <w:iCs/>
          <w:lang w:val="en-US"/>
        </w:rPr>
        <w:t>Î</w:t>
      </w:r>
      <w:r w:rsidR="00385913" w:rsidRPr="009D7E95">
        <w:rPr>
          <w:iCs/>
          <w:lang w:val="en-US"/>
        </w:rPr>
        <w:t>le-de-France</w:t>
      </w:r>
      <w:r w:rsidR="00D92C5A" w:rsidRPr="009D7E95">
        <w:rPr>
          <w:iCs/>
          <w:lang w:val="en-US"/>
        </w:rPr>
        <w:t>.</w:t>
      </w:r>
      <w:r w:rsidR="00385913" w:rsidRPr="009D7E95">
        <w:rPr>
          <w:iCs/>
          <w:lang w:val="en-US"/>
        </w:rPr>
        <w:t xml:space="preserve"> </w:t>
      </w:r>
    </w:p>
    <w:p w14:paraId="50EEF805" w14:textId="77777777" w:rsidR="00246F23" w:rsidRPr="00E609B0" w:rsidRDefault="00246F23" w:rsidP="00246F23">
      <w:pPr>
        <w:pStyle w:val="Paragraphedeliste"/>
        <w:spacing w:after="120" w:line="320" w:lineRule="exact"/>
        <w:ind w:left="1080"/>
        <w:rPr>
          <w:iCs/>
          <w:color w:val="4F81BD" w:themeColor="accent1"/>
          <w:lang w:val="en-US"/>
        </w:rPr>
      </w:pPr>
    </w:p>
    <w:p w14:paraId="1850BB05" w14:textId="1A7313B1" w:rsidR="00385913" w:rsidRDefault="00CF570E" w:rsidP="00190ADE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 w:rsidRPr="00E609B0">
        <w:rPr>
          <w:iCs/>
          <w:color w:val="4F81BD" w:themeColor="accent1"/>
          <w:lang w:val="en-US"/>
        </w:rPr>
        <w:t>I</w:t>
      </w:r>
      <w:r w:rsidR="00D92C5A" w:rsidRPr="00E609B0">
        <w:rPr>
          <w:iCs/>
          <w:color w:val="4F81BD" w:themeColor="accent1"/>
          <w:lang w:val="en-US"/>
        </w:rPr>
        <w:t>nclud</w:t>
      </w:r>
      <w:r w:rsidR="00385913" w:rsidRPr="00E609B0">
        <w:rPr>
          <w:iCs/>
          <w:color w:val="4F81BD" w:themeColor="accent1"/>
          <w:lang w:val="en-US"/>
        </w:rPr>
        <w:t xml:space="preserve">e </w:t>
      </w:r>
      <w:r w:rsidR="00D26BDD" w:rsidRPr="00E609B0">
        <w:rPr>
          <w:iCs/>
          <w:color w:val="4F81BD" w:themeColor="accent1"/>
          <w:lang w:val="en-US"/>
        </w:rPr>
        <w:t>the first</w:t>
      </w:r>
      <w:r w:rsidR="008C5D5B" w:rsidRPr="00E609B0">
        <w:rPr>
          <w:iCs/>
          <w:color w:val="4F81BD" w:themeColor="accent1"/>
          <w:lang w:val="en-US"/>
        </w:rPr>
        <w:t xml:space="preserve"> uppercase letter of the first</w:t>
      </w:r>
      <w:r w:rsidR="00D26BDD" w:rsidRPr="00E609B0">
        <w:rPr>
          <w:iCs/>
          <w:color w:val="4F81BD" w:themeColor="accent1"/>
          <w:lang w:val="en-US"/>
        </w:rPr>
        <w:t xml:space="preserve"> name</w:t>
      </w:r>
      <w:r w:rsidR="008C5D5B" w:rsidRPr="00E609B0">
        <w:rPr>
          <w:iCs/>
          <w:color w:val="4F81BD" w:themeColor="accent1"/>
          <w:lang w:val="en-US"/>
        </w:rPr>
        <w:t>, followed by a full point,</w:t>
      </w:r>
      <w:r w:rsidR="00645356">
        <w:rPr>
          <w:iCs/>
          <w:color w:val="4F81BD" w:themeColor="accent1"/>
          <w:lang w:val="en-US"/>
        </w:rPr>
        <w:t xml:space="preserve"> when authors are cited</w:t>
      </w:r>
      <w:r w:rsidR="00D92C5A" w:rsidRPr="00E609B0">
        <w:rPr>
          <w:iCs/>
          <w:color w:val="4F81BD" w:themeColor="accent1"/>
          <w:lang w:val="en-US"/>
        </w:rPr>
        <w:t xml:space="preserve"> in the main text</w:t>
      </w:r>
      <w:r w:rsidR="008C5D5B" w:rsidRPr="00E609B0">
        <w:rPr>
          <w:iCs/>
          <w:color w:val="4F81BD" w:themeColor="accent1"/>
          <w:lang w:val="en-US"/>
        </w:rPr>
        <w:t xml:space="preserve">. Example: </w:t>
      </w:r>
      <w:r w:rsidR="008C5D5B" w:rsidRPr="00645356">
        <w:rPr>
          <w:iCs/>
          <w:lang w:val="en-US"/>
        </w:rPr>
        <w:t>According to J</w:t>
      </w:r>
      <w:r w:rsidR="00385913" w:rsidRPr="00645356">
        <w:rPr>
          <w:iCs/>
          <w:lang w:val="en-US"/>
        </w:rPr>
        <w:t xml:space="preserve">. </w:t>
      </w:r>
      <w:r w:rsidR="008C5D5B" w:rsidRPr="00645356">
        <w:rPr>
          <w:iCs/>
          <w:lang w:val="en-US"/>
        </w:rPr>
        <w:t>Smith..</w:t>
      </w:r>
      <w:r w:rsidR="00385913" w:rsidRPr="00645356">
        <w:rPr>
          <w:iCs/>
          <w:lang w:val="en-US"/>
        </w:rPr>
        <w:t>.</w:t>
      </w:r>
      <w:r w:rsidR="00385913" w:rsidRPr="00E609B0">
        <w:rPr>
          <w:iCs/>
          <w:color w:val="4F81BD" w:themeColor="accent1"/>
          <w:lang w:val="en-US"/>
        </w:rPr>
        <w:t xml:space="preserve"> </w:t>
      </w:r>
    </w:p>
    <w:p w14:paraId="75C6F153" w14:textId="77777777" w:rsidR="00D93545" w:rsidRPr="00D93545" w:rsidRDefault="00D93545" w:rsidP="00D93545">
      <w:pPr>
        <w:spacing w:after="120" w:line="320" w:lineRule="exact"/>
        <w:ind w:left="720"/>
        <w:rPr>
          <w:iCs/>
          <w:color w:val="4F81BD" w:themeColor="accent1"/>
          <w:lang w:val="en-US"/>
        </w:rPr>
      </w:pPr>
    </w:p>
    <w:p w14:paraId="61BF41BD" w14:textId="77777777" w:rsidR="00D93545" w:rsidRPr="00E609B0" w:rsidRDefault="00D93545" w:rsidP="00D93545">
      <w:pPr>
        <w:pStyle w:val="Paragraphedeliste"/>
        <w:numPr>
          <w:ilvl w:val="0"/>
          <w:numId w:val="10"/>
        </w:numPr>
        <w:spacing w:after="120" w:line="320" w:lineRule="exact"/>
        <w:rPr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Words in foreign languages are in italics, and when they are not common in French or in English, add a translation or explanation (in the main text, between brackets, or in a footnote).</w:t>
      </w:r>
    </w:p>
    <w:p w14:paraId="273C095D" w14:textId="77777777" w:rsidR="00385913" w:rsidRPr="00E609B0" w:rsidRDefault="00385913" w:rsidP="00385913">
      <w:pPr>
        <w:spacing w:line="240" w:lineRule="auto"/>
        <w:rPr>
          <w:rFonts w:cs="Arial"/>
          <w:b/>
          <w:bCs/>
          <w:iCs/>
          <w:lang w:val="en-US"/>
        </w:rPr>
      </w:pPr>
    </w:p>
    <w:p w14:paraId="2938CFD8" w14:textId="05576059" w:rsidR="007C281B" w:rsidRPr="00E609B0" w:rsidRDefault="007C281B" w:rsidP="0038591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</w:rPr>
      </w:pPr>
      <w:r w:rsidRPr="00E609B0">
        <w:rPr>
          <w:rFonts w:cs="Arial"/>
          <w:b/>
          <w:bCs/>
          <w:iCs/>
        </w:rPr>
        <w:t>Citations</w:t>
      </w:r>
    </w:p>
    <w:p w14:paraId="0417DC8D" w14:textId="77777777" w:rsidR="00190ADE" w:rsidRPr="00E609B0" w:rsidRDefault="00190ADE" w:rsidP="00190ADE">
      <w:pPr>
        <w:pStyle w:val="Paragraphedeliste"/>
        <w:spacing w:line="240" w:lineRule="auto"/>
        <w:rPr>
          <w:rFonts w:cs="Arial"/>
          <w:b/>
          <w:bCs/>
          <w:iCs/>
        </w:rPr>
      </w:pPr>
    </w:p>
    <w:p w14:paraId="0B179176" w14:textId="6F032B1B" w:rsidR="00190ADE" w:rsidRPr="00E609B0" w:rsidRDefault="00D92C5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bookmarkStart w:id="0" w:name="_Hlk76122070"/>
      <w:r w:rsidRPr="00E609B0">
        <w:rPr>
          <w:rFonts w:cs="Arial"/>
          <w:iCs/>
          <w:color w:val="4F81BD" w:themeColor="accent1"/>
          <w:lang w:val="en-US"/>
        </w:rPr>
        <w:t>Cita</w:t>
      </w:r>
      <w:r w:rsidR="00D26BDD" w:rsidRPr="00E609B0">
        <w:rPr>
          <w:rFonts w:cs="Arial"/>
          <w:iCs/>
          <w:color w:val="4F81BD" w:themeColor="accent1"/>
          <w:lang w:val="en-US"/>
        </w:rPr>
        <w:t xml:space="preserve">tions are in italics and </w:t>
      </w:r>
      <w:r w:rsidR="008C5D5B" w:rsidRPr="00E609B0">
        <w:rPr>
          <w:rFonts w:cs="Arial"/>
          <w:iCs/>
          <w:color w:val="4F81BD" w:themeColor="accent1"/>
          <w:lang w:val="en-US"/>
        </w:rPr>
        <w:t xml:space="preserve">their </w:t>
      </w:r>
      <w:r w:rsidR="00D26BDD" w:rsidRPr="00E609B0">
        <w:rPr>
          <w:rFonts w:cs="Arial"/>
          <w:iCs/>
          <w:color w:val="4F81BD" w:themeColor="accent1"/>
          <w:lang w:val="en-US"/>
        </w:rPr>
        <w:t>sources</w:t>
      </w:r>
      <w:r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D26BDD" w:rsidRPr="00E609B0">
        <w:rPr>
          <w:rFonts w:cs="Arial"/>
          <w:iCs/>
          <w:color w:val="4F81BD" w:themeColor="accent1"/>
          <w:lang w:val="en-US"/>
        </w:rPr>
        <w:t>should be included</w:t>
      </w:r>
      <w:r w:rsidRPr="00E609B0">
        <w:rPr>
          <w:rFonts w:cs="Arial"/>
          <w:iCs/>
          <w:color w:val="4F81BD" w:themeColor="accent1"/>
          <w:lang w:val="en-US"/>
        </w:rPr>
        <w:t>.</w:t>
      </w:r>
      <w:r w:rsidR="007C281B"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71FABCC0" w14:textId="3B2810C1" w:rsidR="00190ADE" w:rsidRPr="00E609B0" w:rsidRDefault="007C281B" w:rsidP="00190ADE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038A5429" w14:textId="11EDF1B5" w:rsidR="00F228C1" w:rsidRPr="00E609B0" w:rsidRDefault="00D92C5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lastRenderedPageBreak/>
        <w:t xml:space="preserve">Indent </w:t>
      </w:r>
      <w:r w:rsidR="00CF570E" w:rsidRPr="00E609B0">
        <w:rPr>
          <w:rFonts w:cs="Arial"/>
          <w:iCs/>
          <w:color w:val="4F81BD" w:themeColor="accent1"/>
          <w:lang w:val="en-US"/>
        </w:rPr>
        <w:t>citations</w:t>
      </w:r>
      <w:r w:rsidRPr="00E609B0">
        <w:rPr>
          <w:rFonts w:cs="Arial"/>
          <w:iCs/>
          <w:color w:val="4F81BD" w:themeColor="accent1"/>
          <w:lang w:val="en-US"/>
        </w:rPr>
        <w:t xml:space="preserve"> when they are above</w:t>
      </w:r>
      <w:r w:rsidR="00CF570E"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CA555E" w:rsidRPr="00E609B0">
        <w:rPr>
          <w:rFonts w:cs="Arial"/>
          <w:iCs/>
          <w:color w:val="4F81BD" w:themeColor="accent1"/>
          <w:lang w:val="en-US"/>
        </w:rPr>
        <w:t xml:space="preserve">250 </w:t>
      </w:r>
      <w:r w:rsidR="009D7E95">
        <w:rPr>
          <w:rFonts w:cs="Arial"/>
          <w:iCs/>
          <w:color w:val="4F81BD" w:themeColor="accent1"/>
          <w:lang w:val="en-US"/>
        </w:rPr>
        <w:t>character</w:t>
      </w:r>
      <w:r w:rsidR="007C281B" w:rsidRPr="00E609B0">
        <w:rPr>
          <w:rFonts w:cs="Arial"/>
          <w:iCs/>
          <w:color w:val="4F81BD" w:themeColor="accent1"/>
          <w:lang w:val="en-US"/>
        </w:rPr>
        <w:t>s (</w:t>
      </w:r>
      <w:r w:rsidRPr="00E609B0">
        <w:rPr>
          <w:rFonts w:cs="Arial"/>
          <w:iCs/>
          <w:color w:val="4F81BD" w:themeColor="accent1"/>
          <w:lang w:val="en-US"/>
        </w:rPr>
        <w:t>with spaces</w:t>
      </w:r>
      <w:r w:rsidR="007C281B" w:rsidRPr="00E609B0">
        <w:rPr>
          <w:rFonts w:cs="Arial"/>
          <w:iCs/>
          <w:color w:val="4F81BD" w:themeColor="accent1"/>
          <w:lang w:val="en-US"/>
        </w:rPr>
        <w:t>),</w:t>
      </w:r>
      <w:r w:rsidR="00EB12F4" w:rsidRPr="00E609B0">
        <w:rPr>
          <w:rFonts w:cs="Arial"/>
          <w:iCs/>
          <w:color w:val="4F81BD" w:themeColor="accent1"/>
          <w:lang w:val="en-US"/>
        </w:rPr>
        <w:t xml:space="preserve"> </w:t>
      </w:r>
      <w:r w:rsidR="00F15DB3" w:rsidRPr="00E609B0">
        <w:rPr>
          <w:rFonts w:cs="Arial"/>
          <w:iCs/>
          <w:color w:val="4F81BD" w:themeColor="accent1"/>
          <w:lang w:val="en-US"/>
        </w:rPr>
        <w:t>start</w:t>
      </w:r>
      <w:r w:rsidR="00EB12F4" w:rsidRPr="00E609B0">
        <w:rPr>
          <w:rFonts w:cs="Arial"/>
          <w:iCs/>
          <w:color w:val="4F81BD" w:themeColor="accent1"/>
          <w:lang w:val="en-US"/>
        </w:rPr>
        <w:t xml:space="preserve"> a new paragraph with an indent</w:t>
      </w:r>
      <w:r w:rsidR="007C281B" w:rsidRPr="00E609B0">
        <w:rPr>
          <w:rFonts w:cs="Arial"/>
          <w:iCs/>
          <w:color w:val="4F81BD" w:themeColor="accent1"/>
          <w:lang w:val="en-US"/>
        </w:rPr>
        <w:t>.</w:t>
      </w:r>
    </w:p>
    <w:p w14:paraId="3D02FD33" w14:textId="77777777" w:rsidR="00190ADE" w:rsidRPr="00E609B0" w:rsidRDefault="00190ADE" w:rsidP="00190ADE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22BB16D4" w14:textId="2EE1973D" w:rsidR="0087318A" w:rsidRPr="009D7E95" w:rsidRDefault="00645356" w:rsidP="008D1229">
      <w:pPr>
        <w:spacing w:line="240" w:lineRule="auto"/>
        <w:ind w:left="426"/>
        <w:rPr>
          <w:rFonts w:cs="Arial"/>
          <w:iCs/>
          <w:color w:val="4F81BD" w:themeColor="accent1"/>
          <w:lang w:val="en-US"/>
        </w:rPr>
      </w:pPr>
      <w:bookmarkStart w:id="1" w:name="_Hlk76116502"/>
      <w:r w:rsidRPr="009D7E95">
        <w:rPr>
          <w:rFonts w:cs="Arial"/>
          <w:color w:val="4F81BD" w:themeColor="accent1"/>
          <w:lang w:val="en-US"/>
        </w:rPr>
        <w:t xml:space="preserve">[Short citations within the text] </w:t>
      </w:r>
      <w:r w:rsidRPr="009D7E95">
        <w:rPr>
          <w:lang w:val="en-US"/>
        </w:rPr>
        <w:t>"</w:t>
      </w:r>
      <w:r w:rsidR="0087318A" w:rsidRPr="009D7E95">
        <w:rPr>
          <w:rStyle w:val="Titre4Car"/>
          <w:lang w:val="en-US"/>
        </w:rPr>
        <w:t xml:space="preserve">Maecenas </w:t>
      </w:r>
      <w:proofErr w:type="spellStart"/>
      <w:r w:rsidR="0087318A" w:rsidRPr="009D7E95">
        <w:rPr>
          <w:rStyle w:val="Titre4Car"/>
          <w:lang w:val="en-US"/>
        </w:rPr>
        <w:t>eu</w:t>
      </w:r>
      <w:proofErr w:type="spellEnd"/>
      <w:r w:rsidR="0087318A" w:rsidRPr="009D7E95">
        <w:rPr>
          <w:rStyle w:val="Titre4Car"/>
          <w:lang w:val="en-US"/>
        </w:rPr>
        <w:t xml:space="preserve"> </w:t>
      </w:r>
      <w:proofErr w:type="spellStart"/>
      <w:r w:rsidR="0087318A" w:rsidRPr="009D7E95">
        <w:rPr>
          <w:rStyle w:val="Titre4Car"/>
          <w:lang w:val="en-US"/>
        </w:rPr>
        <w:t>sagittis</w:t>
      </w:r>
      <w:proofErr w:type="spellEnd"/>
      <w:r w:rsidR="0087318A" w:rsidRPr="009D7E95">
        <w:rPr>
          <w:rStyle w:val="Titre4Car"/>
          <w:lang w:val="en-US"/>
        </w:rPr>
        <w:t xml:space="preserve"> </w:t>
      </w:r>
      <w:proofErr w:type="spellStart"/>
      <w:r w:rsidR="0087318A" w:rsidRPr="009D7E95">
        <w:rPr>
          <w:rStyle w:val="Titre4Car"/>
          <w:lang w:val="en-US"/>
        </w:rPr>
        <w:t>risus</w:t>
      </w:r>
      <w:proofErr w:type="spellEnd"/>
      <w:r w:rsidRPr="009D7E95">
        <w:rPr>
          <w:rFonts w:cs="Arial"/>
          <w:iCs/>
          <w:color w:val="4F81BD" w:themeColor="accent1"/>
          <w:lang w:val="en-US"/>
        </w:rPr>
        <w:t>"</w:t>
      </w:r>
    </w:p>
    <w:p w14:paraId="1979C87A" w14:textId="77777777" w:rsidR="0087318A" w:rsidRPr="009D7E95" w:rsidRDefault="0087318A" w:rsidP="00ED6202">
      <w:pPr>
        <w:pStyle w:val="Paragraphedeliste"/>
        <w:rPr>
          <w:rFonts w:cs="Arial"/>
          <w:iCs/>
          <w:color w:val="4F81BD" w:themeColor="accent1"/>
          <w:lang w:val="en-US"/>
        </w:rPr>
      </w:pPr>
    </w:p>
    <w:p w14:paraId="7060E03E" w14:textId="77777777" w:rsidR="00645356" w:rsidRDefault="00645356" w:rsidP="00645356">
      <w:pPr>
        <w:ind w:left="426"/>
      </w:pPr>
      <w:r w:rsidRPr="00645356">
        <w:rPr>
          <w:rFonts w:cs="Arial"/>
          <w:iCs/>
          <w:color w:val="4F81BD" w:themeColor="accent1"/>
        </w:rPr>
        <w:t>[</w:t>
      </w:r>
      <w:proofErr w:type="spellStart"/>
      <w:r w:rsidRPr="00645356">
        <w:rPr>
          <w:rFonts w:cs="Arial"/>
          <w:iCs/>
          <w:color w:val="4F81BD" w:themeColor="accent1"/>
        </w:rPr>
        <w:t>Indent</w:t>
      </w:r>
      <w:proofErr w:type="spellEnd"/>
      <w:r w:rsidRPr="00645356">
        <w:rPr>
          <w:rFonts w:cs="Arial"/>
          <w:iCs/>
          <w:color w:val="4F81BD" w:themeColor="accent1"/>
        </w:rPr>
        <w:t xml:space="preserve"> long citations]</w:t>
      </w:r>
      <w:r w:rsidRPr="00645356">
        <w:t xml:space="preserve"> </w:t>
      </w:r>
    </w:p>
    <w:p w14:paraId="3E6B643C" w14:textId="3D72D23E" w:rsidR="0087318A" w:rsidRPr="008D1229" w:rsidRDefault="00645356" w:rsidP="008D1229">
      <w:pPr>
        <w:ind w:left="851" w:hanging="425"/>
        <w:rPr>
          <w:rFonts w:cs="Arial"/>
          <w:color w:val="4F81BD" w:themeColor="accent1"/>
        </w:rPr>
      </w:pPr>
      <w:r>
        <w:tab/>
      </w:r>
      <w:r>
        <w:rPr>
          <w:rFonts w:cs="Arial"/>
          <w:i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 w:rsidRPr="007C281B">
        <w:rPr>
          <w:rStyle w:val="Titre4Car"/>
        </w:rPr>
        <w:t xml:space="preserve">, ut </w:t>
      </w:r>
      <w:proofErr w:type="spellStart"/>
      <w:r w:rsidRPr="007C281B">
        <w:rPr>
          <w:rStyle w:val="Titre4Car"/>
        </w:rPr>
        <w:t>pellentesque</w:t>
      </w:r>
      <w:proofErr w:type="spellEnd"/>
      <w:r w:rsidRPr="007C281B">
        <w:rPr>
          <w:rStyle w:val="Titre4Car"/>
        </w:rPr>
        <w:t xml:space="preserve"> erat. </w:t>
      </w:r>
      <w:proofErr w:type="spellStart"/>
      <w:r w:rsidRPr="007C281B">
        <w:rPr>
          <w:rStyle w:val="Titre4Car"/>
        </w:rPr>
        <w:t>Proin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suscipit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luctus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turpis</w:t>
      </w:r>
      <w:proofErr w:type="spellEnd"/>
      <w:r w:rsidRPr="007C281B">
        <w:rPr>
          <w:rStyle w:val="Titre4Car"/>
        </w:rPr>
        <w:t xml:space="preserve"> vitae </w:t>
      </w:r>
      <w:proofErr w:type="spellStart"/>
      <w:r w:rsidRPr="007C281B">
        <w:rPr>
          <w:rStyle w:val="Titre4Car"/>
        </w:rPr>
        <w:t>vestibulum</w:t>
      </w:r>
      <w:proofErr w:type="spellEnd"/>
      <w:r w:rsidRPr="007C281B">
        <w:rPr>
          <w:rStyle w:val="Titre4Car"/>
        </w:rPr>
        <w:t xml:space="preserve">. Duis </w:t>
      </w:r>
      <w:proofErr w:type="spellStart"/>
      <w:r w:rsidRPr="007C281B">
        <w:rPr>
          <w:rStyle w:val="Titre4Car"/>
        </w:rPr>
        <w:t>feugiat</w:t>
      </w:r>
      <w:proofErr w:type="spellEnd"/>
      <w:r w:rsidRPr="007C281B">
        <w:rPr>
          <w:rStyle w:val="Titre4Car"/>
        </w:rPr>
        <w:t xml:space="preserve"> erat libero, in </w:t>
      </w:r>
      <w:proofErr w:type="spellStart"/>
      <w:r w:rsidRPr="007C281B">
        <w:rPr>
          <w:rStyle w:val="Titre4Car"/>
        </w:rPr>
        <w:t>consectetur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tellus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placerat</w:t>
      </w:r>
      <w:proofErr w:type="spellEnd"/>
      <w:r w:rsidRPr="007C281B">
        <w:rPr>
          <w:rStyle w:val="Titre4Car"/>
        </w:rPr>
        <w:t xml:space="preserve"> ut. </w:t>
      </w:r>
      <w:proofErr w:type="spellStart"/>
      <w:r w:rsidRPr="007C281B">
        <w:rPr>
          <w:rStyle w:val="Titre4Car"/>
        </w:rPr>
        <w:t>Vestibulum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sit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amet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congue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nulla</w:t>
      </w:r>
      <w:proofErr w:type="spellEnd"/>
      <w:r w:rsidRPr="007C281B">
        <w:rPr>
          <w:rStyle w:val="Titre4Car"/>
        </w:rPr>
        <w:t xml:space="preserve">, in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elit</w:t>
      </w:r>
      <w:proofErr w:type="spellEnd"/>
      <w:r w:rsidRPr="007C281B">
        <w:rPr>
          <w:rStyle w:val="Titre4Car"/>
        </w:rPr>
        <w:t xml:space="preserve">. </w:t>
      </w:r>
      <w:proofErr w:type="spellStart"/>
      <w:r w:rsidRPr="007C281B">
        <w:rPr>
          <w:rStyle w:val="Titre4Car"/>
        </w:rPr>
        <w:t>Donec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convallis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aliquet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pellentesque</w:t>
      </w:r>
      <w:proofErr w:type="spellEnd"/>
      <w:r w:rsidRPr="007C281B">
        <w:rPr>
          <w:rStyle w:val="Titre4Car"/>
        </w:rPr>
        <w:t xml:space="preserve">. Integer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lectus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sed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molestie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rutrum</w:t>
      </w:r>
      <w:proofErr w:type="spellEnd"/>
      <w:r w:rsidRPr="007C281B">
        <w:rPr>
          <w:rStyle w:val="Titre4Car"/>
        </w:rPr>
        <w:t>.</w:t>
      </w:r>
      <w:r w:rsidRPr="00645356">
        <w:rPr>
          <w:rStyle w:val="Titre4Car"/>
          <w:i w:val="0"/>
        </w:rPr>
        <w:t>"</w:t>
      </w:r>
      <w:r w:rsidRPr="00645356">
        <w:rPr>
          <w:rFonts w:cs="Arial"/>
          <w:i/>
        </w:rPr>
        <w:t xml:space="preserve"> </w:t>
      </w:r>
    </w:p>
    <w:bookmarkEnd w:id="1"/>
    <w:p w14:paraId="58FA33D1" w14:textId="7A18BA87" w:rsidR="008D1229" w:rsidRDefault="008D1229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 case of double citation (or citation within a citation), the first citation should be in italics using double brack</w:t>
      </w:r>
      <w:r w:rsidR="000E4E88">
        <w:rPr>
          <w:rFonts w:cs="Arial"/>
          <w:iCs/>
          <w:color w:val="4F81BD" w:themeColor="accent1"/>
          <w:lang w:val="en-US"/>
        </w:rPr>
        <w:t>e</w:t>
      </w:r>
      <w:r>
        <w:rPr>
          <w:rFonts w:cs="Arial"/>
          <w:iCs/>
          <w:color w:val="4F81BD" w:themeColor="accent1"/>
          <w:lang w:val="en-US"/>
        </w:rPr>
        <w:t>ts,</w:t>
      </w:r>
      <w:r w:rsidR="000E4E88">
        <w:rPr>
          <w:rFonts w:cs="Arial"/>
          <w:iCs/>
          <w:color w:val="4F81BD" w:themeColor="accent1"/>
          <w:lang w:val="en-US"/>
        </w:rPr>
        <w:t xml:space="preserve"> while the second should be in R</w:t>
      </w:r>
      <w:r>
        <w:rPr>
          <w:rFonts w:cs="Arial"/>
          <w:iCs/>
          <w:color w:val="4F81BD" w:themeColor="accent1"/>
          <w:lang w:val="en-US"/>
        </w:rPr>
        <w:t>oman, using single brackets.</w:t>
      </w:r>
    </w:p>
    <w:p w14:paraId="5E9AFBCA" w14:textId="06ED0F51" w:rsidR="008D1229" w:rsidRDefault="008D1229" w:rsidP="008D1229">
      <w:pPr>
        <w:spacing w:after="120" w:line="240" w:lineRule="auto"/>
        <w:ind w:left="1134"/>
      </w:pPr>
      <w:r w:rsidRPr="00451F6B">
        <w:rPr>
          <w:rFonts w:cs="Arial"/>
          <w:iCs/>
          <w:color w:val="4F81BD" w:themeColor="accent1"/>
        </w:rPr>
        <w:t xml:space="preserve">Example: </w:t>
      </w:r>
      <w:r>
        <w:rPr>
          <w:rFonts w:cs="Arial"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>
        <w:rPr>
          <w:rFonts w:cs="Arial"/>
          <w:i/>
          <w:iCs/>
          <w:color w:val="4F81BD" w:themeColor="accent1"/>
        </w:rPr>
        <w:t>. </w:t>
      </w:r>
      <w:r w:rsidRPr="000C2621">
        <w:rPr>
          <w:rFonts w:cs="Arial"/>
          <w:i/>
          <w:iCs/>
        </w:rPr>
        <w:t>'</w:t>
      </w:r>
      <w:r w:rsidRPr="00AB64EB">
        <w:rPr>
          <w:rStyle w:val="Titre4Car"/>
          <w:i w:val="0"/>
        </w:rPr>
        <w:t xml:space="preserve">Duis </w:t>
      </w:r>
      <w:proofErr w:type="spellStart"/>
      <w:r w:rsidRPr="00AB64EB">
        <w:rPr>
          <w:rStyle w:val="Titre4Car"/>
          <w:i w:val="0"/>
        </w:rPr>
        <w:t>feugiat</w:t>
      </w:r>
      <w:proofErr w:type="spellEnd"/>
      <w:r w:rsidRPr="00AB64EB">
        <w:rPr>
          <w:rStyle w:val="Titre4Car"/>
          <w:i w:val="0"/>
        </w:rPr>
        <w:t xml:space="preserve"> erat libero</w:t>
      </w:r>
      <w:r>
        <w:rPr>
          <w:i/>
          <w:iCs/>
        </w:rPr>
        <w:t>'</w:t>
      </w:r>
      <w:r>
        <w:t>".</w:t>
      </w:r>
    </w:p>
    <w:p w14:paraId="55C8B0F7" w14:textId="77777777" w:rsidR="008D1229" w:rsidRPr="008D1229" w:rsidRDefault="008D1229" w:rsidP="008D1229">
      <w:pPr>
        <w:spacing w:after="120" w:line="240" w:lineRule="auto"/>
        <w:ind w:left="1134"/>
        <w:rPr>
          <w:rFonts w:cs="Arial"/>
          <w:iCs/>
          <w:color w:val="4F81BD" w:themeColor="accent1"/>
          <w:lang w:val="en-US"/>
        </w:rPr>
      </w:pPr>
    </w:p>
    <w:p w14:paraId="1C17BD5F" w14:textId="64EDEBCE" w:rsidR="008D1229" w:rsidRDefault="008D1229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Information in</w:t>
      </w:r>
      <w:r w:rsidR="001E2729">
        <w:rPr>
          <w:rFonts w:cs="Arial"/>
          <w:iCs/>
          <w:color w:val="4F81BD" w:themeColor="accent1"/>
          <w:lang w:val="en-US"/>
        </w:rPr>
        <w:t xml:space="preserve"> square brackets is</w:t>
      </w:r>
      <w:r>
        <w:rPr>
          <w:rFonts w:cs="Arial"/>
          <w:iCs/>
          <w:color w:val="4F81BD" w:themeColor="accent1"/>
          <w:lang w:val="en-US"/>
        </w:rPr>
        <w:t xml:space="preserve"> in Roman</w:t>
      </w:r>
      <w:r w:rsidR="000E4E88">
        <w:rPr>
          <w:rFonts w:cs="Arial"/>
          <w:iCs/>
          <w:color w:val="4F81BD" w:themeColor="accent1"/>
          <w:lang w:val="en-US"/>
        </w:rPr>
        <w:t>.</w:t>
      </w:r>
    </w:p>
    <w:p w14:paraId="21B8B44C" w14:textId="727B9ED2" w:rsidR="000E4E88" w:rsidRPr="009D7E95" w:rsidRDefault="000E4E88" w:rsidP="000E4E88">
      <w:pPr>
        <w:spacing w:after="120" w:line="240" w:lineRule="auto"/>
        <w:ind w:left="1134"/>
        <w:rPr>
          <w:rFonts w:cs="Arial"/>
          <w:color w:val="211D1E"/>
          <w:lang w:val="en-US"/>
        </w:rPr>
      </w:pPr>
      <w:r w:rsidRPr="009D7E95">
        <w:rPr>
          <w:rFonts w:cs="Arial"/>
          <w:iCs/>
          <w:color w:val="4F81BD" w:themeColor="accent1"/>
        </w:rPr>
        <w:t xml:space="preserve">Example: </w:t>
      </w:r>
      <w:r>
        <w:rPr>
          <w:rFonts w:cs="Arial"/>
        </w:rPr>
        <w:t>"</w:t>
      </w:r>
      <w:proofErr w:type="spellStart"/>
      <w:r w:rsidRPr="007C281B">
        <w:rPr>
          <w:rStyle w:val="Titre4Car"/>
        </w:rPr>
        <w:t>Maecenas</w:t>
      </w:r>
      <w:proofErr w:type="spellEnd"/>
      <w:r w:rsidRPr="007C281B">
        <w:rPr>
          <w:rStyle w:val="Titre4Car"/>
        </w:rPr>
        <w:t xml:space="preserve"> eu </w:t>
      </w:r>
      <w:proofErr w:type="spellStart"/>
      <w:r w:rsidRPr="007C281B">
        <w:rPr>
          <w:rStyle w:val="Titre4Car"/>
        </w:rPr>
        <w:t>sagittis</w:t>
      </w:r>
      <w:proofErr w:type="spellEnd"/>
      <w:r w:rsidRPr="007C281B">
        <w:rPr>
          <w:rStyle w:val="Titre4Car"/>
        </w:rPr>
        <w:t xml:space="preserve"> </w:t>
      </w:r>
      <w:proofErr w:type="spellStart"/>
      <w:r w:rsidRPr="007C281B">
        <w:rPr>
          <w:rStyle w:val="Titre4Car"/>
        </w:rPr>
        <w:t>risus</w:t>
      </w:r>
      <w:proofErr w:type="spellEnd"/>
      <w:r w:rsidRPr="009D7E95">
        <w:rPr>
          <w:rFonts w:cs="Arial"/>
          <w:i/>
          <w:iCs/>
        </w:rPr>
        <w:t>.</w:t>
      </w:r>
      <w:r>
        <w:rPr>
          <w:rFonts w:cs="Arial"/>
          <w:i/>
          <w:iCs/>
          <w:color w:val="4F81BD" w:themeColor="accent1"/>
        </w:rPr>
        <w:t xml:space="preserve"> </w:t>
      </w:r>
      <w:r w:rsidRPr="009D7E95">
        <w:rPr>
          <w:rFonts w:cs="Arial"/>
          <w:color w:val="211D1E"/>
          <w:lang w:val="en-US"/>
        </w:rPr>
        <w:t xml:space="preserve">[...] </w:t>
      </w:r>
      <w:r w:rsidRPr="009D7E95">
        <w:rPr>
          <w:rStyle w:val="Titre4Car"/>
          <w:iCs w:val="0"/>
          <w:lang w:val="en-US"/>
        </w:rPr>
        <w:t xml:space="preserve">Duis </w:t>
      </w:r>
      <w:proofErr w:type="spellStart"/>
      <w:r w:rsidRPr="009D7E95">
        <w:rPr>
          <w:rStyle w:val="Titre4Car"/>
          <w:iCs w:val="0"/>
          <w:lang w:val="en-US"/>
        </w:rPr>
        <w:t>feugiat</w:t>
      </w:r>
      <w:proofErr w:type="spellEnd"/>
      <w:r w:rsidRPr="009D7E95">
        <w:rPr>
          <w:rStyle w:val="Titre4Car"/>
          <w:iCs w:val="0"/>
          <w:lang w:val="en-US"/>
        </w:rPr>
        <w:t xml:space="preserve"> </w:t>
      </w:r>
      <w:proofErr w:type="spellStart"/>
      <w:r w:rsidRPr="009D7E95">
        <w:rPr>
          <w:rStyle w:val="Titre4Car"/>
          <w:iCs w:val="0"/>
          <w:lang w:val="en-US"/>
        </w:rPr>
        <w:t>erat</w:t>
      </w:r>
      <w:proofErr w:type="spellEnd"/>
      <w:r w:rsidRPr="009D7E95">
        <w:rPr>
          <w:rStyle w:val="Titre4Car"/>
          <w:iCs w:val="0"/>
          <w:lang w:val="en-US"/>
        </w:rPr>
        <w:t xml:space="preserve"> libero</w:t>
      </w:r>
      <w:r w:rsidRPr="009D7E95">
        <w:rPr>
          <w:rFonts w:cs="Arial"/>
          <w:lang w:val="en-US"/>
        </w:rPr>
        <w:t>"</w:t>
      </w:r>
      <w:r w:rsidRPr="009D7E95">
        <w:rPr>
          <w:rFonts w:cs="Arial"/>
          <w:color w:val="211D1E"/>
          <w:lang w:val="en-US"/>
        </w:rPr>
        <w:t xml:space="preserve"> [Woman, 77 years old, city </w:t>
      </w:r>
      <w:proofErr w:type="spellStart"/>
      <w:r w:rsidRPr="009D7E95">
        <w:rPr>
          <w:rFonts w:cs="Arial"/>
          <w:color w:val="211D1E"/>
          <w:lang w:val="en-US"/>
        </w:rPr>
        <w:t>centre</w:t>
      </w:r>
      <w:proofErr w:type="spellEnd"/>
      <w:r w:rsidRPr="009D7E95">
        <w:rPr>
          <w:rFonts w:cs="Arial"/>
          <w:color w:val="211D1E"/>
          <w:lang w:val="en-US"/>
        </w:rPr>
        <w:t>, lives alone, 12 June]</w:t>
      </w:r>
    </w:p>
    <w:p w14:paraId="0B88E4DD" w14:textId="77777777" w:rsidR="000E4E88" w:rsidRPr="000E4E88" w:rsidRDefault="000E4E88" w:rsidP="000E4E88">
      <w:pPr>
        <w:spacing w:after="120" w:line="240" w:lineRule="auto"/>
        <w:ind w:left="1134"/>
        <w:rPr>
          <w:rFonts w:cs="Arial"/>
          <w:iCs/>
          <w:color w:val="4F81BD" w:themeColor="accent1"/>
          <w:lang w:val="en-US"/>
        </w:rPr>
      </w:pPr>
    </w:p>
    <w:p w14:paraId="41999C03" w14:textId="47ACABC7" w:rsidR="00190ADE" w:rsidRDefault="00EB12F4" w:rsidP="00190ADE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 w:rsidRPr="00E609B0">
        <w:rPr>
          <w:rFonts w:cs="Arial"/>
          <w:iCs/>
          <w:color w:val="4F81BD" w:themeColor="accent1"/>
          <w:lang w:val="en-US"/>
        </w:rPr>
        <w:t xml:space="preserve">References must be included in the main text </w:t>
      </w:r>
      <w:r w:rsidR="00190ADE" w:rsidRPr="00E609B0">
        <w:rPr>
          <w:iCs/>
          <w:color w:val="4F81BD" w:themeColor="accent1"/>
          <w:lang w:val="en-US"/>
        </w:rPr>
        <w:t>(</w:t>
      </w:r>
      <w:r w:rsidR="0087318A" w:rsidRPr="00E609B0">
        <w:rPr>
          <w:iCs/>
          <w:color w:val="4F81BD" w:themeColor="accent1"/>
          <w:lang w:val="en-US"/>
        </w:rPr>
        <w:t>Smith</w:t>
      </w:r>
      <w:r w:rsidR="00190ADE" w:rsidRPr="00E609B0">
        <w:rPr>
          <w:iCs/>
          <w:color w:val="4F81BD" w:themeColor="accent1"/>
          <w:lang w:val="en-US"/>
        </w:rPr>
        <w:t xml:space="preserve">, 1996). </w:t>
      </w:r>
      <w:r w:rsidRPr="00E609B0">
        <w:rPr>
          <w:iCs/>
          <w:color w:val="4F81BD" w:themeColor="accent1"/>
          <w:lang w:val="en-US"/>
        </w:rPr>
        <w:t xml:space="preserve">For </w:t>
      </w:r>
      <w:r w:rsidR="00190ADE" w:rsidRPr="00E609B0">
        <w:rPr>
          <w:iCs/>
          <w:color w:val="4F81BD" w:themeColor="accent1"/>
          <w:lang w:val="en-US"/>
        </w:rPr>
        <w:t>citations, a</w:t>
      </w:r>
      <w:r w:rsidRPr="00E609B0">
        <w:rPr>
          <w:iCs/>
          <w:color w:val="4F81BD" w:themeColor="accent1"/>
          <w:lang w:val="en-US"/>
        </w:rPr>
        <w:t>dd the page of the corresponding book</w:t>
      </w:r>
      <w:r w:rsidR="00190ADE" w:rsidRPr="00E609B0">
        <w:rPr>
          <w:iCs/>
          <w:color w:val="4F81BD" w:themeColor="accent1"/>
          <w:lang w:val="en-US"/>
        </w:rPr>
        <w:t xml:space="preserve"> (</w:t>
      </w:r>
      <w:r w:rsidR="0087318A" w:rsidRPr="00E609B0">
        <w:rPr>
          <w:iCs/>
          <w:color w:val="4F81BD" w:themeColor="accent1"/>
          <w:lang w:val="en-US"/>
        </w:rPr>
        <w:t>Smith</w:t>
      </w:r>
      <w:r w:rsidR="00190ADE" w:rsidRPr="00E609B0">
        <w:rPr>
          <w:iCs/>
          <w:color w:val="4F81BD" w:themeColor="accent1"/>
          <w:lang w:val="en-US"/>
        </w:rPr>
        <w:t>, 1996, p. 22).</w:t>
      </w:r>
      <w:r w:rsidR="00190ADE" w:rsidRPr="00E609B0">
        <w:rPr>
          <w:rFonts w:cs="Arial"/>
          <w:iCs/>
          <w:color w:val="4F81BD" w:themeColor="accent1"/>
          <w:lang w:val="en-US"/>
        </w:rPr>
        <w:t xml:space="preserve"> </w:t>
      </w:r>
    </w:p>
    <w:p w14:paraId="40DDE603" w14:textId="77777777" w:rsidR="00645356" w:rsidRPr="000E4E88" w:rsidRDefault="00645356" w:rsidP="000E4E88">
      <w:pPr>
        <w:spacing w:after="12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57D82815" w14:textId="16384E54" w:rsidR="000E4E88" w:rsidRPr="00451F6B" w:rsidRDefault="000E4E88" w:rsidP="000E4E88">
      <w:pPr>
        <w:pStyle w:val="Paragraphedeliste"/>
        <w:numPr>
          <w:ilvl w:val="0"/>
          <w:numId w:val="10"/>
        </w:numPr>
        <w:spacing w:after="120"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In case of</w:t>
      </w:r>
      <w:r w:rsidRPr="00451F6B">
        <w:rPr>
          <w:rFonts w:ascii="Helvetica Neue" w:eastAsia="Times New Roman" w:hAnsi="Helvetica Neue" w:cs="Times New Roman"/>
          <w:color w:val="3D3D3D"/>
          <w:sz w:val="36"/>
          <w:szCs w:val="36"/>
          <w:shd w:val="clear" w:color="auto" w:fill="FFFFFF"/>
          <w:lang w:val="en-US"/>
        </w:rPr>
        <w:t xml:space="preserve"> </w:t>
      </w:r>
      <w:r w:rsidRPr="00451F6B">
        <w:rPr>
          <w:rFonts w:cs="Arial"/>
          <w:iCs/>
          <w:color w:val="4F81BD" w:themeColor="accent1"/>
          <w:lang w:val="en-US"/>
        </w:rPr>
        <w:t xml:space="preserve">bibliographic references of three or more authors, use the </w:t>
      </w:r>
      <w:proofErr w:type="spellStart"/>
      <w:r w:rsidRPr="00451F6B">
        <w:rPr>
          <w:rFonts w:cs="Arial"/>
          <w:iCs/>
          <w:color w:val="4F81BD" w:themeColor="accent1"/>
          <w:lang w:val="en-US"/>
        </w:rPr>
        <w:t>latin</w:t>
      </w:r>
      <w:proofErr w:type="spellEnd"/>
      <w:r w:rsidRPr="00451F6B">
        <w:rPr>
          <w:rFonts w:cs="Arial"/>
          <w:iCs/>
          <w:color w:val="4F81BD" w:themeColor="accent1"/>
          <w:lang w:val="en-US"/>
        </w:rPr>
        <w:t xml:space="preserve"> locution "</w:t>
      </w:r>
      <w:r w:rsidRPr="00451F6B">
        <w:rPr>
          <w:rFonts w:cs="Arial"/>
          <w:i/>
          <w:iCs/>
          <w:color w:val="4F81BD" w:themeColor="accent1"/>
          <w:lang w:val="en-US"/>
        </w:rPr>
        <w:t>et al.</w:t>
      </w:r>
      <w:r w:rsidRPr="00451F6B">
        <w:rPr>
          <w:rFonts w:cs="Arial"/>
          <w:iCs/>
          <w:color w:val="4F81BD" w:themeColor="accent1"/>
          <w:lang w:val="en-US"/>
        </w:rPr>
        <w:t>" within the text, and mention all the authors in the references section.</w:t>
      </w:r>
    </w:p>
    <w:p w14:paraId="66AD48CA" w14:textId="372DAAD3" w:rsidR="000E4E88" w:rsidRPr="000E4E88" w:rsidRDefault="000E4E88" w:rsidP="000E4E88">
      <w:pPr>
        <w:spacing w:after="120" w:line="320" w:lineRule="exact"/>
        <w:ind w:left="1134"/>
        <w:rPr>
          <w:lang w:val="en-US"/>
        </w:rPr>
      </w:pPr>
      <w:r w:rsidRPr="00451F6B">
        <w:rPr>
          <w:color w:val="4F81BD" w:themeColor="accent1"/>
          <w:lang w:val="en-US"/>
        </w:rPr>
        <w:t>Example: [</w:t>
      </w:r>
      <w:r w:rsidR="001E2729" w:rsidRPr="00451F6B">
        <w:rPr>
          <w:color w:val="4F81BD" w:themeColor="accent1"/>
          <w:lang w:val="en-US"/>
        </w:rPr>
        <w:t xml:space="preserve">in </w:t>
      </w:r>
      <w:r w:rsidRPr="00451F6B">
        <w:rPr>
          <w:color w:val="4F81BD" w:themeColor="accent1"/>
          <w:lang w:val="en-US"/>
        </w:rPr>
        <w:t xml:space="preserve">the </w:t>
      </w:r>
      <w:r w:rsidR="001E2729" w:rsidRPr="00451F6B">
        <w:rPr>
          <w:color w:val="4F81BD" w:themeColor="accent1"/>
          <w:lang w:val="en-US"/>
        </w:rPr>
        <w:t xml:space="preserve">main </w:t>
      </w:r>
      <w:r w:rsidRPr="00451F6B">
        <w:rPr>
          <w:color w:val="4F81BD" w:themeColor="accent1"/>
          <w:lang w:val="en-US"/>
        </w:rPr>
        <w:t xml:space="preserve">text] </w:t>
      </w:r>
      <w:r w:rsidRPr="00451F6B">
        <w:rPr>
          <w:lang w:val="en-US"/>
        </w:rPr>
        <w:t>(</w:t>
      </w:r>
      <w:proofErr w:type="spellStart"/>
      <w:r w:rsidRPr="00451F6B">
        <w:rPr>
          <w:lang w:val="en-US"/>
        </w:rPr>
        <w:t>Fargas-Malet</w:t>
      </w:r>
      <w:proofErr w:type="spellEnd"/>
      <w:r w:rsidRPr="00451F6B">
        <w:rPr>
          <w:lang w:val="en-US"/>
        </w:rPr>
        <w:t xml:space="preserve"> </w:t>
      </w:r>
      <w:r w:rsidRPr="00451F6B">
        <w:rPr>
          <w:i/>
          <w:iCs/>
          <w:lang w:val="en-US"/>
        </w:rPr>
        <w:t>et al</w:t>
      </w:r>
      <w:r w:rsidRPr="00451F6B">
        <w:rPr>
          <w:lang w:val="en-US"/>
        </w:rPr>
        <w:t>., 2010)</w:t>
      </w:r>
      <w:r w:rsidRPr="00AD25D1">
        <w:rPr>
          <w:color w:val="4F81BD" w:themeColor="accent1"/>
          <w:lang w:val="en-US"/>
        </w:rPr>
        <w:t xml:space="preserve">; </w:t>
      </w:r>
      <w:r w:rsidRPr="00451F6B">
        <w:rPr>
          <w:color w:val="4F81BD" w:themeColor="accent1"/>
          <w:lang w:val="en-US"/>
        </w:rPr>
        <w:t xml:space="preserve">[references] </w:t>
      </w:r>
      <w:proofErr w:type="spellStart"/>
      <w:r w:rsidRPr="000E4E88">
        <w:rPr>
          <w:lang w:val="en-US"/>
        </w:rPr>
        <w:t>Fargas-Malet</w:t>
      </w:r>
      <w:proofErr w:type="spellEnd"/>
      <w:r w:rsidRPr="000E4E88">
        <w:rPr>
          <w:lang w:val="en-US"/>
        </w:rPr>
        <w:t xml:space="preserve"> M., McSherry D., Larkin E., Robinson C., 2010, Research with Children: Methodological Issues and Innovative Techniques, </w:t>
      </w:r>
      <w:r w:rsidRPr="000E4E88">
        <w:rPr>
          <w:i/>
          <w:lang w:val="en-US"/>
        </w:rPr>
        <w:t>Journal of Early Childhood Research,</w:t>
      </w:r>
      <w:r w:rsidRPr="000E4E88">
        <w:rPr>
          <w:lang w:val="en-US"/>
        </w:rPr>
        <w:t xml:space="preserve"> vol. 8, n° 2, p. 175-192.   </w:t>
      </w:r>
    </w:p>
    <w:p w14:paraId="69019268" w14:textId="77777777" w:rsidR="00190ADE" w:rsidRPr="00BD5CC7" w:rsidRDefault="00190ADE" w:rsidP="00190ADE">
      <w:pPr>
        <w:pStyle w:val="Paragraphedeliste"/>
        <w:rPr>
          <w:rFonts w:cs="Arial"/>
          <w:iCs/>
          <w:color w:val="4F81BD" w:themeColor="accent1"/>
          <w:lang w:val="en-US"/>
        </w:rPr>
      </w:pPr>
    </w:p>
    <w:bookmarkEnd w:id="0"/>
    <w:p w14:paraId="106984E1" w14:textId="458A4FCC" w:rsidR="00F228C1" w:rsidRPr="009D7E95" w:rsidRDefault="00EB12F4" w:rsidP="00246F23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  <w:lang w:val="en-US"/>
        </w:rPr>
      </w:pPr>
      <w:r w:rsidRPr="009D7E95">
        <w:rPr>
          <w:rFonts w:cs="Arial"/>
          <w:b/>
          <w:bCs/>
          <w:iCs/>
          <w:lang w:val="en-US"/>
        </w:rPr>
        <w:t>Tables, diagrams, graphs, map</w:t>
      </w:r>
      <w:r w:rsidR="000C2621" w:rsidRPr="009D7E95">
        <w:rPr>
          <w:rFonts w:cs="Arial"/>
          <w:b/>
          <w:bCs/>
          <w:iCs/>
          <w:lang w:val="en-US"/>
        </w:rPr>
        <w:t>s and</w:t>
      </w:r>
      <w:r w:rsidR="00F228C1" w:rsidRPr="009D7E95">
        <w:rPr>
          <w:rFonts w:cs="Arial"/>
          <w:b/>
          <w:bCs/>
          <w:iCs/>
          <w:lang w:val="en-US"/>
        </w:rPr>
        <w:t xml:space="preserve"> images</w:t>
      </w:r>
    </w:p>
    <w:p w14:paraId="0F0315F4" w14:textId="77777777" w:rsidR="00190ADE" w:rsidRPr="009D7E95" w:rsidRDefault="00190ADE" w:rsidP="00190ADE">
      <w:pPr>
        <w:pStyle w:val="Paragraphedeliste"/>
        <w:spacing w:line="240" w:lineRule="auto"/>
        <w:rPr>
          <w:rFonts w:cs="Arial"/>
          <w:b/>
          <w:bCs/>
          <w:iCs/>
          <w:lang w:val="en-US"/>
        </w:rPr>
      </w:pPr>
    </w:p>
    <w:p w14:paraId="1967F3FE" w14:textId="27EEEFAE" w:rsidR="00190ADE" w:rsidRPr="00BD5CC7" w:rsidRDefault="00EB12F4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BD5CC7">
        <w:rPr>
          <w:rFonts w:cs="Arial"/>
          <w:iCs/>
          <w:color w:val="4F81BD" w:themeColor="accent1"/>
          <w:lang w:val="en-US"/>
        </w:rPr>
        <w:t xml:space="preserve">In case of several tables, diagrams, graphs, maps and images, </w:t>
      </w:r>
      <w:r w:rsidR="00BC0FC1" w:rsidRPr="00BD5CC7">
        <w:rPr>
          <w:rFonts w:cs="Arial"/>
          <w:iCs/>
          <w:color w:val="4F81BD" w:themeColor="accent1"/>
          <w:lang w:val="en-US"/>
        </w:rPr>
        <w:t>number them in the main text and in the title (table 1, diagram 1, etc.).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</w:t>
      </w:r>
    </w:p>
    <w:p w14:paraId="06A1F61F" w14:textId="77777777" w:rsidR="00190ADE" w:rsidRPr="00BD5CC7" w:rsidRDefault="00190ADE" w:rsidP="00190ADE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62EE6EF5" w14:textId="6DFF2117" w:rsidR="00D03C1E" w:rsidRDefault="00190ADE" w:rsidP="000C2621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 w:rsidRPr="00BD5CC7">
        <w:rPr>
          <w:rFonts w:cs="Arial"/>
          <w:iCs/>
          <w:color w:val="4F81BD" w:themeColor="accent1"/>
          <w:lang w:val="en-US"/>
        </w:rPr>
        <w:t>I</w:t>
      </w:r>
      <w:r w:rsidR="00B82DBC" w:rsidRPr="00BD5CC7">
        <w:rPr>
          <w:rFonts w:cs="Arial"/>
          <w:iCs/>
          <w:color w:val="4F81BD" w:themeColor="accent1"/>
          <w:lang w:val="en-US"/>
        </w:rPr>
        <w:t>nclu</w:t>
      </w:r>
      <w:r w:rsidR="00BC0FC1" w:rsidRPr="00BD5CC7">
        <w:rPr>
          <w:rFonts w:cs="Arial"/>
          <w:iCs/>
          <w:color w:val="4F81BD" w:themeColor="accent1"/>
          <w:lang w:val="en-US"/>
        </w:rPr>
        <w:t>d</w:t>
      </w:r>
      <w:r w:rsidRPr="00BD5CC7">
        <w:rPr>
          <w:rFonts w:cs="Arial"/>
          <w:iCs/>
          <w:color w:val="4F81BD" w:themeColor="accent1"/>
          <w:lang w:val="en-US"/>
        </w:rPr>
        <w:t>e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</w:t>
      </w:r>
      <w:r w:rsidR="00BC0FC1" w:rsidRPr="00BD5CC7">
        <w:rPr>
          <w:rFonts w:cs="Arial"/>
          <w:iCs/>
          <w:color w:val="4F81BD" w:themeColor="accent1"/>
          <w:lang w:val="en-US"/>
        </w:rPr>
        <w:t>the reference, a caption (for graphs), the field and a note to the reader in case of complexity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(</w:t>
      </w:r>
      <w:r w:rsidR="00246F23" w:rsidRPr="00BD5CC7">
        <w:rPr>
          <w:rFonts w:cs="Arial"/>
          <w:iCs/>
          <w:color w:val="4F81BD" w:themeColor="accent1"/>
          <w:lang w:val="en-US"/>
        </w:rPr>
        <w:t>Arial</w:t>
      </w:r>
      <w:r w:rsidR="00B82DBC" w:rsidRPr="00BD5CC7">
        <w:rPr>
          <w:rFonts w:cs="Arial"/>
          <w:iCs/>
          <w:color w:val="4F81BD" w:themeColor="accent1"/>
          <w:lang w:val="en-US"/>
        </w:rPr>
        <w:t xml:space="preserve"> 10</w:t>
      </w:r>
      <w:r w:rsidR="00BD5CC7" w:rsidRPr="00BD5CC7">
        <w:rPr>
          <w:rFonts w:cs="Arial"/>
          <w:iCs/>
          <w:color w:val="4F81BD" w:themeColor="accent1"/>
          <w:lang w:val="en-US"/>
        </w:rPr>
        <w:t xml:space="preserve">, in Roman and respecting the following order: </w:t>
      </w:r>
      <w:r w:rsidR="00BD5CC7" w:rsidRPr="009D7E95">
        <w:rPr>
          <w:rFonts w:cs="Arial"/>
          <w:color w:val="4F81BD" w:themeColor="accent1"/>
          <w:lang w:val="en-US"/>
        </w:rPr>
        <w:t>*, source, field, note to the reader</w:t>
      </w:r>
      <w:r w:rsidR="00B82DBC" w:rsidRPr="00BD5CC7">
        <w:rPr>
          <w:rFonts w:cs="Arial"/>
          <w:iCs/>
          <w:color w:val="4F81BD" w:themeColor="accent1"/>
          <w:lang w:val="en-US"/>
        </w:rPr>
        <w:t>).</w:t>
      </w:r>
    </w:p>
    <w:p w14:paraId="6CA3343E" w14:textId="77777777" w:rsidR="000C2621" w:rsidRPr="009D7E95" w:rsidRDefault="000C2621" w:rsidP="009D7E95">
      <w:pPr>
        <w:pStyle w:val="Paragraphedeliste"/>
        <w:spacing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27EB7A8B" w14:textId="37027CBD" w:rsidR="00BD5CC7" w:rsidRPr="00BD5CC7" w:rsidRDefault="00BD5CC7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iCs/>
          <w:color w:val="4F81BD" w:themeColor="accent1"/>
          <w:lang w:val="en-US"/>
        </w:rPr>
      </w:pPr>
      <w:r>
        <w:rPr>
          <w:rFonts w:cs="Arial"/>
          <w:iCs/>
          <w:color w:val="4F81BD" w:themeColor="accent1"/>
          <w:lang w:val="en-US"/>
        </w:rPr>
        <w:t>Place tables, diagrams, graphs, maps and images under the paragraphs mentioning them for the first time.</w:t>
      </w:r>
    </w:p>
    <w:p w14:paraId="75783B91" w14:textId="77777777" w:rsidR="00BD5CC7" w:rsidRPr="009D7E95" w:rsidRDefault="00BD5CC7" w:rsidP="00BD5CC7">
      <w:pPr>
        <w:spacing w:after="0"/>
        <w:ind w:left="720"/>
        <w:rPr>
          <w:rFonts w:cs="Arial"/>
          <w:lang w:val="en-US"/>
        </w:rPr>
      </w:pPr>
    </w:p>
    <w:p w14:paraId="3995158C" w14:textId="286EA025" w:rsidR="00BD5CC7" w:rsidRPr="00BD5CC7" w:rsidRDefault="00BD5CC7" w:rsidP="00BD5CC7">
      <w:pPr>
        <w:spacing w:after="0"/>
        <w:ind w:left="720"/>
        <w:rPr>
          <w:rFonts w:cs="Arial"/>
        </w:rPr>
      </w:pPr>
      <w:r w:rsidRPr="009D7E95">
        <w:rPr>
          <w:rFonts w:cs="Arial"/>
          <w:lang w:val="en-US"/>
        </w:rPr>
        <w:lastRenderedPageBreak/>
        <w:t xml:space="preserve">Lorem ipsum dolor sit </w:t>
      </w:r>
      <w:proofErr w:type="spellStart"/>
      <w:r w:rsidRPr="009D7E95">
        <w:rPr>
          <w:rFonts w:cs="Arial"/>
          <w:lang w:val="en-US"/>
        </w:rPr>
        <w:t>amet</w:t>
      </w:r>
      <w:proofErr w:type="spellEnd"/>
      <w:r w:rsidRPr="009D7E95">
        <w:rPr>
          <w:rFonts w:cs="Arial"/>
          <w:lang w:val="en-US"/>
        </w:rPr>
        <w:t xml:space="preserve"> (table 1), </w:t>
      </w:r>
      <w:proofErr w:type="spellStart"/>
      <w:r w:rsidRPr="009D7E95">
        <w:rPr>
          <w:rFonts w:cs="Arial"/>
          <w:lang w:val="en-US"/>
        </w:rPr>
        <w:t>consectetur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adipiscing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elit</w:t>
      </w:r>
      <w:proofErr w:type="spellEnd"/>
      <w:r w:rsidRPr="009D7E95">
        <w:rPr>
          <w:rFonts w:cs="Arial"/>
          <w:lang w:val="en-US"/>
        </w:rPr>
        <w:t xml:space="preserve">. </w:t>
      </w:r>
      <w:proofErr w:type="spellStart"/>
      <w:r w:rsidRPr="00BD5CC7">
        <w:rPr>
          <w:rFonts w:cs="Arial"/>
        </w:rPr>
        <w:t>Nulla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maximus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metus</w:t>
      </w:r>
      <w:proofErr w:type="spellEnd"/>
      <w:r w:rsidRPr="00BD5CC7">
        <w:rPr>
          <w:rFonts w:cs="Arial"/>
        </w:rPr>
        <w:t xml:space="preserve"> </w:t>
      </w:r>
      <w:proofErr w:type="spellStart"/>
      <w:r w:rsidRPr="00BD5CC7">
        <w:rPr>
          <w:rFonts w:cs="Arial"/>
        </w:rPr>
        <w:t>risus</w:t>
      </w:r>
      <w:proofErr w:type="spellEnd"/>
      <w:r w:rsidRPr="00BD5CC7">
        <w:rPr>
          <w:rFonts w:cs="Arial"/>
        </w:rPr>
        <w:t>,…</w:t>
      </w:r>
    </w:p>
    <w:p w14:paraId="2642BA15" w14:textId="77777777" w:rsidR="00087403" w:rsidRPr="005121FA" w:rsidRDefault="00087403" w:rsidP="00087403">
      <w:pPr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68E98148" w14:textId="72659864" w:rsidR="00F228C1" w:rsidRPr="005121FA" w:rsidRDefault="00BC0FC1" w:rsidP="000904EE">
      <w:pPr>
        <w:spacing w:after="120" w:line="240" w:lineRule="auto"/>
        <w:rPr>
          <w:rFonts w:cs="Arial"/>
          <w:b/>
          <w:bCs/>
        </w:rPr>
      </w:pPr>
      <w:r w:rsidRPr="005121FA">
        <w:rPr>
          <w:rFonts w:cs="Arial"/>
          <w:b/>
          <w:bCs/>
        </w:rPr>
        <w:t>Table</w:t>
      </w:r>
      <w:r w:rsidR="00F228C1" w:rsidRPr="005121FA">
        <w:rPr>
          <w:rFonts w:cs="Arial"/>
          <w:b/>
          <w:bCs/>
        </w:rPr>
        <w:t xml:space="preserve"> 1 </w:t>
      </w:r>
      <w:r w:rsidR="00B82DBC" w:rsidRPr="005121FA">
        <w:rPr>
          <w:rFonts w:cs="Arial"/>
          <w:b/>
          <w:bCs/>
        </w:rPr>
        <w:t>–</w:t>
      </w:r>
      <w:r w:rsidR="00F228C1" w:rsidRPr="005121FA">
        <w:rPr>
          <w:rFonts w:cs="Arial"/>
          <w:b/>
          <w:bCs/>
        </w:rPr>
        <w:t xml:space="preserve"> </w:t>
      </w:r>
      <w:proofErr w:type="spellStart"/>
      <w:r w:rsidRPr="005121FA">
        <w:rPr>
          <w:rFonts w:cs="Arial"/>
          <w:b/>
          <w:bCs/>
        </w:rPr>
        <w:t>Titl</w:t>
      </w:r>
      <w:r w:rsidR="00F228C1" w:rsidRPr="005121FA">
        <w:rPr>
          <w:rFonts w:cs="Arial"/>
          <w:b/>
          <w:bCs/>
        </w:rPr>
        <w:t>e</w:t>
      </w:r>
      <w:proofErr w:type="spellEnd"/>
      <w:r w:rsidR="00F228C1" w:rsidRPr="005121FA">
        <w:rPr>
          <w:rFonts w:cs="Arial"/>
          <w:b/>
          <w:bCs/>
        </w:rPr>
        <w:t xml:space="preserve"> </w:t>
      </w:r>
      <w:r w:rsidR="00EE377D" w:rsidRPr="005121FA">
        <w:rPr>
          <w:rFonts w:cs="Arial"/>
          <w:b/>
          <w:bCs/>
        </w:rPr>
        <w:t>(</w:t>
      </w:r>
      <w:r w:rsidR="00EE377D" w:rsidRPr="005121FA">
        <w:rPr>
          <w:rFonts w:cs="Arial"/>
          <w:b/>
          <w:bCs/>
          <w:u w:val="single"/>
        </w:rPr>
        <w:t xml:space="preserve">Arial 11 </w:t>
      </w:r>
      <w:proofErr w:type="spellStart"/>
      <w:r w:rsidRPr="005121FA">
        <w:rPr>
          <w:rFonts w:cs="Arial"/>
          <w:b/>
          <w:bCs/>
          <w:u w:val="single"/>
        </w:rPr>
        <w:t>bold</w:t>
      </w:r>
      <w:proofErr w:type="spellEnd"/>
      <w:r w:rsidR="00EE377D" w:rsidRPr="005121FA">
        <w:rPr>
          <w:rFonts w:cs="Arial"/>
          <w:b/>
          <w:bCs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30"/>
        <w:gridCol w:w="934"/>
        <w:gridCol w:w="993"/>
      </w:tblGrid>
      <w:tr w:rsidR="00F228C1" w:rsidRPr="005121FA" w14:paraId="53D5A1F6" w14:textId="77777777" w:rsidTr="000904EE">
        <w:tc>
          <w:tcPr>
            <w:tcW w:w="3030" w:type="dxa"/>
          </w:tcPr>
          <w:p w14:paraId="61119633" w14:textId="77777777" w:rsidR="00F228C1" w:rsidRPr="005121FA" w:rsidRDefault="00F228C1" w:rsidP="00F228C1">
            <w:pPr>
              <w:rPr>
                <w:rFonts w:cs="Arial"/>
              </w:rPr>
            </w:pPr>
            <w:r w:rsidRPr="005121FA">
              <w:t xml:space="preserve">Sed cursus </w:t>
            </w:r>
            <w:proofErr w:type="spellStart"/>
            <w:r w:rsidRPr="005121FA">
              <w:t>ligula</w:t>
            </w:r>
            <w:proofErr w:type="spellEnd"/>
          </w:p>
        </w:tc>
        <w:tc>
          <w:tcPr>
            <w:tcW w:w="934" w:type="dxa"/>
          </w:tcPr>
          <w:p w14:paraId="7ABC03B5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10 %</w:t>
            </w:r>
          </w:p>
        </w:tc>
        <w:tc>
          <w:tcPr>
            <w:tcW w:w="993" w:type="dxa"/>
          </w:tcPr>
          <w:p w14:paraId="19E72726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17 %</w:t>
            </w:r>
          </w:p>
        </w:tc>
      </w:tr>
      <w:tr w:rsidR="00F228C1" w:rsidRPr="005121FA" w14:paraId="08029C91" w14:textId="77777777" w:rsidTr="000904EE">
        <w:tc>
          <w:tcPr>
            <w:tcW w:w="3030" w:type="dxa"/>
          </w:tcPr>
          <w:p w14:paraId="45B34D4F" w14:textId="245FB785" w:rsidR="00F228C1" w:rsidRPr="005121FA" w:rsidRDefault="00F228C1" w:rsidP="00F228C1">
            <w:pPr>
              <w:rPr>
                <w:rFonts w:cs="Arial"/>
              </w:rPr>
            </w:pPr>
            <w:proofErr w:type="spellStart"/>
            <w:r w:rsidRPr="005121FA">
              <w:t>Maecenas</w:t>
            </w:r>
            <w:proofErr w:type="spellEnd"/>
            <w:r w:rsidRPr="005121FA">
              <w:t xml:space="preserve"> eu </w:t>
            </w:r>
            <w:proofErr w:type="spellStart"/>
            <w:r w:rsidRPr="005121FA">
              <w:t>sagittis</w:t>
            </w:r>
            <w:proofErr w:type="spellEnd"/>
            <w:r w:rsidR="003312B5" w:rsidRPr="005121FA">
              <w:rPr>
                <w:vertAlign w:val="superscript"/>
              </w:rPr>
              <w:t>*</w:t>
            </w:r>
          </w:p>
        </w:tc>
        <w:tc>
          <w:tcPr>
            <w:tcW w:w="934" w:type="dxa"/>
          </w:tcPr>
          <w:p w14:paraId="0AA99B9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14 %</w:t>
            </w:r>
          </w:p>
        </w:tc>
        <w:tc>
          <w:tcPr>
            <w:tcW w:w="993" w:type="dxa"/>
          </w:tcPr>
          <w:p w14:paraId="27C33CDC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22 %</w:t>
            </w:r>
          </w:p>
        </w:tc>
      </w:tr>
      <w:tr w:rsidR="00F228C1" w:rsidRPr="005121FA" w14:paraId="2FC319FF" w14:textId="77777777" w:rsidTr="000904EE">
        <w:tc>
          <w:tcPr>
            <w:tcW w:w="3030" w:type="dxa"/>
          </w:tcPr>
          <w:p w14:paraId="673D1594" w14:textId="56F23441" w:rsidR="00F228C1" w:rsidRPr="005121FA" w:rsidRDefault="00BC0FC1" w:rsidP="00F228C1">
            <w:pPr>
              <w:rPr>
                <w:rFonts w:cs="Arial"/>
              </w:rPr>
            </w:pPr>
            <w:proofErr w:type="spellStart"/>
            <w:r w:rsidRPr="005121FA">
              <w:t>C</w:t>
            </w:r>
            <w:r w:rsidR="00F228C1" w:rsidRPr="005121FA">
              <w:t>ongue</w:t>
            </w:r>
            <w:proofErr w:type="spellEnd"/>
            <w:r w:rsidR="00F228C1" w:rsidRPr="005121FA">
              <w:t xml:space="preserve"> </w:t>
            </w:r>
            <w:proofErr w:type="spellStart"/>
            <w:r w:rsidR="00F228C1" w:rsidRPr="005121FA">
              <w:t>nulla</w:t>
            </w:r>
            <w:proofErr w:type="spellEnd"/>
          </w:p>
        </w:tc>
        <w:tc>
          <w:tcPr>
            <w:tcW w:w="934" w:type="dxa"/>
          </w:tcPr>
          <w:p w14:paraId="2D71C3B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28 %</w:t>
            </w:r>
          </w:p>
        </w:tc>
        <w:tc>
          <w:tcPr>
            <w:tcW w:w="993" w:type="dxa"/>
          </w:tcPr>
          <w:p w14:paraId="006EA52B" w14:textId="77777777" w:rsidR="00F228C1" w:rsidRPr="005121FA" w:rsidRDefault="00F228C1" w:rsidP="00087403">
            <w:pPr>
              <w:jc w:val="center"/>
              <w:rPr>
                <w:rFonts w:cs="Arial"/>
              </w:rPr>
            </w:pPr>
            <w:r w:rsidRPr="005121FA">
              <w:rPr>
                <w:rFonts w:cs="Arial"/>
              </w:rPr>
              <w:t>35 %</w:t>
            </w:r>
          </w:p>
        </w:tc>
      </w:tr>
    </w:tbl>
    <w:p w14:paraId="6AC90807" w14:textId="77777777" w:rsidR="006E627B" w:rsidRPr="005121FA" w:rsidRDefault="006E627B" w:rsidP="006E627B">
      <w:pPr>
        <w:spacing w:after="0" w:line="240" w:lineRule="auto"/>
        <w:rPr>
          <w:rFonts w:cs="Arial"/>
        </w:rPr>
      </w:pPr>
    </w:p>
    <w:p w14:paraId="2EB904E9" w14:textId="32762405" w:rsidR="00106F83" w:rsidRPr="00BD5CC7" w:rsidRDefault="003312B5" w:rsidP="006D516F">
      <w:pPr>
        <w:pStyle w:val="Noteitalique"/>
        <w:rPr>
          <w:rStyle w:val="Titre4Car"/>
          <w:sz w:val="22"/>
          <w:szCs w:val="22"/>
        </w:rPr>
      </w:pPr>
      <w:r w:rsidRPr="00BD5CC7">
        <w:rPr>
          <w:rStyle w:val="Titre4Car"/>
          <w:sz w:val="22"/>
          <w:szCs w:val="22"/>
        </w:rPr>
        <w:t xml:space="preserve">* </w:t>
      </w:r>
      <w:proofErr w:type="spellStart"/>
      <w:r w:rsidR="00106F83" w:rsidRPr="00BD5CC7">
        <w:rPr>
          <w:rStyle w:val="Titre4Car"/>
          <w:sz w:val="22"/>
          <w:szCs w:val="22"/>
        </w:rPr>
        <w:t>Maecenas</w:t>
      </w:r>
      <w:proofErr w:type="spellEnd"/>
      <w:r w:rsidR="00106F83" w:rsidRPr="00BD5CC7">
        <w:rPr>
          <w:rStyle w:val="Titre4Car"/>
          <w:sz w:val="22"/>
          <w:szCs w:val="22"/>
        </w:rPr>
        <w:t xml:space="preserve"> eu </w:t>
      </w:r>
      <w:proofErr w:type="spellStart"/>
      <w:r w:rsidR="00106F83" w:rsidRPr="00BD5CC7">
        <w:rPr>
          <w:rStyle w:val="Titre4Car"/>
          <w:sz w:val="22"/>
          <w:szCs w:val="22"/>
        </w:rPr>
        <w:t>sagittis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risus</w:t>
      </w:r>
      <w:proofErr w:type="spellEnd"/>
      <w:r w:rsidR="00106F83" w:rsidRPr="00BD5CC7">
        <w:rPr>
          <w:sz w:val="22"/>
          <w:szCs w:val="22"/>
        </w:rPr>
        <w:t> </w:t>
      </w:r>
      <w:r w:rsidR="00106F83" w:rsidRPr="00BD5CC7">
        <w:rPr>
          <w:rStyle w:val="Titre4Car"/>
          <w:sz w:val="22"/>
          <w:szCs w:val="22"/>
        </w:rPr>
        <w:t xml:space="preserve">ut </w:t>
      </w:r>
      <w:proofErr w:type="spellStart"/>
      <w:r w:rsidR="00106F83" w:rsidRPr="00BD5CC7">
        <w:rPr>
          <w:rStyle w:val="Titre4Car"/>
          <w:sz w:val="22"/>
          <w:szCs w:val="22"/>
        </w:rPr>
        <w:t>pellentesque</w:t>
      </w:r>
      <w:proofErr w:type="spellEnd"/>
      <w:r w:rsidR="00106F83" w:rsidRPr="00BD5CC7">
        <w:rPr>
          <w:rStyle w:val="Titre4Car"/>
          <w:sz w:val="22"/>
          <w:szCs w:val="22"/>
        </w:rPr>
        <w:t xml:space="preserve"> erat. </w:t>
      </w:r>
      <w:proofErr w:type="spellStart"/>
      <w:r w:rsidR="00106F83" w:rsidRPr="00BD5CC7">
        <w:rPr>
          <w:rStyle w:val="Titre4Car"/>
          <w:sz w:val="22"/>
          <w:szCs w:val="22"/>
        </w:rPr>
        <w:t>Proin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suscipit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luctus</w:t>
      </w:r>
      <w:proofErr w:type="spellEnd"/>
      <w:r w:rsidR="00106F83" w:rsidRPr="00BD5CC7">
        <w:rPr>
          <w:rStyle w:val="Titre4Car"/>
          <w:sz w:val="22"/>
          <w:szCs w:val="22"/>
        </w:rPr>
        <w:t xml:space="preserve"> </w:t>
      </w:r>
      <w:proofErr w:type="spellStart"/>
      <w:r w:rsidR="00106F83" w:rsidRPr="00BD5CC7">
        <w:rPr>
          <w:rStyle w:val="Titre4Car"/>
          <w:sz w:val="22"/>
          <w:szCs w:val="22"/>
        </w:rPr>
        <w:t>turpis</w:t>
      </w:r>
      <w:proofErr w:type="spellEnd"/>
      <w:r w:rsidR="00106F83" w:rsidRPr="00BD5CC7">
        <w:rPr>
          <w:rStyle w:val="Titre4Car"/>
          <w:sz w:val="22"/>
          <w:szCs w:val="22"/>
        </w:rPr>
        <w:t xml:space="preserve"> vitae </w:t>
      </w:r>
      <w:proofErr w:type="spellStart"/>
      <w:r w:rsidR="00106F83" w:rsidRPr="00BD5CC7">
        <w:rPr>
          <w:rStyle w:val="Titre4Car"/>
          <w:sz w:val="22"/>
          <w:szCs w:val="22"/>
        </w:rPr>
        <w:t>vestibulum</w:t>
      </w:r>
      <w:proofErr w:type="spellEnd"/>
      <w:r w:rsidR="00106F83" w:rsidRPr="00BD5CC7">
        <w:rPr>
          <w:rStyle w:val="Titre4Car"/>
          <w:sz w:val="22"/>
          <w:szCs w:val="22"/>
        </w:rPr>
        <w:t>.</w:t>
      </w:r>
    </w:p>
    <w:p w14:paraId="194B43BD" w14:textId="157BC0FA" w:rsidR="00BD5CC7" w:rsidRPr="00BD5CC7" w:rsidRDefault="00BD5CC7" w:rsidP="00BD5CC7">
      <w:pPr>
        <w:pStyle w:val="Noteitalique"/>
        <w:rPr>
          <w:sz w:val="22"/>
          <w:szCs w:val="22"/>
        </w:rPr>
      </w:pPr>
      <w:r w:rsidRPr="00BD5CC7">
        <w:rPr>
          <w:sz w:val="22"/>
          <w:szCs w:val="22"/>
        </w:rPr>
        <w:t>Sou</w:t>
      </w:r>
      <w:r w:rsidR="006C12DF">
        <w:rPr>
          <w:sz w:val="22"/>
          <w:szCs w:val="22"/>
        </w:rPr>
        <w:t>rce</w:t>
      </w:r>
      <w:r w:rsidRPr="00BD5CC7">
        <w:rPr>
          <w:sz w:val="22"/>
          <w:szCs w:val="22"/>
        </w:rPr>
        <w:t xml:space="preserve">: </w:t>
      </w:r>
      <w:proofErr w:type="spellStart"/>
      <w:r w:rsidRPr="00BD5CC7">
        <w:rPr>
          <w:sz w:val="22"/>
          <w:szCs w:val="22"/>
        </w:rPr>
        <w:t>pellentesque</w:t>
      </w:r>
      <w:proofErr w:type="spellEnd"/>
      <w:r w:rsidRPr="00BD5CC7">
        <w:rPr>
          <w:sz w:val="22"/>
          <w:szCs w:val="22"/>
        </w:rPr>
        <w:t xml:space="preserve"> tristique </w:t>
      </w:r>
      <w:proofErr w:type="spellStart"/>
      <w:r w:rsidRPr="00BD5CC7">
        <w:rPr>
          <w:sz w:val="22"/>
          <w:szCs w:val="22"/>
        </w:rPr>
        <w:t>sit</w:t>
      </w:r>
      <w:proofErr w:type="spellEnd"/>
      <w:r w:rsidRPr="00BD5CC7">
        <w:rPr>
          <w:sz w:val="22"/>
          <w:szCs w:val="22"/>
        </w:rPr>
        <w:t xml:space="preserve"> </w:t>
      </w:r>
      <w:proofErr w:type="spellStart"/>
      <w:r w:rsidRPr="00BD5CC7">
        <w:rPr>
          <w:sz w:val="22"/>
          <w:szCs w:val="22"/>
        </w:rPr>
        <w:t>amet</w:t>
      </w:r>
      <w:proofErr w:type="spellEnd"/>
      <w:r w:rsidRPr="00BD5CC7">
        <w:rPr>
          <w:sz w:val="22"/>
          <w:szCs w:val="22"/>
        </w:rPr>
        <w:t xml:space="preserve"> massa </w:t>
      </w:r>
      <w:proofErr w:type="spellStart"/>
      <w:r w:rsidRPr="00BD5CC7">
        <w:rPr>
          <w:sz w:val="22"/>
          <w:szCs w:val="22"/>
        </w:rPr>
        <w:t>eget</w:t>
      </w:r>
      <w:proofErr w:type="spellEnd"/>
      <w:r w:rsidRPr="00BD5CC7">
        <w:rPr>
          <w:sz w:val="22"/>
          <w:szCs w:val="22"/>
        </w:rPr>
        <w:t xml:space="preserve"> </w:t>
      </w:r>
      <w:proofErr w:type="spellStart"/>
      <w:r w:rsidRPr="00BD5CC7">
        <w:rPr>
          <w:sz w:val="22"/>
          <w:szCs w:val="22"/>
        </w:rPr>
        <w:t>euismod</w:t>
      </w:r>
      <w:proofErr w:type="spellEnd"/>
      <w:r w:rsidRPr="00BD5CC7">
        <w:rPr>
          <w:sz w:val="22"/>
          <w:szCs w:val="22"/>
        </w:rPr>
        <w:t>.</w:t>
      </w:r>
    </w:p>
    <w:p w14:paraId="77727B8E" w14:textId="68DBFE43" w:rsidR="00BD5CC7" w:rsidRPr="00BD5CC7" w:rsidRDefault="006C12DF" w:rsidP="00BD5CC7">
      <w:pPr>
        <w:pStyle w:val="Noteitalique"/>
        <w:rPr>
          <w:sz w:val="22"/>
          <w:szCs w:val="22"/>
        </w:rPr>
      </w:pPr>
      <w:r>
        <w:rPr>
          <w:sz w:val="22"/>
          <w:szCs w:val="22"/>
        </w:rPr>
        <w:t>Field</w:t>
      </w:r>
      <w:r w:rsidR="00BD5CC7" w:rsidRPr="00BD5CC7">
        <w:rPr>
          <w:sz w:val="22"/>
          <w:szCs w:val="22"/>
        </w:rPr>
        <w:t xml:space="preserve">: </w:t>
      </w:r>
      <w:proofErr w:type="spellStart"/>
      <w:r w:rsidR="00BD5CC7" w:rsidRPr="00BD5CC7">
        <w:rPr>
          <w:sz w:val="22"/>
          <w:szCs w:val="22"/>
        </w:rPr>
        <w:t>quisque</w:t>
      </w:r>
      <w:proofErr w:type="spellEnd"/>
      <w:r w:rsidR="00BD5CC7" w:rsidRPr="00BD5CC7">
        <w:rPr>
          <w:sz w:val="22"/>
          <w:szCs w:val="22"/>
        </w:rPr>
        <w:t xml:space="preserve"> porta </w:t>
      </w:r>
      <w:proofErr w:type="spellStart"/>
      <w:r w:rsidR="00BD5CC7" w:rsidRPr="00BD5CC7">
        <w:rPr>
          <w:sz w:val="22"/>
          <w:szCs w:val="22"/>
        </w:rPr>
        <w:t>malesuada</w:t>
      </w:r>
      <w:proofErr w:type="spellEnd"/>
      <w:r w:rsidR="00BD5CC7" w:rsidRPr="00BD5CC7">
        <w:rPr>
          <w:sz w:val="22"/>
          <w:szCs w:val="22"/>
        </w:rPr>
        <w:t xml:space="preserve"> </w:t>
      </w:r>
      <w:proofErr w:type="spellStart"/>
      <w:r w:rsidR="00BD5CC7" w:rsidRPr="00BD5CC7">
        <w:rPr>
          <w:sz w:val="22"/>
          <w:szCs w:val="22"/>
        </w:rPr>
        <w:t>sollicitudin</w:t>
      </w:r>
      <w:proofErr w:type="spellEnd"/>
      <w:r w:rsidR="00BD5CC7" w:rsidRPr="00BD5CC7">
        <w:rPr>
          <w:sz w:val="22"/>
          <w:szCs w:val="22"/>
        </w:rPr>
        <w:t>.</w:t>
      </w:r>
    </w:p>
    <w:p w14:paraId="7DFAE4E0" w14:textId="598243BF" w:rsidR="00BD5CC7" w:rsidRPr="00BD5CC7" w:rsidRDefault="00BD5CC7" w:rsidP="00BD5CC7">
      <w:pPr>
        <w:pStyle w:val="Noteitalique"/>
        <w:rPr>
          <w:sz w:val="22"/>
          <w:szCs w:val="22"/>
          <w:lang w:val="en-US"/>
        </w:rPr>
      </w:pPr>
      <w:r w:rsidRPr="00BD5CC7">
        <w:rPr>
          <w:sz w:val="22"/>
          <w:szCs w:val="22"/>
          <w:lang w:val="en-US"/>
        </w:rPr>
        <w:t>Note to the reader</w:t>
      </w:r>
      <w:r w:rsidRPr="009D7E95">
        <w:rPr>
          <w:sz w:val="22"/>
          <w:szCs w:val="22"/>
          <w:lang w:val="en-US"/>
        </w:rPr>
        <w:t xml:space="preserve">: </w:t>
      </w:r>
      <w:proofErr w:type="spellStart"/>
      <w:r w:rsidRPr="009D7E95">
        <w:rPr>
          <w:sz w:val="22"/>
          <w:szCs w:val="22"/>
          <w:lang w:val="en-US"/>
        </w:rPr>
        <w:t>nam</w:t>
      </w:r>
      <w:proofErr w:type="spellEnd"/>
      <w:r w:rsidRPr="009D7E95">
        <w:rPr>
          <w:sz w:val="22"/>
          <w:szCs w:val="22"/>
          <w:lang w:val="en-US"/>
        </w:rPr>
        <w:t xml:space="preserve"> pharetra </w:t>
      </w:r>
      <w:proofErr w:type="spellStart"/>
      <w:r w:rsidRPr="009D7E95">
        <w:rPr>
          <w:sz w:val="22"/>
          <w:szCs w:val="22"/>
          <w:lang w:val="en-US"/>
        </w:rPr>
        <w:t>tortor</w:t>
      </w:r>
      <w:proofErr w:type="spellEnd"/>
      <w:r w:rsidRPr="009D7E95">
        <w:rPr>
          <w:sz w:val="22"/>
          <w:szCs w:val="22"/>
          <w:lang w:val="en-US"/>
        </w:rPr>
        <w:t xml:space="preserve"> sed </w:t>
      </w:r>
      <w:proofErr w:type="spellStart"/>
      <w:r w:rsidRPr="009D7E95">
        <w:rPr>
          <w:sz w:val="22"/>
          <w:szCs w:val="22"/>
          <w:lang w:val="en-US"/>
        </w:rPr>
        <w:t>dapibus</w:t>
      </w:r>
      <w:proofErr w:type="spellEnd"/>
      <w:r w:rsidRPr="009D7E95">
        <w:rPr>
          <w:sz w:val="22"/>
          <w:szCs w:val="22"/>
          <w:lang w:val="en-US"/>
        </w:rPr>
        <w:t xml:space="preserve"> auctor.</w:t>
      </w:r>
    </w:p>
    <w:p w14:paraId="42215797" w14:textId="77777777" w:rsidR="00BD5CC7" w:rsidRPr="009D7E95" w:rsidRDefault="00BD5CC7" w:rsidP="006D516F">
      <w:pPr>
        <w:pStyle w:val="Noteitalique"/>
        <w:rPr>
          <w:sz w:val="22"/>
          <w:szCs w:val="22"/>
          <w:lang w:val="en-US"/>
        </w:rPr>
      </w:pPr>
    </w:p>
    <w:p w14:paraId="28F11352" w14:textId="77777777" w:rsidR="00EE377D" w:rsidRPr="005121FA" w:rsidRDefault="00EE377D" w:rsidP="00087403">
      <w:pPr>
        <w:spacing w:line="240" w:lineRule="auto"/>
        <w:rPr>
          <w:lang w:val="en-US"/>
        </w:rPr>
      </w:pPr>
    </w:p>
    <w:p w14:paraId="7D6C2429" w14:textId="78E07E40" w:rsidR="004C7EC1" w:rsidRPr="006C12DF" w:rsidRDefault="00BC0FC1" w:rsidP="00EE377D">
      <w:pPr>
        <w:pStyle w:val="Paragraphedeliste"/>
        <w:numPr>
          <w:ilvl w:val="0"/>
          <w:numId w:val="9"/>
        </w:numPr>
        <w:spacing w:line="240" w:lineRule="auto"/>
        <w:rPr>
          <w:rFonts w:cs="Arial"/>
          <w:b/>
          <w:bCs/>
          <w:iCs/>
          <w:color w:val="262626" w:themeColor="text1" w:themeTint="D9"/>
        </w:rPr>
      </w:pPr>
      <w:proofErr w:type="spellStart"/>
      <w:r w:rsidRPr="006C12DF">
        <w:rPr>
          <w:rFonts w:cs="Arial"/>
          <w:b/>
          <w:bCs/>
          <w:iCs/>
          <w:color w:val="262626" w:themeColor="text1" w:themeTint="D9"/>
        </w:rPr>
        <w:t>Insets</w:t>
      </w:r>
      <w:proofErr w:type="spellEnd"/>
    </w:p>
    <w:p w14:paraId="6D005F72" w14:textId="77777777" w:rsidR="00EE377D" w:rsidRPr="005121FA" w:rsidRDefault="00EE377D" w:rsidP="00EE377D">
      <w:pPr>
        <w:pStyle w:val="Paragraphedeliste"/>
        <w:spacing w:line="240" w:lineRule="auto"/>
        <w:rPr>
          <w:rFonts w:cs="Arial"/>
          <w:b/>
          <w:bCs/>
          <w:i/>
          <w:iCs/>
          <w:color w:val="262626" w:themeColor="text1" w:themeTint="D9"/>
        </w:rPr>
      </w:pPr>
    </w:p>
    <w:p w14:paraId="46E29D9C" w14:textId="604070E0" w:rsidR="00EE377D" w:rsidRPr="006C12DF" w:rsidRDefault="00BC0FC1" w:rsidP="00EE377D">
      <w:pPr>
        <w:pStyle w:val="Paragraphedeliste"/>
        <w:numPr>
          <w:ilvl w:val="0"/>
          <w:numId w:val="10"/>
        </w:numPr>
        <w:spacing w:after="0" w:line="280" w:lineRule="exact"/>
        <w:rPr>
          <w:rFonts w:cs="Arial"/>
          <w:iCs/>
          <w:color w:val="4F81BD" w:themeColor="accent1"/>
          <w:lang w:val="en-US"/>
        </w:rPr>
      </w:pPr>
      <w:r w:rsidRPr="006C12DF">
        <w:rPr>
          <w:rFonts w:cs="Arial"/>
          <w:iCs/>
          <w:color w:val="4F81BD" w:themeColor="accent1"/>
          <w:lang w:val="en-US"/>
        </w:rPr>
        <w:t>Cite insets in the main text. Number insets if there are several.</w:t>
      </w:r>
      <w:r w:rsidR="006E0D35" w:rsidRPr="006C12DF">
        <w:rPr>
          <w:rFonts w:cs="Arial"/>
          <w:iCs/>
          <w:color w:val="4F81BD" w:themeColor="accent1"/>
          <w:lang w:val="en-US"/>
        </w:rPr>
        <w:t xml:space="preserve"> </w:t>
      </w:r>
    </w:p>
    <w:p w14:paraId="716282C2" w14:textId="77777777" w:rsidR="00EE377D" w:rsidRPr="006C12DF" w:rsidRDefault="00EE377D" w:rsidP="00EE377D">
      <w:pPr>
        <w:pStyle w:val="Paragraphedeliste"/>
        <w:spacing w:after="0" w:line="240" w:lineRule="auto"/>
        <w:ind w:left="1080"/>
        <w:rPr>
          <w:rFonts w:cs="Arial"/>
          <w:iCs/>
          <w:color w:val="4F81BD" w:themeColor="accent1"/>
          <w:lang w:val="en-US"/>
        </w:rPr>
      </w:pPr>
    </w:p>
    <w:p w14:paraId="7464834F" w14:textId="5887C523" w:rsidR="00EB390C" w:rsidRPr="006C12DF" w:rsidRDefault="00BC0FC1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 w:rsidRPr="006C12DF">
        <w:rPr>
          <w:iCs/>
          <w:color w:val="4F81BD" w:themeColor="accent1"/>
          <w:lang w:val="en-US"/>
        </w:rPr>
        <w:t xml:space="preserve">It is highly recommended to include a methodological </w:t>
      </w:r>
      <w:r w:rsidR="00D26BDD" w:rsidRPr="006C12DF">
        <w:rPr>
          <w:iCs/>
          <w:color w:val="4F81BD" w:themeColor="accent1"/>
          <w:lang w:val="en-US"/>
        </w:rPr>
        <w:t>inset presenting data,</w:t>
      </w:r>
      <w:r w:rsidR="006C12DF">
        <w:rPr>
          <w:iCs/>
          <w:color w:val="4F81BD" w:themeColor="accent1"/>
          <w:lang w:val="en-US"/>
        </w:rPr>
        <w:t xml:space="preserve"> the</w:t>
      </w:r>
      <w:r w:rsidR="00D26BDD" w:rsidRPr="006C12DF">
        <w:rPr>
          <w:iCs/>
          <w:color w:val="4F81BD" w:themeColor="accent1"/>
          <w:lang w:val="en-US"/>
        </w:rPr>
        <w:t xml:space="preserve"> field </w:t>
      </w:r>
      <w:r w:rsidR="006C12DF">
        <w:rPr>
          <w:iCs/>
          <w:color w:val="4F81BD" w:themeColor="accent1"/>
          <w:lang w:val="en-US"/>
        </w:rPr>
        <w:t xml:space="preserve">of research </w:t>
      </w:r>
      <w:r w:rsidR="00D26BDD" w:rsidRPr="006C12DF">
        <w:rPr>
          <w:iCs/>
          <w:color w:val="4F81BD" w:themeColor="accent1"/>
          <w:lang w:val="en-US"/>
        </w:rPr>
        <w:t>as well as</w:t>
      </w:r>
      <w:r w:rsidR="00F15DB3" w:rsidRPr="006C12DF">
        <w:rPr>
          <w:iCs/>
          <w:color w:val="4F81BD" w:themeColor="accent1"/>
          <w:lang w:val="en-US"/>
        </w:rPr>
        <w:t xml:space="preserve"> </w:t>
      </w:r>
      <w:r w:rsidRPr="006C12DF">
        <w:rPr>
          <w:iCs/>
          <w:color w:val="4F81BD" w:themeColor="accent1"/>
          <w:lang w:val="en-US"/>
        </w:rPr>
        <w:t>survey and analytical method</w:t>
      </w:r>
      <w:r w:rsidR="00D26BDD" w:rsidRPr="006C12DF">
        <w:rPr>
          <w:iCs/>
          <w:color w:val="4F81BD" w:themeColor="accent1"/>
          <w:lang w:val="en-US"/>
        </w:rPr>
        <w:t>s</w:t>
      </w:r>
      <w:r w:rsidR="006C12DF">
        <w:rPr>
          <w:iCs/>
          <w:color w:val="4F81BD" w:themeColor="accent1"/>
          <w:lang w:val="en-US"/>
        </w:rPr>
        <w:t>. Short inse</w:t>
      </w:r>
      <w:r w:rsidRPr="006C12DF">
        <w:rPr>
          <w:iCs/>
          <w:color w:val="4F81BD" w:themeColor="accent1"/>
          <w:lang w:val="en-US"/>
        </w:rPr>
        <w:t>ts can also be added to define the article key</w:t>
      </w:r>
      <w:r w:rsidR="006C12DF">
        <w:rPr>
          <w:iCs/>
          <w:color w:val="4F81BD" w:themeColor="accent1"/>
          <w:lang w:val="en-US"/>
        </w:rPr>
        <w:t xml:space="preserve"> notions</w:t>
      </w:r>
      <w:r w:rsidRPr="006C12DF">
        <w:rPr>
          <w:iCs/>
          <w:color w:val="4F81BD" w:themeColor="accent1"/>
          <w:lang w:val="en-US"/>
        </w:rPr>
        <w:t xml:space="preserve">, present </w:t>
      </w:r>
      <w:r w:rsidR="00DA5EDE" w:rsidRPr="006C12DF">
        <w:rPr>
          <w:iCs/>
          <w:color w:val="4F81BD" w:themeColor="accent1"/>
          <w:lang w:val="en-US"/>
        </w:rPr>
        <w:t>measures</w:t>
      </w:r>
      <w:r w:rsidR="00AB42EF" w:rsidRPr="006C12DF">
        <w:rPr>
          <w:iCs/>
          <w:color w:val="4F81BD" w:themeColor="accent1"/>
          <w:lang w:val="en-US"/>
        </w:rPr>
        <w:t xml:space="preserve">, specific public policies etc. </w:t>
      </w:r>
    </w:p>
    <w:p w14:paraId="73CC946E" w14:textId="77777777" w:rsidR="00EB390C" w:rsidRPr="006C12DF" w:rsidRDefault="00EB390C" w:rsidP="00EB390C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747B0BC6" w14:textId="39498FF5" w:rsidR="0079111B" w:rsidRPr="006C12DF" w:rsidRDefault="006C12DF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>An inset should</w:t>
      </w:r>
      <w:r w:rsidR="00AB42EF" w:rsidRPr="006C12DF">
        <w:rPr>
          <w:iCs/>
          <w:color w:val="4F81BD" w:themeColor="accent1"/>
          <w:lang w:val="en-US"/>
        </w:rPr>
        <w:t xml:space="preserve"> be relatively short and should</w:t>
      </w:r>
      <w:r w:rsidR="00D26BDD" w:rsidRPr="006C12DF">
        <w:rPr>
          <w:iCs/>
          <w:color w:val="4F81BD" w:themeColor="accent1"/>
          <w:lang w:val="en-US"/>
        </w:rPr>
        <w:t xml:space="preserve"> not</w:t>
      </w:r>
      <w:r w:rsidR="00AB42EF" w:rsidRPr="006C12DF">
        <w:rPr>
          <w:iCs/>
          <w:color w:val="4F81BD" w:themeColor="accent1"/>
          <w:lang w:val="en-US"/>
        </w:rPr>
        <w:t xml:space="preserve"> exceed </w:t>
      </w:r>
      <w:r w:rsidR="00EE377D" w:rsidRPr="006C12DF">
        <w:rPr>
          <w:iCs/>
          <w:color w:val="4F81BD" w:themeColor="accent1"/>
          <w:lang w:val="en-US"/>
        </w:rPr>
        <w:t>3</w:t>
      </w:r>
      <w:r w:rsidR="00D03C1E">
        <w:rPr>
          <w:iCs/>
          <w:color w:val="4F81BD" w:themeColor="accent1"/>
          <w:lang w:val="en-US"/>
        </w:rPr>
        <w:t>.</w:t>
      </w:r>
      <w:r w:rsidR="00CF570E" w:rsidRPr="006C12DF">
        <w:rPr>
          <w:iCs/>
          <w:color w:val="4F81BD" w:themeColor="accent1"/>
          <w:lang w:val="en-US"/>
        </w:rPr>
        <w:t>5</w:t>
      </w:r>
      <w:r w:rsidR="00AB42EF" w:rsidRPr="006C12DF">
        <w:rPr>
          <w:iCs/>
          <w:color w:val="4F81BD" w:themeColor="accent1"/>
          <w:lang w:val="en-US"/>
        </w:rPr>
        <w:t xml:space="preserve">00 </w:t>
      </w:r>
      <w:r w:rsidR="009D7E95">
        <w:rPr>
          <w:iCs/>
          <w:color w:val="4F81BD" w:themeColor="accent1"/>
          <w:lang w:val="en-US"/>
        </w:rPr>
        <w:t>character</w:t>
      </w:r>
      <w:r w:rsidR="00EE377D" w:rsidRPr="006C12DF">
        <w:rPr>
          <w:iCs/>
          <w:color w:val="4F81BD" w:themeColor="accent1"/>
          <w:lang w:val="en-US"/>
        </w:rPr>
        <w:t>s (</w:t>
      </w:r>
      <w:r w:rsidR="00AB42EF" w:rsidRPr="006C12DF">
        <w:rPr>
          <w:iCs/>
          <w:color w:val="4F81BD" w:themeColor="accent1"/>
          <w:lang w:val="en-US"/>
        </w:rPr>
        <w:t>with spaces</w:t>
      </w:r>
      <w:r w:rsidR="00EE377D" w:rsidRPr="006C12DF">
        <w:rPr>
          <w:iCs/>
          <w:color w:val="4F81BD" w:themeColor="accent1"/>
          <w:lang w:val="en-US"/>
        </w:rPr>
        <w:t>).</w:t>
      </w:r>
    </w:p>
    <w:p w14:paraId="6974ED46" w14:textId="77777777" w:rsidR="006C12DF" w:rsidRPr="006C12DF" w:rsidRDefault="006C12DF" w:rsidP="006C12DF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45BF980E" w14:textId="7A8972F7" w:rsidR="006C12DF" w:rsidRDefault="006C12DF" w:rsidP="00EE377D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color w:val="4F81BD" w:themeColor="accent1"/>
          <w:lang w:val="en-US"/>
        </w:rPr>
      </w:pPr>
      <w:r>
        <w:rPr>
          <w:iCs/>
          <w:color w:val="4F81BD" w:themeColor="accent1"/>
          <w:lang w:val="en-US"/>
        </w:rPr>
        <w:t xml:space="preserve">Place insets under </w:t>
      </w:r>
      <w:r>
        <w:rPr>
          <w:rFonts w:cs="Arial"/>
          <w:iCs/>
          <w:color w:val="4F81BD" w:themeColor="accent1"/>
          <w:lang w:val="en-US"/>
        </w:rPr>
        <w:t>the paragraphs mentioning them for the first time.</w:t>
      </w:r>
    </w:p>
    <w:p w14:paraId="60B4CF77" w14:textId="77777777" w:rsidR="006C12DF" w:rsidRDefault="006C12DF" w:rsidP="006C12DF">
      <w:pPr>
        <w:spacing w:after="0" w:line="240" w:lineRule="auto"/>
        <w:ind w:left="720"/>
        <w:rPr>
          <w:rFonts w:cs="Arial"/>
          <w:iCs/>
          <w:color w:val="4F81BD" w:themeColor="accent1"/>
          <w:lang w:val="en-US"/>
        </w:rPr>
      </w:pPr>
    </w:p>
    <w:p w14:paraId="03FB7E6D" w14:textId="6FA55149" w:rsidR="006C12DF" w:rsidRPr="009D7E95" w:rsidRDefault="006C12DF" w:rsidP="006C12DF">
      <w:pPr>
        <w:spacing w:after="0"/>
        <w:rPr>
          <w:rFonts w:cs="Arial"/>
          <w:lang w:val="en-US"/>
        </w:rPr>
      </w:pPr>
      <w:r w:rsidRPr="009D7E95">
        <w:rPr>
          <w:rFonts w:cs="Arial"/>
          <w:lang w:val="en-US"/>
        </w:rPr>
        <w:t xml:space="preserve">Lorem ipsum dolor sit </w:t>
      </w:r>
      <w:proofErr w:type="spellStart"/>
      <w:r w:rsidRPr="009D7E95">
        <w:rPr>
          <w:rFonts w:cs="Arial"/>
          <w:lang w:val="en-US"/>
        </w:rPr>
        <w:t>amet</w:t>
      </w:r>
      <w:proofErr w:type="spellEnd"/>
      <w:r w:rsidRPr="009D7E95">
        <w:rPr>
          <w:rFonts w:cs="Arial"/>
          <w:lang w:val="en-US"/>
        </w:rPr>
        <w:t xml:space="preserve"> (</w:t>
      </w:r>
      <w:r w:rsidR="000C2621" w:rsidRPr="009D7E95">
        <w:rPr>
          <w:rFonts w:cs="Arial"/>
          <w:lang w:val="en-US"/>
        </w:rPr>
        <w:t xml:space="preserve">inset </w:t>
      </w:r>
      <w:r w:rsidRPr="009D7E95">
        <w:rPr>
          <w:rFonts w:cs="Arial"/>
          <w:lang w:val="en-US"/>
        </w:rPr>
        <w:t xml:space="preserve">1), </w:t>
      </w:r>
      <w:proofErr w:type="spellStart"/>
      <w:r w:rsidRPr="009D7E95">
        <w:rPr>
          <w:rFonts w:cs="Arial"/>
          <w:lang w:val="en-US"/>
        </w:rPr>
        <w:t>consectetur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adipiscing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elit</w:t>
      </w:r>
      <w:proofErr w:type="spellEnd"/>
      <w:r w:rsidRPr="009D7E95">
        <w:rPr>
          <w:rFonts w:cs="Arial"/>
          <w:lang w:val="en-US"/>
        </w:rPr>
        <w:t xml:space="preserve">. </w:t>
      </w:r>
      <w:proofErr w:type="spellStart"/>
      <w:r w:rsidRPr="009D7E95">
        <w:rPr>
          <w:rFonts w:cs="Arial"/>
          <w:lang w:val="en-US"/>
        </w:rPr>
        <w:t>Nulla</w:t>
      </w:r>
      <w:proofErr w:type="spellEnd"/>
      <w:r w:rsidRPr="009D7E95">
        <w:rPr>
          <w:rFonts w:cs="Arial"/>
          <w:lang w:val="en-US"/>
        </w:rPr>
        <w:t xml:space="preserve"> maximus </w:t>
      </w:r>
      <w:proofErr w:type="spellStart"/>
      <w:r w:rsidRPr="009D7E95">
        <w:rPr>
          <w:rFonts w:cs="Arial"/>
          <w:lang w:val="en-US"/>
        </w:rPr>
        <w:t>metus</w:t>
      </w:r>
      <w:proofErr w:type="spellEnd"/>
      <w:r w:rsidRPr="009D7E95">
        <w:rPr>
          <w:rFonts w:cs="Arial"/>
          <w:lang w:val="en-US"/>
        </w:rPr>
        <w:t xml:space="preserve"> </w:t>
      </w:r>
      <w:proofErr w:type="spellStart"/>
      <w:r w:rsidRPr="009D7E95">
        <w:rPr>
          <w:rFonts w:cs="Arial"/>
          <w:lang w:val="en-US"/>
        </w:rPr>
        <w:t>risus</w:t>
      </w:r>
      <w:proofErr w:type="spellEnd"/>
      <w:r w:rsidRPr="009D7E95">
        <w:rPr>
          <w:rFonts w:cs="Arial"/>
          <w:lang w:val="en-US"/>
        </w:rPr>
        <w:t>,</w:t>
      </w:r>
      <w:r w:rsidR="009D7E95">
        <w:rPr>
          <w:rFonts w:cs="Arial"/>
          <w:lang w:val="en-US"/>
        </w:rPr>
        <w:t xml:space="preserve"> </w:t>
      </w:r>
      <w:r w:rsidRPr="009D7E95">
        <w:rPr>
          <w:rFonts w:cs="Arial"/>
          <w:lang w:val="en-US"/>
        </w:rPr>
        <w:t>…</w:t>
      </w:r>
    </w:p>
    <w:p w14:paraId="2F7FAF67" w14:textId="77777777" w:rsidR="00B8653B" w:rsidRPr="006C12DF" w:rsidRDefault="00B8653B" w:rsidP="004107CB">
      <w:pPr>
        <w:spacing w:after="0" w:line="240" w:lineRule="auto"/>
        <w:rPr>
          <w:rFonts w:eastAsiaTheme="majorEastAsia" w:cstheme="majorBidi"/>
          <w:b/>
          <w:iCs/>
          <w:color w:val="4F81BD" w:themeColor="accent1"/>
          <w:lang w:val="en-US"/>
        </w:rPr>
      </w:pPr>
    </w:p>
    <w:p w14:paraId="5078E1A7" w14:textId="77777777" w:rsidR="004107CB" w:rsidRPr="006C12DF" w:rsidRDefault="004107CB" w:rsidP="00E65E57">
      <w:pPr>
        <w:spacing w:after="0" w:line="240" w:lineRule="auto"/>
        <w:rPr>
          <w:rFonts w:eastAsiaTheme="majorEastAsia" w:cstheme="majorBidi"/>
          <w:b/>
          <w:iCs/>
          <w:color w:val="4F81BD" w:themeColor="accent1"/>
          <w:lang w:val="en-US"/>
        </w:rPr>
      </w:pPr>
    </w:p>
    <w:p w14:paraId="48759856" w14:textId="1E0793F5" w:rsidR="006E627B" w:rsidRPr="005121FA" w:rsidRDefault="00AB42EF" w:rsidP="00EE377D">
      <w:pPr>
        <w:pStyle w:val="Titre5"/>
        <w:spacing w:before="0" w:after="120" w:line="240" w:lineRule="auto"/>
        <w:rPr>
          <w:color w:val="0D0D0D" w:themeColor="text1" w:themeTint="F2"/>
          <w:lang w:val="en-US"/>
        </w:rPr>
      </w:pPr>
      <w:r w:rsidRPr="005121FA">
        <w:rPr>
          <w:color w:val="0D0D0D" w:themeColor="text1" w:themeTint="F2"/>
          <w:lang w:val="en-US"/>
        </w:rPr>
        <w:t>Inset</w:t>
      </w:r>
      <w:r w:rsidR="00FF6CDB" w:rsidRPr="005121FA">
        <w:rPr>
          <w:color w:val="0D0D0D" w:themeColor="text1" w:themeTint="F2"/>
          <w:lang w:val="en-US"/>
        </w:rPr>
        <w:t xml:space="preserve"> 1. </w:t>
      </w:r>
      <w:r w:rsidRPr="005121FA">
        <w:rPr>
          <w:color w:val="0D0D0D" w:themeColor="text1" w:themeTint="F2"/>
          <w:lang w:val="en-US"/>
        </w:rPr>
        <w:t>Inset title</w:t>
      </w:r>
      <w:r w:rsidR="00EE377D" w:rsidRPr="005121FA">
        <w:rPr>
          <w:color w:val="0D0D0D" w:themeColor="text1" w:themeTint="F2"/>
          <w:lang w:val="en-US"/>
        </w:rPr>
        <w:t xml:space="preserve"> (</w:t>
      </w:r>
      <w:r w:rsidR="00EE377D" w:rsidRPr="005121FA">
        <w:rPr>
          <w:color w:val="0D0D0D" w:themeColor="text1" w:themeTint="F2"/>
          <w:u w:val="single"/>
          <w:lang w:val="en-US"/>
        </w:rPr>
        <w:t xml:space="preserve">Arial 11 </w:t>
      </w:r>
      <w:r w:rsidRPr="005121FA">
        <w:rPr>
          <w:color w:val="0D0D0D" w:themeColor="text1" w:themeTint="F2"/>
          <w:u w:val="single"/>
          <w:lang w:val="en-US"/>
        </w:rPr>
        <w:t>bold</w:t>
      </w:r>
      <w:r w:rsidR="00EE377D" w:rsidRPr="005121FA">
        <w:rPr>
          <w:color w:val="0D0D0D" w:themeColor="text1" w:themeTint="F2"/>
          <w:lang w:val="en-US"/>
        </w:rPr>
        <w:t>)</w:t>
      </w:r>
    </w:p>
    <w:p w14:paraId="3803952E" w14:textId="7DA7191B" w:rsidR="006C12DF" w:rsidRPr="009D7E95" w:rsidRDefault="0079111B" w:rsidP="000C2621">
      <w:r w:rsidRPr="005121FA">
        <w:rPr>
          <w:lang w:val="en-US"/>
        </w:rPr>
        <w:t xml:space="preserve">Sed cursus ligula vitae lorem pulvinar </w:t>
      </w:r>
      <w:proofErr w:type="spellStart"/>
      <w:r w:rsidRPr="005121FA">
        <w:rPr>
          <w:lang w:val="en-US"/>
        </w:rPr>
        <w:t>posuere</w:t>
      </w:r>
      <w:proofErr w:type="spellEnd"/>
      <w:r w:rsidRPr="005121FA">
        <w:rPr>
          <w:lang w:val="en-US"/>
        </w:rPr>
        <w:t xml:space="preserve">. </w:t>
      </w:r>
      <w:proofErr w:type="spellStart"/>
      <w:r w:rsidRPr="005121FA">
        <w:t>Aliquam</w:t>
      </w:r>
      <w:proofErr w:type="spellEnd"/>
      <w:r w:rsidRPr="005121FA">
        <w:t xml:space="preserve"> </w:t>
      </w:r>
      <w:proofErr w:type="spellStart"/>
      <w:r w:rsidRPr="005121FA">
        <w:t>eget</w:t>
      </w:r>
      <w:proofErr w:type="spellEnd"/>
      <w:r w:rsidRPr="005121FA">
        <w:t xml:space="preserve"> pretium </w:t>
      </w:r>
      <w:proofErr w:type="spellStart"/>
      <w:r w:rsidRPr="005121FA">
        <w:t>velit</w:t>
      </w:r>
      <w:proofErr w:type="spellEnd"/>
      <w:r w:rsidRPr="005121FA">
        <w:t xml:space="preserve">. </w:t>
      </w:r>
      <w:proofErr w:type="spellStart"/>
      <w:r w:rsidRPr="005121FA">
        <w:t>Curabitur</w:t>
      </w:r>
      <w:proofErr w:type="spellEnd"/>
      <w:r w:rsidRPr="005121FA">
        <w:t xml:space="preserve"> </w:t>
      </w:r>
      <w:proofErr w:type="spellStart"/>
      <w:r w:rsidRPr="005121FA">
        <w:t>tellus</w:t>
      </w:r>
      <w:proofErr w:type="spellEnd"/>
      <w:r w:rsidRPr="005121FA">
        <w:t xml:space="preserve"> </w:t>
      </w:r>
      <w:proofErr w:type="spellStart"/>
      <w:r w:rsidRPr="005121FA">
        <w:t>sapien</w:t>
      </w:r>
      <w:proofErr w:type="spellEnd"/>
      <w:r w:rsidRPr="005121FA">
        <w:t xml:space="preserve">, </w:t>
      </w:r>
      <w:proofErr w:type="spellStart"/>
      <w:r w:rsidRPr="005121FA">
        <w:t>dignissim</w:t>
      </w:r>
      <w:proofErr w:type="spellEnd"/>
      <w:r w:rsidRPr="005121FA">
        <w:t xml:space="preserve"> </w:t>
      </w:r>
      <w:proofErr w:type="spellStart"/>
      <w:r w:rsidRPr="005121FA">
        <w:t>sit</w:t>
      </w:r>
      <w:proofErr w:type="spellEnd"/>
      <w:r w:rsidRPr="005121FA">
        <w:t xml:space="preserve"> </w:t>
      </w:r>
      <w:proofErr w:type="spellStart"/>
      <w:r w:rsidRPr="005121FA">
        <w:t>amet</w:t>
      </w:r>
      <w:proofErr w:type="spellEnd"/>
      <w:r w:rsidRPr="005121FA">
        <w:t xml:space="preserve"> </w:t>
      </w:r>
      <w:proofErr w:type="spellStart"/>
      <w:r w:rsidRPr="005121FA">
        <w:t>lectus</w:t>
      </w:r>
      <w:proofErr w:type="spellEnd"/>
      <w:r w:rsidRPr="005121FA">
        <w:t xml:space="preserve"> eu, </w:t>
      </w:r>
      <w:proofErr w:type="spellStart"/>
      <w:r w:rsidRPr="005121FA">
        <w:t>interdum</w:t>
      </w:r>
      <w:proofErr w:type="spellEnd"/>
      <w:r w:rsidRPr="005121FA">
        <w:t xml:space="preserve"> </w:t>
      </w:r>
      <w:proofErr w:type="spellStart"/>
      <w:r w:rsidRPr="005121FA">
        <w:t>suscipit</w:t>
      </w:r>
      <w:proofErr w:type="spellEnd"/>
      <w:r w:rsidRPr="005121FA">
        <w:t xml:space="preserve"> </w:t>
      </w:r>
      <w:proofErr w:type="spellStart"/>
      <w:r w:rsidRPr="005121FA">
        <w:t>nisi</w:t>
      </w:r>
      <w:proofErr w:type="spellEnd"/>
      <w:r w:rsidRPr="005121FA">
        <w:t xml:space="preserve">. </w:t>
      </w:r>
      <w:proofErr w:type="spellStart"/>
      <w:r w:rsidRPr="009D7E95">
        <w:t>Donec</w:t>
      </w:r>
      <w:proofErr w:type="spellEnd"/>
      <w:r w:rsidRPr="009D7E95">
        <w:t xml:space="preserve"> </w:t>
      </w:r>
      <w:proofErr w:type="spellStart"/>
      <w:r w:rsidRPr="009D7E95">
        <w:t>euismod</w:t>
      </w:r>
      <w:proofErr w:type="spellEnd"/>
      <w:r w:rsidRPr="009D7E95">
        <w:t xml:space="preserve"> </w:t>
      </w:r>
      <w:proofErr w:type="spellStart"/>
      <w:r w:rsidRPr="009D7E95">
        <w:t>lacus</w:t>
      </w:r>
      <w:proofErr w:type="spellEnd"/>
      <w:r w:rsidRPr="009D7E95">
        <w:t xml:space="preserve"> erat, </w:t>
      </w:r>
      <w:proofErr w:type="spellStart"/>
      <w:r w:rsidRPr="009D7E95">
        <w:t>finibus</w:t>
      </w:r>
      <w:proofErr w:type="spellEnd"/>
      <w:r w:rsidRPr="009D7E95">
        <w:t xml:space="preserve"> </w:t>
      </w:r>
      <w:proofErr w:type="spellStart"/>
      <w:r w:rsidRPr="009D7E95">
        <w:t>gravida</w:t>
      </w:r>
      <w:proofErr w:type="spellEnd"/>
      <w:r w:rsidRPr="009D7E95">
        <w:t xml:space="preserve"> </w:t>
      </w:r>
      <w:proofErr w:type="spellStart"/>
      <w:r w:rsidRPr="009D7E95">
        <w:t>neque</w:t>
      </w:r>
      <w:proofErr w:type="spellEnd"/>
      <w:r w:rsidRPr="009D7E95">
        <w:t xml:space="preserve"> cursus at. </w:t>
      </w:r>
    </w:p>
    <w:p w14:paraId="0E7B279C" w14:textId="77777777" w:rsidR="006C12DF" w:rsidRPr="009D7E95" w:rsidRDefault="006C12DF" w:rsidP="006C12DF">
      <w:pPr>
        <w:spacing w:line="240" w:lineRule="auto"/>
      </w:pPr>
    </w:p>
    <w:p w14:paraId="6CFE9500" w14:textId="77777777" w:rsidR="006C12DF" w:rsidRPr="00EE377D" w:rsidRDefault="006C12DF" w:rsidP="006C12DF">
      <w:r w:rsidRPr="007E1FC9">
        <w:t>FIN D’ENCADR</w:t>
      </w:r>
      <w:r w:rsidRPr="007E1FC9">
        <w:rPr>
          <w:rFonts w:cs="Arial"/>
        </w:rPr>
        <w:t>É</w:t>
      </w:r>
    </w:p>
    <w:p w14:paraId="729F275E" w14:textId="1BD72736" w:rsidR="00087403" w:rsidRPr="009D7E95" w:rsidRDefault="00087403">
      <w:pPr>
        <w:spacing w:line="276" w:lineRule="auto"/>
        <w:rPr>
          <w:rFonts w:eastAsiaTheme="majorEastAsia" w:cstheme="majorBidi"/>
          <w:b/>
          <w:i/>
          <w:iCs/>
        </w:rPr>
      </w:pPr>
    </w:p>
    <w:p w14:paraId="5EB635CF" w14:textId="25AB3675" w:rsidR="001472C3" w:rsidRPr="006C12DF" w:rsidRDefault="00AB42EF" w:rsidP="00EE377D">
      <w:pPr>
        <w:pStyle w:val="Titre5"/>
        <w:numPr>
          <w:ilvl w:val="0"/>
          <w:numId w:val="9"/>
        </w:numPr>
        <w:rPr>
          <w:iCs/>
          <w:lang w:val="en-US"/>
        </w:rPr>
      </w:pPr>
      <w:r w:rsidRPr="006C12DF">
        <w:rPr>
          <w:iCs/>
          <w:lang w:val="en-US"/>
        </w:rPr>
        <w:lastRenderedPageBreak/>
        <w:t>Refe</w:t>
      </w:r>
      <w:r w:rsidR="001472C3" w:rsidRPr="006C12DF">
        <w:rPr>
          <w:iCs/>
          <w:lang w:val="en-US"/>
        </w:rPr>
        <w:t xml:space="preserve">rences </w:t>
      </w:r>
      <w:r w:rsidRPr="006C12DF">
        <w:rPr>
          <w:iCs/>
          <w:lang w:val="en-US"/>
        </w:rPr>
        <w:t>(title i</w:t>
      </w:r>
      <w:r w:rsidR="00EE377D" w:rsidRPr="006C12DF">
        <w:rPr>
          <w:iCs/>
          <w:lang w:val="en-US"/>
        </w:rPr>
        <w:t xml:space="preserve">n </w:t>
      </w:r>
      <w:r w:rsidRPr="006C12DF">
        <w:rPr>
          <w:iCs/>
          <w:u w:val="single"/>
          <w:lang w:val="en-US"/>
        </w:rPr>
        <w:t>Arial 11 bold</w:t>
      </w:r>
      <w:r w:rsidR="00EE377D" w:rsidRPr="006C12DF">
        <w:rPr>
          <w:iCs/>
          <w:lang w:val="en-US"/>
        </w:rPr>
        <w:t>)</w:t>
      </w:r>
    </w:p>
    <w:p w14:paraId="0F3B3F5D" w14:textId="00E251F2" w:rsidR="00E56F01" w:rsidRPr="005121FA" w:rsidRDefault="00AB42EF" w:rsidP="000904EE">
      <w:pPr>
        <w:spacing w:after="120" w:line="280" w:lineRule="exact"/>
        <w:rPr>
          <w:rFonts w:cs="Arial"/>
          <w:i/>
          <w:iCs/>
          <w:color w:val="4F81BD" w:themeColor="accent1"/>
          <w:lang w:val="en-US"/>
        </w:rPr>
      </w:pPr>
      <w:bookmarkStart w:id="2" w:name="_Hlk76122098"/>
      <w:r w:rsidRPr="005121FA">
        <w:rPr>
          <w:rFonts w:cs="Arial"/>
          <w:color w:val="4F81BD" w:themeColor="accent1"/>
          <w:lang w:val="en-US"/>
        </w:rPr>
        <w:t>Include references at the end of the article, by alphabetical order as follows</w:t>
      </w:r>
      <w:r w:rsidR="00FF6CDB" w:rsidRPr="005121FA">
        <w:rPr>
          <w:rFonts w:cs="Arial"/>
          <w:color w:val="4F81BD" w:themeColor="accent1"/>
          <w:lang w:val="en-US"/>
        </w:rPr>
        <w:t>:</w:t>
      </w:r>
    </w:p>
    <w:p w14:paraId="6EFA7B3E" w14:textId="6D19D306" w:rsidR="001472C3" w:rsidRPr="005121FA" w:rsidRDefault="00FF6CDB" w:rsidP="000904EE">
      <w:pPr>
        <w:spacing w:after="80" w:line="240" w:lineRule="auto"/>
        <w:rPr>
          <w:rFonts w:cs="Arial"/>
          <w:b/>
          <w:bCs/>
          <w:color w:val="595959" w:themeColor="text1" w:themeTint="A6"/>
          <w:u w:val="single"/>
          <w:lang w:val="en-US"/>
        </w:rPr>
      </w:pPr>
      <w:r w:rsidRPr="005121FA" w:rsidDel="00FF6CDB">
        <w:rPr>
          <w:rFonts w:cs="Arial"/>
          <w:b/>
          <w:bCs/>
          <w:color w:val="595959" w:themeColor="text1" w:themeTint="A6"/>
          <w:u w:val="single"/>
          <w:lang w:val="en-US"/>
        </w:rPr>
        <w:t xml:space="preserve"> </w:t>
      </w:r>
    </w:p>
    <w:p w14:paraId="1A56FD06" w14:textId="25CFD6F3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AB42EF" w:rsidRPr="009D7E95">
        <w:rPr>
          <w:rFonts w:cs="Arial"/>
          <w:iCs/>
          <w:color w:val="4F81BD" w:themeColor="accent1"/>
          <w:lang w:val="en-US"/>
        </w:rPr>
        <w:t>Book</w:t>
      </w:r>
      <w:r w:rsidRPr="009D7E95">
        <w:rPr>
          <w:rFonts w:cs="Arial"/>
          <w:iCs/>
          <w:color w:val="4F81BD" w:themeColor="accent1"/>
          <w:lang w:val="en-US"/>
        </w:rPr>
        <w:t>]</w:t>
      </w:r>
    </w:p>
    <w:p w14:paraId="1635A0A1" w14:textId="3E62D7E8" w:rsidR="00E56F01" w:rsidRPr="005121FA" w:rsidRDefault="0087318A" w:rsidP="000904EE">
      <w:pPr>
        <w:spacing w:after="0" w:line="240" w:lineRule="auto"/>
        <w:rPr>
          <w:rFonts w:cs="Arial"/>
          <w:lang w:val="en-US"/>
        </w:rPr>
      </w:pPr>
      <w:proofErr w:type="spellStart"/>
      <w:r w:rsidRPr="005121FA">
        <w:rPr>
          <w:rFonts w:cs="Arial"/>
          <w:lang w:val="en-US"/>
        </w:rPr>
        <w:t>Esping</w:t>
      </w:r>
      <w:proofErr w:type="spellEnd"/>
      <w:r w:rsidRPr="005121FA">
        <w:rPr>
          <w:rFonts w:cs="Arial"/>
          <w:lang w:val="en-US"/>
        </w:rPr>
        <w:t>-Andersen G</w:t>
      </w:r>
      <w:r w:rsidR="00E56F01" w:rsidRPr="005121FA">
        <w:rPr>
          <w:rFonts w:cs="Arial"/>
          <w:lang w:val="en-US"/>
        </w:rPr>
        <w:t xml:space="preserve">., 1993, </w:t>
      </w:r>
      <w:r w:rsidRPr="005121FA">
        <w:rPr>
          <w:rFonts w:cs="Arial"/>
          <w:i/>
          <w:iCs/>
          <w:lang w:val="en-US"/>
        </w:rPr>
        <w:t>The Three Worlds of Welfare Capitalism</w:t>
      </w:r>
      <w:r w:rsidR="00E56F01" w:rsidRPr="005121FA">
        <w:rPr>
          <w:rFonts w:cs="Arial"/>
          <w:lang w:val="en-US"/>
        </w:rPr>
        <w:t>, P</w:t>
      </w:r>
      <w:r w:rsidRPr="005121FA">
        <w:rPr>
          <w:rFonts w:cs="Arial"/>
          <w:lang w:val="en-US"/>
        </w:rPr>
        <w:t>rinceton</w:t>
      </w:r>
      <w:r w:rsidR="00E56F01" w:rsidRPr="005121FA">
        <w:rPr>
          <w:rFonts w:cs="Arial"/>
          <w:lang w:val="en-US"/>
        </w:rPr>
        <w:t xml:space="preserve">, </w:t>
      </w:r>
      <w:r w:rsidRPr="005121FA">
        <w:rPr>
          <w:rFonts w:cs="Arial"/>
          <w:lang w:val="en-US"/>
        </w:rPr>
        <w:t>Princeton University Press</w:t>
      </w:r>
      <w:r w:rsidR="00E56F01" w:rsidRPr="005121FA">
        <w:rPr>
          <w:rFonts w:cs="Arial"/>
          <w:lang w:val="en-US"/>
        </w:rPr>
        <w:t>.</w:t>
      </w:r>
    </w:p>
    <w:p w14:paraId="226004FA" w14:textId="77777777" w:rsidR="000904EE" w:rsidRPr="005121FA" w:rsidRDefault="000904EE" w:rsidP="000904EE">
      <w:pPr>
        <w:tabs>
          <w:tab w:val="left" w:pos="3967"/>
        </w:tabs>
        <w:spacing w:after="0" w:line="240" w:lineRule="auto"/>
        <w:rPr>
          <w:rFonts w:cs="Arial"/>
          <w:i/>
          <w:iCs/>
          <w:color w:val="4F81BD" w:themeColor="accent1"/>
          <w:lang w:val="en-US"/>
        </w:rPr>
      </w:pPr>
    </w:p>
    <w:p w14:paraId="58AB9F0B" w14:textId="0FFED69C" w:rsidR="001472C3" w:rsidRPr="006C12DF" w:rsidRDefault="00AB42EF" w:rsidP="000904EE">
      <w:pPr>
        <w:tabs>
          <w:tab w:val="left" w:pos="3967"/>
        </w:tabs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6C12DF">
        <w:rPr>
          <w:rFonts w:cs="Arial"/>
          <w:iCs/>
          <w:color w:val="4F81BD" w:themeColor="accent1"/>
          <w:lang w:val="en-US"/>
        </w:rPr>
        <w:t>[Chapter of a collective book</w:t>
      </w:r>
      <w:r w:rsidR="001472C3" w:rsidRPr="006C12DF">
        <w:rPr>
          <w:rFonts w:cs="Arial"/>
          <w:iCs/>
          <w:color w:val="4F81BD" w:themeColor="accent1"/>
          <w:lang w:val="en-US"/>
        </w:rPr>
        <w:t xml:space="preserve"> </w:t>
      </w:r>
      <w:r w:rsidR="00FF6CDB" w:rsidRPr="006C12DF">
        <w:rPr>
          <w:rFonts w:cs="Arial"/>
          <w:iCs/>
          <w:color w:val="4F81BD" w:themeColor="accent1"/>
          <w:lang w:val="en-US"/>
        </w:rPr>
        <w:t>(</w:t>
      </w:r>
      <w:r w:rsidRPr="006C12DF">
        <w:rPr>
          <w:rFonts w:cs="Arial"/>
          <w:iCs/>
          <w:color w:val="4F81BD" w:themeColor="accent1"/>
          <w:lang w:val="en-US"/>
        </w:rPr>
        <w:t xml:space="preserve">with reference to all the authors, including </w:t>
      </w:r>
      <w:r w:rsidR="008611C2" w:rsidRPr="006C12DF">
        <w:rPr>
          <w:rFonts w:cs="Arial"/>
          <w:iCs/>
          <w:color w:val="4F81BD" w:themeColor="accent1"/>
          <w:lang w:val="en-US"/>
        </w:rPr>
        <w:t xml:space="preserve">uppercase letter of the </w:t>
      </w:r>
      <w:r w:rsidRPr="006C12DF">
        <w:rPr>
          <w:rFonts w:cs="Arial"/>
          <w:iCs/>
          <w:color w:val="4F81BD" w:themeColor="accent1"/>
          <w:lang w:val="en-US"/>
        </w:rPr>
        <w:t>first</w:t>
      </w:r>
      <w:r w:rsidR="008611C2" w:rsidRPr="006C12DF">
        <w:rPr>
          <w:rFonts w:cs="Arial"/>
          <w:iCs/>
          <w:color w:val="4F81BD" w:themeColor="accent1"/>
          <w:lang w:val="en-US"/>
        </w:rPr>
        <w:t xml:space="preserve"> names</w:t>
      </w:r>
      <w:r w:rsidRPr="006C12DF">
        <w:rPr>
          <w:rFonts w:cs="Arial"/>
          <w:iCs/>
          <w:color w:val="4F81BD" w:themeColor="accent1"/>
          <w:lang w:val="en-US"/>
        </w:rPr>
        <w:t xml:space="preserve"> and last names)</w:t>
      </w:r>
      <w:r w:rsidR="001472C3" w:rsidRPr="006C12DF">
        <w:rPr>
          <w:rFonts w:cs="Arial"/>
          <w:iCs/>
          <w:color w:val="4F81BD" w:themeColor="accent1"/>
          <w:lang w:val="en-US"/>
        </w:rPr>
        <w:t>]</w:t>
      </w:r>
      <w:r w:rsidR="00E56F01" w:rsidRPr="006C12DF">
        <w:rPr>
          <w:rFonts w:cs="Arial"/>
          <w:iCs/>
          <w:color w:val="4F81BD" w:themeColor="accent1"/>
          <w:lang w:val="en-US"/>
        </w:rPr>
        <w:t xml:space="preserve"> </w:t>
      </w:r>
    </w:p>
    <w:p w14:paraId="4B0159FD" w14:textId="3454F57B" w:rsidR="00E56F01" w:rsidRPr="005121FA" w:rsidRDefault="008611C2" w:rsidP="000904EE">
      <w:pPr>
        <w:tabs>
          <w:tab w:val="left" w:pos="3967"/>
        </w:tabs>
        <w:spacing w:after="120" w:line="280" w:lineRule="exact"/>
        <w:rPr>
          <w:rFonts w:cs="Arial"/>
          <w:lang w:val="en-US"/>
        </w:rPr>
      </w:pPr>
      <w:proofErr w:type="spellStart"/>
      <w:r w:rsidRPr="005121FA">
        <w:rPr>
          <w:rFonts w:cs="Arial"/>
          <w:lang w:val="en-US"/>
        </w:rPr>
        <w:t>Garriga</w:t>
      </w:r>
      <w:proofErr w:type="spellEnd"/>
      <w:r w:rsidRPr="005121FA">
        <w:rPr>
          <w:rFonts w:cs="Arial"/>
          <w:lang w:val="en-US"/>
        </w:rPr>
        <w:t xml:space="preserve"> A., Berta P., 2018, Single-Mother Families, Mother’s Educational Level, Children’s school outcomes: A Study of Twenty-One Countries, </w:t>
      </w:r>
      <w:r w:rsidRPr="005121FA">
        <w:rPr>
          <w:rFonts w:cs="Arial"/>
          <w:i/>
          <w:iCs/>
          <w:lang w:val="en-US"/>
        </w:rPr>
        <w:t>in</w:t>
      </w:r>
      <w:r w:rsidRPr="005121FA">
        <w:rPr>
          <w:rFonts w:cs="Arial"/>
          <w:lang w:val="en-US"/>
        </w:rPr>
        <w:t xml:space="preserve"> Cahn N., Carbone J., DeRose L., Wilcox W. (eds), </w:t>
      </w:r>
      <w:r w:rsidRPr="005121FA">
        <w:rPr>
          <w:rFonts w:cs="Arial"/>
          <w:i/>
          <w:iCs/>
          <w:lang w:val="en-US"/>
        </w:rPr>
        <w:t>Unequal Family Lives</w:t>
      </w:r>
      <w:r w:rsidRPr="005121FA">
        <w:rPr>
          <w:rFonts w:cs="Arial"/>
          <w:lang w:val="en-US"/>
        </w:rPr>
        <w:t xml:space="preserve">, </w:t>
      </w:r>
      <w:r w:rsidR="006C12DF">
        <w:rPr>
          <w:rFonts w:cs="Arial"/>
          <w:lang w:val="en-US"/>
        </w:rPr>
        <w:t xml:space="preserve">Cambridge, </w:t>
      </w:r>
      <w:r w:rsidRPr="005121FA">
        <w:rPr>
          <w:rFonts w:cs="Arial"/>
          <w:lang w:val="en-US"/>
        </w:rPr>
        <w:t>Cambridge University Press, p. 143-164.</w:t>
      </w:r>
    </w:p>
    <w:p w14:paraId="0DE61575" w14:textId="77777777" w:rsidR="000904EE" w:rsidRPr="005121FA" w:rsidRDefault="000904EE" w:rsidP="000904EE">
      <w:pPr>
        <w:tabs>
          <w:tab w:val="left" w:pos="3967"/>
        </w:tabs>
        <w:spacing w:after="0" w:line="240" w:lineRule="auto"/>
        <w:rPr>
          <w:rFonts w:cs="Arial"/>
          <w:lang w:val="en-US"/>
        </w:rPr>
      </w:pPr>
    </w:p>
    <w:p w14:paraId="4ED1D51D" w14:textId="77777777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E56F01" w:rsidRPr="009D7E95">
        <w:rPr>
          <w:rFonts w:cs="Arial"/>
          <w:iCs/>
          <w:color w:val="4F81BD" w:themeColor="accent1"/>
          <w:lang w:val="en-US"/>
        </w:rPr>
        <w:t>Article</w:t>
      </w:r>
      <w:r w:rsidRPr="009D7E95">
        <w:rPr>
          <w:rFonts w:cs="Arial"/>
          <w:iCs/>
          <w:color w:val="4F81BD" w:themeColor="accent1"/>
          <w:lang w:val="en-US"/>
        </w:rPr>
        <w:t>]</w:t>
      </w:r>
      <w:r w:rsidR="00E56F01" w:rsidRPr="009D7E95">
        <w:rPr>
          <w:rFonts w:cs="Arial"/>
          <w:iCs/>
          <w:color w:val="4F81BD" w:themeColor="accent1"/>
          <w:lang w:val="en-US"/>
        </w:rPr>
        <w:t xml:space="preserve"> </w:t>
      </w:r>
    </w:p>
    <w:p w14:paraId="25363360" w14:textId="3F9484BA" w:rsidR="00E85B18" w:rsidRPr="005121FA" w:rsidRDefault="00E85B18" w:rsidP="000904EE">
      <w:pPr>
        <w:spacing w:after="0" w:line="280" w:lineRule="exact"/>
        <w:rPr>
          <w:rFonts w:cs="Arial"/>
          <w:lang w:val="en-US"/>
        </w:rPr>
      </w:pPr>
      <w:proofErr w:type="spellStart"/>
      <w:r w:rsidRPr="005121FA">
        <w:rPr>
          <w:lang w:val="en-US"/>
        </w:rPr>
        <w:t>Kielty</w:t>
      </w:r>
      <w:proofErr w:type="spellEnd"/>
      <w:r w:rsidRPr="005121FA">
        <w:rPr>
          <w:lang w:val="en-US"/>
        </w:rPr>
        <w:t xml:space="preserve"> S., 2008, Working Hard to Resist a ‘Bad Mother’ Label. Narratives of Non-resident Motherhood, </w:t>
      </w:r>
      <w:r w:rsidRPr="005121FA">
        <w:rPr>
          <w:i/>
          <w:iCs/>
          <w:lang w:val="en-US"/>
        </w:rPr>
        <w:t>Qualitative Social Work</w:t>
      </w:r>
      <w:r w:rsidRPr="005121FA">
        <w:rPr>
          <w:lang w:val="en-US"/>
        </w:rPr>
        <w:t xml:space="preserve">, </w:t>
      </w:r>
      <w:r w:rsidR="008611C2" w:rsidRPr="005121FA">
        <w:rPr>
          <w:lang w:val="en-US"/>
        </w:rPr>
        <w:t>v</w:t>
      </w:r>
      <w:r w:rsidRPr="005121FA">
        <w:rPr>
          <w:lang w:val="en-US"/>
        </w:rPr>
        <w:t>ol. 7</w:t>
      </w:r>
      <w:r w:rsidR="008611C2" w:rsidRPr="005121FA">
        <w:rPr>
          <w:lang w:val="en-US"/>
        </w:rPr>
        <w:t xml:space="preserve">, n° </w:t>
      </w:r>
      <w:r w:rsidRPr="005121FA">
        <w:rPr>
          <w:lang w:val="en-US"/>
        </w:rPr>
        <w:t>3, p. 363-379.</w:t>
      </w:r>
    </w:p>
    <w:p w14:paraId="3423EE6E" w14:textId="77777777" w:rsidR="000904EE" w:rsidRPr="005121FA" w:rsidRDefault="000904EE" w:rsidP="000904EE">
      <w:pPr>
        <w:spacing w:after="0" w:line="280" w:lineRule="exact"/>
        <w:rPr>
          <w:rFonts w:cs="Arial"/>
          <w:lang w:val="en-US"/>
        </w:rPr>
      </w:pPr>
    </w:p>
    <w:p w14:paraId="617EBF36" w14:textId="146E7629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E56F01" w:rsidRPr="009D7E95">
        <w:rPr>
          <w:rFonts w:cs="Arial"/>
          <w:iCs/>
          <w:color w:val="4F81BD" w:themeColor="accent1"/>
          <w:lang w:val="en-US"/>
        </w:rPr>
        <w:t>Th</w:t>
      </w:r>
      <w:r w:rsidR="00511800" w:rsidRPr="009D7E95">
        <w:rPr>
          <w:rFonts w:cs="Arial"/>
          <w:iCs/>
          <w:color w:val="4F81BD" w:themeColor="accent1"/>
          <w:lang w:val="en-US"/>
        </w:rPr>
        <w:t>esis or dissertation</w:t>
      </w:r>
      <w:r w:rsidRPr="009D7E95">
        <w:rPr>
          <w:rFonts w:cs="Arial"/>
          <w:iCs/>
          <w:color w:val="4F81BD" w:themeColor="accent1"/>
          <w:lang w:val="en-US"/>
        </w:rPr>
        <w:t>]</w:t>
      </w:r>
    </w:p>
    <w:p w14:paraId="567A5EDF" w14:textId="42C3020A" w:rsidR="00E56F01" w:rsidRPr="005121FA" w:rsidRDefault="0022133D" w:rsidP="000904EE">
      <w:pPr>
        <w:spacing w:after="0" w:line="280" w:lineRule="exact"/>
        <w:rPr>
          <w:rFonts w:eastAsia="Times New Roman" w:cs="Arial"/>
          <w:lang w:val="en-US" w:eastAsia="fr-FR"/>
        </w:rPr>
      </w:pPr>
      <w:r w:rsidRPr="005121FA">
        <w:rPr>
          <w:rFonts w:eastAsia="Times New Roman" w:cs="Arial"/>
          <w:lang w:val="en-US" w:eastAsia="fr-FR"/>
        </w:rPr>
        <w:t>Eisenberg Z.</w:t>
      </w:r>
      <w:r w:rsidR="00E56F01" w:rsidRPr="005121FA">
        <w:rPr>
          <w:rFonts w:eastAsia="Times New Roman" w:cs="Arial"/>
          <w:lang w:val="en-US" w:eastAsia="fr-FR"/>
        </w:rPr>
        <w:t>, 201</w:t>
      </w:r>
      <w:r w:rsidRPr="005121FA">
        <w:rPr>
          <w:rFonts w:eastAsia="Times New Roman" w:cs="Arial"/>
          <w:lang w:val="en-US" w:eastAsia="fr-FR"/>
        </w:rPr>
        <w:t>3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i/>
          <w:iCs/>
          <w:lang w:val="en-US" w:eastAsia="fr-FR"/>
        </w:rPr>
        <w:t>The Whole Nine Months: Women, Men, and the Making of Modern Pregnancy in America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="002C272D" w:rsidRPr="005121FA">
        <w:rPr>
          <w:rFonts w:eastAsia="Times New Roman" w:cs="Arial"/>
          <w:lang w:val="en-US" w:eastAsia="fr-FR"/>
        </w:rPr>
        <w:t>Ph</w:t>
      </w:r>
      <w:r w:rsidR="00A070AD" w:rsidRPr="005121FA">
        <w:rPr>
          <w:rFonts w:eastAsia="Times New Roman" w:cs="Arial"/>
          <w:lang w:val="en-US" w:eastAsia="fr-FR"/>
        </w:rPr>
        <w:t>.</w:t>
      </w:r>
      <w:r w:rsidR="00F15DB3" w:rsidRPr="005121FA">
        <w:rPr>
          <w:rFonts w:eastAsia="Times New Roman" w:cs="Arial"/>
          <w:lang w:val="en-US" w:eastAsia="fr-FR"/>
        </w:rPr>
        <w:t>D.</w:t>
      </w:r>
      <w:r w:rsidR="002C272D" w:rsidRPr="005121FA">
        <w:rPr>
          <w:rFonts w:eastAsia="Times New Roman" w:cs="Arial"/>
          <w:lang w:val="en-US" w:eastAsia="fr-FR"/>
        </w:rPr>
        <w:t xml:space="preserve"> thesis under the supervision</w:t>
      </w:r>
      <w:r w:rsidR="00E56F01" w:rsidRPr="005121FA">
        <w:rPr>
          <w:rFonts w:eastAsia="Times New Roman" w:cs="Arial"/>
          <w:lang w:val="en-US" w:eastAsia="fr-FR"/>
        </w:rPr>
        <w:t xml:space="preserve"> </w:t>
      </w:r>
      <w:r w:rsidR="002C272D" w:rsidRPr="005121FA">
        <w:rPr>
          <w:rFonts w:eastAsia="Times New Roman" w:cs="Arial"/>
          <w:lang w:val="en-US" w:eastAsia="fr-FR"/>
        </w:rPr>
        <w:t xml:space="preserve">of </w:t>
      </w:r>
      <w:r w:rsidRPr="005121FA">
        <w:rPr>
          <w:rFonts w:eastAsia="Times New Roman" w:cs="Arial"/>
          <w:lang w:val="en-US" w:eastAsia="fr-FR"/>
        </w:rPr>
        <w:t>John Smith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="002C272D" w:rsidRPr="005121FA">
        <w:rPr>
          <w:rFonts w:eastAsia="Times New Roman" w:cs="Arial"/>
          <w:lang w:val="en-US" w:eastAsia="fr-FR"/>
        </w:rPr>
        <w:t>Social Sciences Department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lang w:val="en-US" w:eastAsia="fr-FR"/>
        </w:rPr>
        <w:t>Yale</w:t>
      </w:r>
      <w:r w:rsidR="002C272D" w:rsidRPr="005121FA">
        <w:rPr>
          <w:rFonts w:eastAsia="Times New Roman" w:cs="Arial"/>
          <w:lang w:val="en-US" w:eastAsia="fr-FR"/>
        </w:rPr>
        <w:t xml:space="preserve"> University</w:t>
      </w:r>
      <w:r w:rsidR="00E56F01" w:rsidRPr="005121FA">
        <w:rPr>
          <w:rFonts w:eastAsia="Times New Roman" w:cs="Arial"/>
          <w:lang w:val="en-US" w:eastAsia="fr-FR"/>
        </w:rPr>
        <w:t xml:space="preserve">, </w:t>
      </w:r>
      <w:r w:rsidRPr="005121FA">
        <w:rPr>
          <w:rFonts w:eastAsia="Times New Roman" w:cs="Arial"/>
          <w:lang w:val="en-US" w:eastAsia="fr-FR"/>
        </w:rPr>
        <w:t>United States</w:t>
      </w:r>
      <w:r w:rsidR="00E56F01" w:rsidRPr="005121FA">
        <w:rPr>
          <w:rFonts w:eastAsia="Times New Roman" w:cs="Arial"/>
          <w:lang w:val="en-US" w:eastAsia="fr-FR"/>
        </w:rPr>
        <w:t>.</w:t>
      </w:r>
    </w:p>
    <w:p w14:paraId="2F966C33" w14:textId="77777777" w:rsidR="000904EE" w:rsidRPr="005121FA" w:rsidRDefault="000904EE" w:rsidP="000904EE">
      <w:pPr>
        <w:spacing w:after="0" w:line="240" w:lineRule="auto"/>
        <w:rPr>
          <w:rFonts w:cs="Arial"/>
          <w:lang w:val="en-US"/>
        </w:rPr>
      </w:pPr>
    </w:p>
    <w:p w14:paraId="38C1BC8A" w14:textId="5EA86E83" w:rsidR="001472C3" w:rsidRPr="009D7E95" w:rsidRDefault="001472C3" w:rsidP="000904EE">
      <w:pPr>
        <w:spacing w:after="80" w:line="240" w:lineRule="auto"/>
        <w:rPr>
          <w:rFonts w:cs="Arial"/>
          <w:iCs/>
          <w:color w:val="4F81BD" w:themeColor="accent1"/>
          <w:lang w:val="en-US"/>
        </w:rPr>
      </w:pPr>
      <w:r w:rsidRPr="009D7E95">
        <w:rPr>
          <w:rFonts w:cs="Arial"/>
          <w:iCs/>
          <w:color w:val="4F81BD" w:themeColor="accent1"/>
          <w:lang w:val="en-US"/>
        </w:rPr>
        <w:t>[</w:t>
      </w:r>
      <w:r w:rsidR="00511800" w:rsidRPr="009D7E95">
        <w:rPr>
          <w:rFonts w:cs="Arial"/>
          <w:iCs/>
          <w:color w:val="4F81BD" w:themeColor="accent1"/>
          <w:lang w:val="en-US"/>
        </w:rPr>
        <w:t>Rep</w:t>
      </w:r>
      <w:r w:rsidR="00E56F01" w:rsidRPr="009D7E95">
        <w:rPr>
          <w:rFonts w:cs="Arial"/>
          <w:iCs/>
          <w:color w:val="4F81BD" w:themeColor="accent1"/>
          <w:lang w:val="en-US"/>
        </w:rPr>
        <w:t>ort</w:t>
      </w:r>
      <w:r w:rsidRPr="009D7E95">
        <w:rPr>
          <w:rFonts w:cs="Arial"/>
          <w:iCs/>
          <w:color w:val="4F81BD" w:themeColor="accent1"/>
          <w:lang w:val="en-US"/>
        </w:rPr>
        <w:t>]</w:t>
      </w:r>
      <w:r w:rsidR="00E56F01" w:rsidRPr="009D7E95">
        <w:rPr>
          <w:rFonts w:cs="Arial"/>
          <w:iCs/>
          <w:color w:val="4F81BD" w:themeColor="accent1"/>
          <w:lang w:val="en-US"/>
        </w:rPr>
        <w:t xml:space="preserve"> </w:t>
      </w:r>
    </w:p>
    <w:p w14:paraId="7B6AD611" w14:textId="09C41329" w:rsidR="00E56F01" w:rsidRPr="005121FA" w:rsidRDefault="008611C2" w:rsidP="000904EE">
      <w:pPr>
        <w:spacing w:after="0" w:line="280" w:lineRule="exact"/>
        <w:rPr>
          <w:rFonts w:cs="Arial"/>
          <w:lang w:val="en-US"/>
        </w:rPr>
      </w:pPr>
      <w:r w:rsidRPr="005121FA">
        <w:rPr>
          <w:rFonts w:cs="Arial"/>
          <w:lang w:val="en-US"/>
        </w:rPr>
        <w:t xml:space="preserve">Rees G., </w:t>
      </w:r>
      <w:proofErr w:type="spellStart"/>
      <w:r w:rsidRPr="005121FA">
        <w:rPr>
          <w:rFonts w:cs="Arial"/>
          <w:lang w:val="en-US"/>
        </w:rPr>
        <w:t>Pople</w:t>
      </w:r>
      <w:proofErr w:type="spellEnd"/>
      <w:r w:rsidRPr="005121FA">
        <w:rPr>
          <w:rFonts w:cs="Arial"/>
          <w:lang w:val="en-US"/>
        </w:rPr>
        <w:t xml:space="preserve"> L., 2017, </w:t>
      </w:r>
      <w:r w:rsidRPr="005121FA">
        <w:rPr>
          <w:rFonts w:cs="Arial"/>
          <w:i/>
          <w:iCs/>
          <w:lang w:val="en-US"/>
        </w:rPr>
        <w:t>The Good Childhood Report 2017</w:t>
      </w:r>
      <w:r w:rsidRPr="005121FA">
        <w:rPr>
          <w:rFonts w:cs="Arial"/>
          <w:lang w:val="en-US"/>
        </w:rPr>
        <w:t xml:space="preserve">, The Children’s Society and University of York, </w:t>
      </w:r>
      <w:hyperlink r:id="rId8" w:history="1">
        <w:r w:rsidRPr="005121FA">
          <w:rPr>
            <w:rStyle w:val="Lienhypertexte"/>
            <w:rFonts w:cs="Arial"/>
            <w:lang w:val="en-US"/>
          </w:rPr>
          <w:t>https://www.childrenssociety.org.uk/sites/default/files/the-good-childhood-report-2017_full-report_0.pdf</w:t>
        </w:r>
      </w:hyperlink>
      <w:r w:rsidRPr="005121FA">
        <w:rPr>
          <w:rFonts w:cs="Arial"/>
          <w:lang w:val="en-US"/>
        </w:rPr>
        <w:t xml:space="preserve"> </w:t>
      </w:r>
      <w:r w:rsidR="002C272D" w:rsidRPr="005121FA">
        <w:rPr>
          <w:rFonts w:cs="Arial"/>
          <w:lang w:val="en-US"/>
        </w:rPr>
        <w:t>(</w:t>
      </w:r>
      <w:r w:rsidR="00593198">
        <w:rPr>
          <w:rFonts w:cs="Arial"/>
          <w:lang w:val="en-US"/>
        </w:rPr>
        <w:t>accessed on 25</w:t>
      </w:r>
      <w:r w:rsidR="002C272D" w:rsidRPr="005121FA">
        <w:rPr>
          <w:rFonts w:cs="Arial"/>
          <w:lang w:val="en-US"/>
        </w:rPr>
        <w:t xml:space="preserve"> August</w:t>
      </w:r>
      <w:r w:rsidR="00593198">
        <w:rPr>
          <w:rFonts w:cs="Arial"/>
          <w:lang w:val="en-US"/>
        </w:rPr>
        <w:t xml:space="preserve"> </w:t>
      </w:r>
      <w:r w:rsidR="00E56F01" w:rsidRPr="005121FA">
        <w:rPr>
          <w:rFonts w:cs="Arial"/>
          <w:lang w:val="en-US"/>
        </w:rPr>
        <w:t>2018).</w:t>
      </w:r>
    </w:p>
    <w:p w14:paraId="4CA34582" w14:textId="77777777" w:rsidR="000904EE" w:rsidRPr="005121FA" w:rsidRDefault="000904EE" w:rsidP="000904EE">
      <w:pPr>
        <w:spacing w:after="120" w:line="240" w:lineRule="auto"/>
        <w:rPr>
          <w:rFonts w:cs="Arial"/>
          <w:lang w:val="en-US"/>
        </w:rPr>
      </w:pPr>
    </w:p>
    <w:p w14:paraId="73776CE1" w14:textId="067979F6" w:rsidR="00E56F01" w:rsidRPr="00593198" w:rsidRDefault="00511800" w:rsidP="001472C3">
      <w:pPr>
        <w:spacing w:line="240" w:lineRule="auto"/>
        <w:rPr>
          <w:rFonts w:cs="Arial"/>
          <w:b/>
          <w:iCs/>
          <w:color w:val="4F81BD" w:themeColor="accent1"/>
          <w:lang w:val="en-US"/>
        </w:rPr>
      </w:pPr>
      <w:r w:rsidRPr="00593198">
        <w:rPr>
          <w:rFonts w:cs="Arial"/>
          <w:b/>
          <w:iCs/>
          <w:color w:val="4F81BD" w:themeColor="accent1"/>
          <w:lang w:val="en-US"/>
        </w:rPr>
        <w:t xml:space="preserve">For all online publications, add the </w:t>
      </w:r>
      <w:r w:rsidR="00D26BDD" w:rsidRPr="00593198">
        <w:rPr>
          <w:rFonts w:cs="Arial"/>
          <w:b/>
          <w:iCs/>
          <w:color w:val="4F81BD" w:themeColor="accent1"/>
          <w:lang w:val="en-US"/>
        </w:rPr>
        <w:t>hyperlink</w:t>
      </w:r>
      <w:r w:rsidRPr="00593198">
        <w:rPr>
          <w:rFonts w:cs="Arial"/>
          <w:b/>
          <w:iCs/>
          <w:color w:val="4F81BD" w:themeColor="accent1"/>
          <w:lang w:val="en-US"/>
        </w:rPr>
        <w:t xml:space="preserve"> and the consul</w:t>
      </w:r>
      <w:r w:rsidR="00F15DB3" w:rsidRPr="00593198">
        <w:rPr>
          <w:rFonts w:cs="Arial"/>
          <w:b/>
          <w:iCs/>
          <w:color w:val="4F81BD" w:themeColor="accent1"/>
          <w:lang w:val="en-US"/>
        </w:rPr>
        <w:t>t</w:t>
      </w:r>
      <w:r w:rsidRPr="00593198">
        <w:rPr>
          <w:rFonts w:cs="Arial"/>
          <w:b/>
          <w:iCs/>
          <w:color w:val="4F81BD" w:themeColor="accent1"/>
          <w:lang w:val="en-US"/>
        </w:rPr>
        <w:t>ation date (between brackets)</w:t>
      </w:r>
      <w:r w:rsidR="00EE377D" w:rsidRPr="00593198">
        <w:rPr>
          <w:rFonts w:cs="Arial"/>
          <w:b/>
          <w:iCs/>
          <w:color w:val="4F81BD" w:themeColor="accent1"/>
          <w:lang w:val="en-US"/>
        </w:rPr>
        <w:t>.</w:t>
      </w:r>
    </w:p>
    <w:p w14:paraId="4798EE19" w14:textId="77777777" w:rsidR="00E56F01" w:rsidRPr="005121FA" w:rsidRDefault="00E56F01" w:rsidP="000904EE">
      <w:pPr>
        <w:spacing w:after="120" w:line="240" w:lineRule="auto"/>
        <w:rPr>
          <w:rFonts w:cs="Arial"/>
          <w:lang w:val="en-US"/>
        </w:rPr>
      </w:pPr>
    </w:p>
    <w:p w14:paraId="50F30062" w14:textId="6C5BDFF0" w:rsidR="001472C3" w:rsidRPr="006C12DF" w:rsidRDefault="00511800" w:rsidP="00E75950">
      <w:pPr>
        <w:pStyle w:val="Paragraphedeliste"/>
        <w:numPr>
          <w:ilvl w:val="0"/>
          <w:numId w:val="9"/>
        </w:numPr>
        <w:spacing w:after="120" w:line="240" w:lineRule="auto"/>
        <w:rPr>
          <w:rFonts w:cs="Arial"/>
          <w:b/>
          <w:bCs/>
          <w:iCs/>
          <w:lang w:val="en-US"/>
        </w:rPr>
      </w:pPr>
      <w:r w:rsidRPr="006C12DF">
        <w:rPr>
          <w:rFonts w:cs="Arial"/>
          <w:b/>
          <w:bCs/>
          <w:iCs/>
          <w:lang w:val="en-US"/>
        </w:rPr>
        <w:t>Footnotes</w:t>
      </w:r>
      <w:r w:rsidR="00EE377D" w:rsidRPr="006C12DF">
        <w:rPr>
          <w:rFonts w:cs="Arial"/>
          <w:b/>
          <w:bCs/>
          <w:iCs/>
          <w:vertAlign w:val="superscript"/>
          <w:lang w:val="en-US"/>
        </w:rPr>
        <w:t xml:space="preserve"> </w:t>
      </w:r>
      <w:r w:rsidRPr="00593198">
        <w:rPr>
          <w:rFonts w:cs="Arial"/>
          <w:bCs/>
          <w:iCs/>
          <w:lang w:val="en-US"/>
        </w:rPr>
        <w:t>(</w:t>
      </w:r>
      <w:r w:rsidR="00EE377D" w:rsidRPr="00593198">
        <w:rPr>
          <w:rStyle w:val="Titre6Car"/>
          <w:sz w:val="22"/>
          <w:szCs w:val="22"/>
          <w:u w:val="single"/>
        </w:rPr>
        <w:t>Arial 1</w:t>
      </w:r>
      <w:r w:rsidR="0087318A" w:rsidRPr="00593198">
        <w:rPr>
          <w:rStyle w:val="Titre6Car"/>
          <w:sz w:val="22"/>
          <w:szCs w:val="22"/>
          <w:u w:val="single"/>
        </w:rPr>
        <w:t>0</w:t>
      </w:r>
      <w:r w:rsidR="00EE377D" w:rsidRPr="006C12DF">
        <w:rPr>
          <w:rFonts w:cs="Arial"/>
          <w:b/>
          <w:bCs/>
          <w:iCs/>
          <w:lang w:val="en-US"/>
        </w:rPr>
        <w:t>)</w:t>
      </w:r>
    </w:p>
    <w:p w14:paraId="528977E2" w14:textId="77777777" w:rsidR="00E75950" w:rsidRPr="005121FA" w:rsidRDefault="00E75950" w:rsidP="00ED6202">
      <w:pPr>
        <w:pStyle w:val="Paragraphedeliste"/>
        <w:spacing w:after="120" w:line="240" w:lineRule="auto"/>
        <w:rPr>
          <w:rFonts w:cs="Arial"/>
          <w:b/>
          <w:bCs/>
          <w:i/>
          <w:iCs/>
          <w:lang w:val="en-US"/>
        </w:rPr>
      </w:pPr>
    </w:p>
    <w:p w14:paraId="2C4658D3" w14:textId="05E6826C" w:rsidR="0087318A" w:rsidRPr="009D7E95" w:rsidRDefault="0087318A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Use the automatic footnote creation application.</w:t>
      </w:r>
    </w:p>
    <w:p w14:paraId="6D86EC3D" w14:textId="77777777" w:rsidR="0087318A" w:rsidRPr="009D7E95" w:rsidRDefault="0087318A" w:rsidP="00ED6202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2A8CECAA" w14:textId="21CA6B66" w:rsidR="00190ADE" w:rsidRPr="009D7E95" w:rsidRDefault="001472C3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L</w:t>
      </w:r>
      <w:r w:rsidR="00511800" w:rsidRPr="009D7E95">
        <w:rPr>
          <w:rFonts w:cs="Arial"/>
          <w:color w:val="4F81BD" w:themeColor="accent1"/>
          <w:lang w:val="en-US"/>
        </w:rPr>
        <w:t xml:space="preserve">imit the number and length of footnotes. </w:t>
      </w:r>
    </w:p>
    <w:p w14:paraId="26BB8D57" w14:textId="1650486A" w:rsidR="00190ADE" w:rsidRPr="009D7E95" w:rsidRDefault="00190ADE" w:rsidP="00190ADE">
      <w:pPr>
        <w:pStyle w:val="Paragraphedeliste"/>
        <w:spacing w:line="240" w:lineRule="auto"/>
        <w:ind w:left="1080"/>
        <w:rPr>
          <w:rFonts w:cs="Arial"/>
          <w:color w:val="4F81BD" w:themeColor="accent1"/>
          <w:lang w:val="en-US"/>
        </w:rPr>
      </w:pPr>
    </w:p>
    <w:p w14:paraId="5ADA7D5A" w14:textId="2058BA80" w:rsidR="00190ADE" w:rsidRPr="009D7E95" w:rsidRDefault="00183FF4" w:rsidP="00190ADE">
      <w:pPr>
        <w:pStyle w:val="Paragraphedeliste"/>
        <w:numPr>
          <w:ilvl w:val="0"/>
          <w:numId w:val="10"/>
        </w:numPr>
        <w:spacing w:line="240" w:lineRule="auto"/>
        <w:rPr>
          <w:rFonts w:cs="Arial"/>
          <w:color w:val="4F81BD" w:themeColor="accent1"/>
          <w:lang w:val="en-US"/>
        </w:rPr>
      </w:pPr>
      <w:r w:rsidRPr="009D7E95">
        <w:rPr>
          <w:rFonts w:cs="Arial"/>
          <w:color w:val="4F81BD" w:themeColor="accent1"/>
          <w:lang w:val="en-US"/>
        </w:rPr>
        <w:t>Mention</w:t>
      </w:r>
      <w:r w:rsidR="00511800" w:rsidRPr="009D7E95">
        <w:rPr>
          <w:rFonts w:cs="Arial"/>
          <w:color w:val="4F81BD" w:themeColor="accent1"/>
          <w:lang w:val="en-US"/>
        </w:rPr>
        <w:t xml:space="preserve"> them in the main </w:t>
      </w:r>
      <w:r w:rsidR="00AC1088" w:rsidRPr="009D7E95">
        <w:rPr>
          <w:rFonts w:cs="Arial"/>
          <w:color w:val="4F81BD" w:themeColor="accent1"/>
          <w:lang w:val="en-US"/>
        </w:rPr>
        <w:t>text using a</w:t>
      </w:r>
      <w:r w:rsidR="00084EEF" w:rsidRPr="009D7E95">
        <w:rPr>
          <w:rFonts w:cs="Arial"/>
          <w:color w:val="4F81BD" w:themeColor="accent1"/>
          <w:lang w:val="en-US"/>
        </w:rPr>
        <w:t xml:space="preserve"> non-breaking space adjacent to</w:t>
      </w:r>
      <w:r w:rsidR="00AC1088" w:rsidRPr="009D7E95">
        <w:rPr>
          <w:rFonts w:cs="Arial"/>
          <w:color w:val="4F81BD" w:themeColor="accent1"/>
          <w:lang w:val="en-US"/>
        </w:rPr>
        <w:t xml:space="preserve"> </w:t>
      </w:r>
      <w:r w:rsidR="00511800" w:rsidRPr="009D7E95">
        <w:rPr>
          <w:rFonts w:cs="Arial"/>
          <w:color w:val="4F81BD" w:themeColor="accent1"/>
          <w:lang w:val="en-US"/>
        </w:rPr>
        <w:t xml:space="preserve">the previous word. </w:t>
      </w:r>
    </w:p>
    <w:bookmarkEnd w:id="2"/>
    <w:p w14:paraId="15629E80" w14:textId="5536F9F9" w:rsidR="00E56F01" w:rsidRPr="005121FA" w:rsidRDefault="001472C3" w:rsidP="00ED6202">
      <w:pPr>
        <w:pStyle w:val="Paragraphedeliste"/>
        <w:spacing w:line="240" w:lineRule="auto"/>
        <w:ind w:left="1080"/>
        <w:rPr>
          <w:lang w:val="en-US"/>
        </w:rPr>
      </w:pPr>
      <w:r w:rsidRPr="005121FA">
        <w:rPr>
          <w:rFonts w:cs="Arial"/>
          <w:i/>
          <w:iCs/>
          <w:color w:val="4F81BD" w:themeColor="accent1"/>
          <w:lang w:val="en-US"/>
        </w:rPr>
        <w:t xml:space="preserve"> </w:t>
      </w:r>
    </w:p>
    <w:sectPr w:rsidR="00E56F01" w:rsidRPr="005121FA" w:rsidSect="004C7EC1">
      <w:footerReference w:type="default" r:id="rId9"/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D2552" w14:textId="77777777" w:rsidR="002E7931" w:rsidRDefault="002E7931" w:rsidP="001472C3">
      <w:pPr>
        <w:spacing w:after="0" w:line="240" w:lineRule="auto"/>
      </w:pPr>
      <w:r>
        <w:separator/>
      </w:r>
    </w:p>
  </w:endnote>
  <w:endnote w:type="continuationSeparator" w:id="0">
    <w:p w14:paraId="23806231" w14:textId="77777777" w:rsidR="002E7931" w:rsidRDefault="002E7931" w:rsidP="0014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6852982"/>
      <w:docPartObj>
        <w:docPartGallery w:val="Page Numbers (Bottom of Page)"/>
        <w:docPartUnique/>
      </w:docPartObj>
    </w:sdtPr>
    <w:sdtEndPr/>
    <w:sdtContent>
      <w:p w14:paraId="66F1F3EA" w14:textId="77777777" w:rsidR="002E7931" w:rsidRDefault="002E793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FA">
          <w:rPr>
            <w:noProof/>
          </w:rPr>
          <w:t>2</w:t>
        </w:r>
        <w:r>
          <w:fldChar w:fldCharType="end"/>
        </w:r>
      </w:p>
    </w:sdtContent>
  </w:sdt>
  <w:p w14:paraId="6B2755A9" w14:textId="77777777" w:rsidR="002E7931" w:rsidRDefault="002E793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4FC06" w14:textId="77777777" w:rsidR="002E7931" w:rsidRDefault="002E7931" w:rsidP="001472C3">
      <w:pPr>
        <w:spacing w:after="0" w:line="240" w:lineRule="auto"/>
      </w:pPr>
      <w:r>
        <w:separator/>
      </w:r>
    </w:p>
  </w:footnote>
  <w:footnote w:type="continuationSeparator" w:id="0">
    <w:p w14:paraId="04696885" w14:textId="77777777" w:rsidR="002E7931" w:rsidRDefault="002E7931" w:rsidP="001472C3">
      <w:pPr>
        <w:spacing w:after="0" w:line="240" w:lineRule="auto"/>
      </w:pPr>
      <w:r>
        <w:continuationSeparator/>
      </w:r>
    </w:p>
  </w:footnote>
  <w:footnote w:id="1">
    <w:p w14:paraId="4DC03E86" w14:textId="0DB8BC93" w:rsidR="002E7931" w:rsidRPr="00ED6202" w:rsidRDefault="002E793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rPr>
          <w:lang w:val="en-US"/>
        </w:rPr>
        <w:t xml:space="preserve"> The underli</w:t>
      </w:r>
      <w:r w:rsidRPr="00ED6202">
        <w:rPr>
          <w:lang w:val="en-US"/>
        </w:rPr>
        <w:t>ned elements include an associated style.</w:t>
      </w:r>
    </w:p>
  </w:footnote>
  <w:footnote w:id="2">
    <w:p w14:paraId="27E41759" w14:textId="60598809" w:rsidR="002E7931" w:rsidRPr="009D7E95" w:rsidRDefault="002E793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D7E95">
        <w:rPr>
          <w:lang w:val="en-US"/>
        </w:rPr>
        <w:t xml:space="preserve"> Mention the position corresponding to the mentioned home institution.</w:t>
      </w:r>
    </w:p>
  </w:footnote>
  <w:footnote w:id="3">
    <w:p w14:paraId="3697F809" w14:textId="44D328CC" w:rsidR="002E7931" w:rsidRPr="00FB1242" w:rsidRDefault="002E793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9D7E95">
        <w:rPr>
          <w:lang w:val="en-US"/>
        </w:rPr>
        <w:t xml:space="preserve"> Spell out abbreviations and acronyms. </w:t>
      </w:r>
      <w:r w:rsidR="00942BFA" w:rsidRPr="00FB1242">
        <w:rPr>
          <w:lang w:val="en-US"/>
        </w:rPr>
        <w:t>Example</w:t>
      </w:r>
      <w:r w:rsidRPr="00FB1242">
        <w:rPr>
          <w:lang w:val="en-US"/>
        </w:rPr>
        <w:t xml:space="preserve">: </w:t>
      </w:r>
      <w:r w:rsidRPr="00FB1242">
        <w:rPr>
          <w:bCs/>
          <w:lang w:val="en-US"/>
        </w:rPr>
        <w:t>Institute for social and economic research and policy</w:t>
      </w:r>
      <w:r w:rsidRPr="00FB1242">
        <w:rPr>
          <w:lang w:val="en-US"/>
        </w:rPr>
        <w:t> (</w:t>
      </w:r>
      <w:proofErr w:type="spellStart"/>
      <w:r w:rsidRPr="00FB1242">
        <w:rPr>
          <w:lang w:val="en-US"/>
        </w:rPr>
        <w:t>Iserp</w:t>
      </w:r>
      <w:proofErr w:type="spellEnd"/>
      <w:r w:rsidRPr="00FB1242">
        <w:rPr>
          <w:lang w:val="en-US"/>
        </w:rPr>
        <w:t>).</w:t>
      </w:r>
    </w:p>
  </w:footnote>
  <w:footnote w:id="4">
    <w:p w14:paraId="4C7DC4B6" w14:textId="73D1028E" w:rsidR="002E7931" w:rsidRPr="00ED6202" w:rsidRDefault="002E7931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ED6202">
        <w:rPr>
          <w:lang w:val="en-US"/>
        </w:rPr>
        <w:t xml:space="preserve"> </w:t>
      </w:r>
      <w:r>
        <w:rPr>
          <w:lang w:val="en-US"/>
        </w:rPr>
        <w:t>Information t</w:t>
      </w:r>
      <w:r w:rsidRPr="00ED6202">
        <w:rPr>
          <w:lang w:val="en-US"/>
        </w:rPr>
        <w:t xml:space="preserve">o </w:t>
      </w:r>
      <w:r>
        <w:rPr>
          <w:lang w:val="en-US"/>
        </w:rPr>
        <w:t xml:space="preserve">be </w:t>
      </w:r>
      <w:r w:rsidRPr="00ED6202">
        <w:rPr>
          <w:lang w:val="en-US"/>
        </w:rPr>
        <w:t>delete</w:t>
      </w:r>
      <w:r>
        <w:rPr>
          <w:lang w:val="en-US"/>
        </w:rPr>
        <w:t>d</w:t>
      </w:r>
      <w:r w:rsidRPr="00ED6202">
        <w:rPr>
          <w:lang w:val="en-US"/>
        </w:rPr>
        <w:t xml:space="preserve"> in the anonymous vers</w:t>
      </w:r>
      <w:r>
        <w:rPr>
          <w:lang w:val="en-US"/>
        </w:rPr>
        <w:t>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61058"/>
    <w:multiLevelType w:val="hybridMultilevel"/>
    <w:tmpl w:val="E100559A"/>
    <w:lvl w:ilvl="0" w:tplc="66982D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C0BBD"/>
    <w:multiLevelType w:val="hybridMultilevel"/>
    <w:tmpl w:val="E1422BB4"/>
    <w:lvl w:ilvl="0" w:tplc="92B4A376">
      <w:start w:val="35"/>
      <w:numFmt w:val="bullet"/>
      <w:lvlText w:val="-"/>
      <w:lvlJc w:val="left"/>
      <w:pPr>
        <w:ind w:left="99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 w15:restartNumberingAfterBreak="0">
    <w:nsid w:val="299913A9"/>
    <w:multiLevelType w:val="hybridMultilevel"/>
    <w:tmpl w:val="6102FBFC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210DA"/>
    <w:multiLevelType w:val="hybridMultilevel"/>
    <w:tmpl w:val="50DA2174"/>
    <w:lvl w:ilvl="0" w:tplc="01F42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55ACC"/>
    <w:multiLevelType w:val="hybridMultilevel"/>
    <w:tmpl w:val="9F8A0520"/>
    <w:lvl w:ilvl="0" w:tplc="F54020C8">
      <w:start w:val="1"/>
      <w:numFmt w:val="decimal"/>
      <w:lvlText w:val="(%1)"/>
      <w:lvlJc w:val="left"/>
      <w:pPr>
        <w:ind w:left="36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6B4F1C"/>
    <w:multiLevelType w:val="hybridMultilevel"/>
    <w:tmpl w:val="E6F4E1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438E8"/>
    <w:multiLevelType w:val="hybridMultilevel"/>
    <w:tmpl w:val="264A39B2"/>
    <w:lvl w:ilvl="0" w:tplc="83DAAC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21EE0"/>
    <w:multiLevelType w:val="hybridMultilevel"/>
    <w:tmpl w:val="2A1E3C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53ACF"/>
    <w:multiLevelType w:val="hybridMultilevel"/>
    <w:tmpl w:val="8B162B0C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i w:val="0"/>
        <w:color w:val="auto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496C"/>
    <w:multiLevelType w:val="hybridMultilevel"/>
    <w:tmpl w:val="80C48828"/>
    <w:lvl w:ilvl="0" w:tplc="9D8EF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9431C"/>
    <w:multiLevelType w:val="hybridMultilevel"/>
    <w:tmpl w:val="E172545E"/>
    <w:lvl w:ilvl="0" w:tplc="7DC212C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E990DF7"/>
    <w:multiLevelType w:val="hybridMultilevel"/>
    <w:tmpl w:val="C6BCA902"/>
    <w:lvl w:ilvl="0" w:tplc="92B4A376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07B"/>
    <w:rsid w:val="000048FE"/>
    <w:rsid w:val="000158D3"/>
    <w:rsid w:val="000358E9"/>
    <w:rsid w:val="0006525A"/>
    <w:rsid w:val="00081A9F"/>
    <w:rsid w:val="00084EEF"/>
    <w:rsid w:val="00087403"/>
    <w:rsid w:val="000904EE"/>
    <w:rsid w:val="000B407B"/>
    <w:rsid w:val="000C2621"/>
    <w:rsid w:val="000E4E88"/>
    <w:rsid w:val="000F3B72"/>
    <w:rsid w:val="000F6FB0"/>
    <w:rsid w:val="00106F83"/>
    <w:rsid w:val="00113A72"/>
    <w:rsid w:val="0012213D"/>
    <w:rsid w:val="001472C3"/>
    <w:rsid w:val="00183FF4"/>
    <w:rsid w:val="00190ADE"/>
    <w:rsid w:val="0019782B"/>
    <w:rsid w:val="001E2729"/>
    <w:rsid w:val="00206A2A"/>
    <w:rsid w:val="0022133D"/>
    <w:rsid w:val="00246F23"/>
    <w:rsid w:val="002854CD"/>
    <w:rsid w:val="002C272D"/>
    <w:rsid w:val="002E7931"/>
    <w:rsid w:val="00321F93"/>
    <w:rsid w:val="003312B5"/>
    <w:rsid w:val="00332D52"/>
    <w:rsid w:val="00385913"/>
    <w:rsid w:val="003A4B76"/>
    <w:rsid w:val="003A6080"/>
    <w:rsid w:val="003C52D6"/>
    <w:rsid w:val="004062E1"/>
    <w:rsid w:val="004107CB"/>
    <w:rsid w:val="004224E0"/>
    <w:rsid w:val="00430BD6"/>
    <w:rsid w:val="00443ED4"/>
    <w:rsid w:val="00451F6B"/>
    <w:rsid w:val="004735D5"/>
    <w:rsid w:val="004C7EC1"/>
    <w:rsid w:val="004C7EE0"/>
    <w:rsid w:val="004E3541"/>
    <w:rsid w:val="00511800"/>
    <w:rsid w:val="005121FA"/>
    <w:rsid w:val="00552C07"/>
    <w:rsid w:val="00576A46"/>
    <w:rsid w:val="00592AA7"/>
    <w:rsid w:val="00593198"/>
    <w:rsid w:val="005A303A"/>
    <w:rsid w:val="005E1BDC"/>
    <w:rsid w:val="005F3052"/>
    <w:rsid w:val="00611BC0"/>
    <w:rsid w:val="00645356"/>
    <w:rsid w:val="00652167"/>
    <w:rsid w:val="006614FA"/>
    <w:rsid w:val="00664127"/>
    <w:rsid w:val="00677093"/>
    <w:rsid w:val="00684E2F"/>
    <w:rsid w:val="006A5EA2"/>
    <w:rsid w:val="006C12DF"/>
    <w:rsid w:val="006D516F"/>
    <w:rsid w:val="006E0D35"/>
    <w:rsid w:val="006E627B"/>
    <w:rsid w:val="006F4091"/>
    <w:rsid w:val="00762413"/>
    <w:rsid w:val="00780E6D"/>
    <w:rsid w:val="0079111B"/>
    <w:rsid w:val="007A7B91"/>
    <w:rsid w:val="007C281B"/>
    <w:rsid w:val="008218C0"/>
    <w:rsid w:val="00831816"/>
    <w:rsid w:val="008611C2"/>
    <w:rsid w:val="0087318A"/>
    <w:rsid w:val="0088414B"/>
    <w:rsid w:val="008C5D5B"/>
    <w:rsid w:val="008D1229"/>
    <w:rsid w:val="008E24E9"/>
    <w:rsid w:val="008E466B"/>
    <w:rsid w:val="0091732A"/>
    <w:rsid w:val="00942BFA"/>
    <w:rsid w:val="00974315"/>
    <w:rsid w:val="0097500C"/>
    <w:rsid w:val="00982902"/>
    <w:rsid w:val="0098452F"/>
    <w:rsid w:val="009A22DC"/>
    <w:rsid w:val="009D7E95"/>
    <w:rsid w:val="009E5FC3"/>
    <w:rsid w:val="00A070AD"/>
    <w:rsid w:val="00A26CCC"/>
    <w:rsid w:val="00A75C5D"/>
    <w:rsid w:val="00AB42EF"/>
    <w:rsid w:val="00AC1088"/>
    <w:rsid w:val="00AD25D1"/>
    <w:rsid w:val="00AD38A0"/>
    <w:rsid w:val="00AD5C6C"/>
    <w:rsid w:val="00B077C0"/>
    <w:rsid w:val="00B14390"/>
    <w:rsid w:val="00B21E02"/>
    <w:rsid w:val="00B24A65"/>
    <w:rsid w:val="00B31755"/>
    <w:rsid w:val="00B358CF"/>
    <w:rsid w:val="00B80AD9"/>
    <w:rsid w:val="00B82DBC"/>
    <w:rsid w:val="00B8653B"/>
    <w:rsid w:val="00B86A0D"/>
    <w:rsid w:val="00B9613D"/>
    <w:rsid w:val="00BA7F33"/>
    <w:rsid w:val="00BC0FC1"/>
    <w:rsid w:val="00BD0F38"/>
    <w:rsid w:val="00BD5CC7"/>
    <w:rsid w:val="00BF695B"/>
    <w:rsid w:val="00C755F8"/>
    <w:rsid w:val="00C8062A"/>
    <w:rsid w:val="00C83225"/>
    <w:rsid w:val="00CA378A"/>
    <w:rsid w:val="00CA555E"/>
    <w:rsid w:val="00CC6B6A"/>
    <w:rsid w:val="00CE6815"/>
    <w:rsid w:val="00CF570E"/>
    <w:rsid w:val="00D03C1E"/>
    <w:rsid w:val="00D26BDD"/>
    <w:rsid w:val="00D543CE"/>
    <w:rsid w:val="00D57044"/>
    <w:rsid w:val="00D7051F"/>
    <w:rsid w:val="00D74E31"/>
    <w:rsid w:val="00D92C5A"/>
    <w:rsid w:val="00D93545"/>
    <w:rsid w:val="00DA5EDE"/>
    <w:rsid w:val="00DA61B8"/>
    <w:rsid w:val="00DE4137"/>
    <w:rsid w:val="00DF270D"/>
    <w:rsid w:val="00E10CDD"/>
    <w:rsid w:val="00E27E52"/>
    <w:rsid w:val="00E56F01"/>
    <w:rsid w:val="00E609B0"/>
    <w:rsid w:val="00E65E57"/>
    <w:rsid w:val="00E75950"/>
    <w:rsid w:val="00E85B18"/>
    <w:rsid w:val="00EB12F4"/>
    <w:rsid w:val="00EB390C"/>
    <w:rsid w:val="00EB4023"/>
    <w:rsid w:val="00EC2481"/>
    <w:rsid w:val="00EC4134"/>
    <w:rsid w:val="00ED6202"/>
    <w:rsid w:val="00EE24E1"/>
    <w:rsid w:val="00EE377D"/>
    <w:rsid w:val="00EE3DE9"/>
    <w:rsid w:val="00EF21E5"/>
    <w:rsid w:val="00F15DB3"/>
    <w:rsid w:val="00F228C1"/>
    <w:rsid w:val="00F31CA6"/>
    <w:rsid w:val="00F81AC4"/>
    <w:rsid w:val="00F86C12"/>
    <w:rsid w:val="00FB1242"/>
    <w:rsid w:val="00FE15BD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7FB6C1"/>
  <w15:docId w15:val="{1B554934-6DCF-4BA1-83C7-F0F6142D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C83225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DA61B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2">
    <w:name w:val="heading 2"/>
    <w:aliases w:val="Sous-titre texte"/>
    <w:basedOn w:val="Normal"/>
    <w:next w:val="Normal"/>
    <w:link w:val="Titre2Car"/>
    <w:uiPriority w:val="9"/>
    <w:unhideWhenUsed/>
    <w:qFormat/>
    <w:rsid w:val="00EC2481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Titre3">
    <w:name w:val="heading 3"/>
    <w:aliases w:val="S. sous-titre texte"/>
    <w:basedOn w:val="Normal"/>
    <w:next w:val="Normal"/>
    <w:link w:val="Titre3Car"/>
    <w:uiPriority w:val="9"/>
    <w:unhideWhenUsed/>
    <w:rsid w:val="007C281B"/>
    <w:pPr>
      <w:keepNext/>
      <w:keepLines/>
      <w:spacing w:before="40" w:after="0"/>
      <w:outlineLvl w:val="2"/>
    </w:pPr>
    <w:rPr>
      <w:rFonts w:eastAsiaTheme="majorEastAsia" w:cstheme="majorBidi"/>
      <w:bCs/>
      <w:i/>
      <w:szCs w:val="24"/>
    </w:rPr>
  </w:style>
  <w:style w:type="paragraph" w:styleId="Titre4">
    <w:name w:val="heading 4"/>
    <w:aliases w:val="Citations"/>
    <w:basedOn w:val="Normal"/>
    <w:next w:val="Normal"/>
    <w:link w:val="Titre4Car"/>
    <w:uiPriority w:val="9"/>
    <w:unhideWhenUsed/>
    <w:qFormat/>
    <w:rsid w:val="007C281B"/>
    <w:pPr>
      <w:outlineLvl w:val="3"/>
    </w:pPr>
    <w:rPr>
      <w:rFonts w:cs="Arial"/>
      <w:i/>
      <w:iCs/>
    </w:rPr>
  </w:style>
  <w:style w:type="paragraph" w:styleId="Titre5">
    <w:name w:val="heading 5"/>
    <w:aliases w:val="Tableau,encadré,graphique,références,etc"/>
    <w:basedOn w:val="Normal"/>
    <w:next w:val="Normal"/>
    <w:link w:val="Titre5Car"/>
    <w:uiPriority w:val="9"/>
    <w:unhideWhenUsed/>
    <w:qFormat/>
    <w:rsid w:val="00F228C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paragraph" w:styleId="Titre6">
    <w:name w:val="heading 6"/>
    <w:aliases w:val="Notes"/>
    <w:basedOn w:val="Normal"/>
    <w:next w:val="Normal"/>
    <w:link w:val="Titre6Car"/>
    <w:uiPriority w:val="9"/>
    <w:unhideWhenUsed/>
    <w:qFormat/>
    <w:rsid w:val="001472C3"/>
    <w:pPr>
      <w:spacing w:after="0" w:line="240" w:lineRule="auto"/>
      <w:outlineLvl w:val="5"/>
    </w:pPr>
    <w:rPr>
      <w:rFonts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7093"/>
    <w:pPr>
      <w:spacing w:after="160" w:line="259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7093"/>
    <w:rPr>
      <w:color w:val="0000FF" w:themeColor="hyperlink"/>
      <w:u w:val="single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DA61B8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DA61B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DA61B8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E56F01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E56F01"/>
    <w:rPr>
      <w:rFonts w:ascii="Arial" w:eastAsiaTheme="minorEastAsia" w:hAnsi="Arial"/>
      <w:b/>
      <w:spacing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481"/>
    <w:rPr>
      <w:rFonts w:ascii="Segoe UI" w:hAnsi="Segoe UI" w:cs="Segoe UI"/>
      <w:sz w:val="18"/>
      <w:szCs w:val="18"/>
    </w:rPr>
  </w:style>
  <w:style w:type="paragraph" w:styleId="Sansinterligne">
    <w:name w:val="No Spacing"/>
    <w:aliases w:val="Intertitre - Texte"/>
    <w:uiPriority w:val="1"/>
    <w:qFormat/>
    <w:rsid w:val="00EC2481"/>
    <w:pPr>
      <w:spacing w:after="0" w:line="480" w:lineRule="auto"/>
    </w:pPr>
    <w:rPr>
      <w:rFonts w:ascii="Arial" w:hAnsi="Arial"/>
      <w:b/>
    </w:rPr>
  </w:style>
  <w:style w:type="character" w:customStyle="1" w:styleId="Titre2Car">
    <w:name w:val="Titre 2 Car"/>
    <w:aliases w:val="Sous-titre texte Car"/>
    <w:basedOn w:val="Policepardfaut"/>
    <w:link w:val="Titre2"/>
    <w:uiPriority w:val="9"/>
    <w:rsid w:val="00EC2481"/>
    <w:rPr>
      <w:rFonts w:ascii="Arial" w:eastAsiaTheme="majorEastAsia" w:hAnsi="Arial" w:cstheme="majorBidi"/>
      <w:b/>
      <w:i/>
      <w:szCs w:val="26"/>
    </w:rPr>
  </w:style>
  <w:style w:type="character" w:customStyle="1" w:styleId="Titre3Car">
    <w:name w:val="Titre 3 Car"/>
    <w:aliases w:val="S. sous-titre texte Car"/>
    <w:basedOn w:val="Policepardfaut"/>
    <w:link w:val="Titre3"/>
    <w:uiPriority w:val="9"/>
    <w:rsid w:val="007C281B"/>
    <w:rPr>
      <w:rFonts w:ascii="Arial" w:eastAsiaTheme="majorEastAsia" w:hAnsi="Arial" w:cstheme="majorBidi"/>
      <w:bCs/>
      <w:i/>
      <w:szCs w:val="24"/>
    </w:rPr>
  </w:style>
  <w:style w:type="character" w:customStyle="1" w:styleId="Titre4Car">
    <w:name w:val="Titre 4 Car"/>
    <w:aliases w:val="Citations Car"/>
    <w:basedOn w:val="Policepardfaut"/>
    <w:link w:val="Titre4"/>
    <w:uiPriority w:val="9"/>
    <w:rsid w:val="007C281B"/>
    <w:rPr>
      <w:rFonts w:ascii="Arial" w:hAnsi="Arial" w:cs="Arial"/>
      <w:i/>
      <w:iCs/>
    </w:rPr>
  </w:style>
  <w:style w:type="table" w:styleId="Grilledutableau">
    <w:name w:val="Table Grid"/>
    <w:basedOn w:val="TableauNormal"/>
    <w:uiPriority w:val="59"/>
    <w:rsid w:val="00F2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Tableau Car,encadré Car,graphique Car,références Car,etc Car"/>
    <w:basedOn w:val="Policepardfaut"/>
    <w:link w:val="Titre5"/>
    <w:uiPriority w:val="9"/>
    <w:rsid w:val="00F228C1"/>
    <w:rPr>
      <w:rFonts w:ascii="Arial" w:eastAsiaTheme="majorEastAsia" w:hAnsi="Arial" w:cstheme="majorBidi"/>
      <w:b/>
    </w:rPr>
  </w:style>
  <w:style w:type="character" w:styleId="Accentuationlgre">
    <w:name w:val="Subtle Emphasis"/>
    <w:aliases w:val="Source-Champ-Note de lecture"/>
    <w:uiPriority w:val="19"/>
    <w:qFormat/>
    <w:rsid w:val="006E627B"/>
    <w:rPr>
      <w:rFonts w:ascii="Arial" w:hAnsi="Arial"/>
      <w:i w:val="0"/>
      <w:iCs/>
      <w:color w:val="auto"/>
      <w:sz w:val="2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472C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472C3"/>
    <w:rPr>
      <w:rFonts w:ascii="Arial" w:hAnsi="Arial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472C3"/>
    <w:rPr>
      <w:vertAlign w:val="superscript"/>
    </w:rPr>
  </w:style>
  <w:style w:type="character" w:customStyle="1" w:styleId="Titre6Car">
    <w:name w:val="Titre 6 Car"/>
    <w:aliases w:val="Notes Car"/>
    <w:basedOn w:val="Policepardfaut"/>
    <w:link w:val="Titre6"/>
    <w:uiPriority w:val="9"/>
    <w:rsid w:val="001472C3"/>
    <w:rPr>
      <w:rFonts w:ascii="Arial" w:hAnsi="Arial" w:cs="Arial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AD5C6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5C6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5C6C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5C6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5C6C"/>
    <w:rPr>
      <w:rFonts w:ascii="Arial" w:hAnsi="Arial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5C6C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AD5C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5C6C"/>
    <w:rPr>
      <w:rFonts w:ascii="Arial" w:hAnsi="Arial"/>
    </w:rPr>
  </w:style>
  <w:style w:type="paragraph" w:styleId="Rvision">
    <w:name w:val="Revision"/>
    <w:hidden/>
    <w:uiPriority w:val="99"/>
    <w:semiHidden/>
    <w:rsid w:val="00831816"/>
    <w:pPr>
      <w:spacing w:after="0" w:line="240" w:lineRule="auto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unhideWhenUsed/>
    <w:rsid w:val="00246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46F23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246F23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E377D"/>
    <w:rPr>
      <w:color w:val="605E5C"/>
      <w:shd w:val="clear" w:color="auto" w:fill="E1DFDD"/>
    </w:rPr>
  </w:style>
  <w:style w:type="paragraph" w:customStyle="1" w:styleId="Noteitalique">
    <w:name w:val="Note italique"/>
    <w:qFormat/>
    <w:rsid w:val="006D516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861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society.org.uk/sites/default/files/the-good-childhood-report-2017_full-report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nte755\AppData\Local\Microsoft\Windows\INetCache\IE\4900JMON\RPSF_Feuille%20de%20style_040420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0DC4C-8191-2F47-8A57-79478BF8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RPSF_Feuille de style_040420</Template>
  <TotalTime>1</TotalTime>
  <Pages>5</Pages>
  <Words>1203</Words>
  <Characters>6380</Characters>
  <Application>Microsoft Office Word</Application>
  <DocSecurity>4</DocSecurity>
  <Lines>163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UNTERREINER 755</dc:creator>
  <cp:keywords/>
  <dc:description/>
  <cp:lastModifiedBy>Anne UNTERREINER 755</cp:lastModifiedBy>
  <cp:revision>2</cp:revision>
  <dcterms:created xsi:type="dcterms:W3CDTF">2021-12-13T15:14:00Z</dcterms:created>
  <dcterms:modified xsi:type="dcterms:W3CDTF">2021-12-13T15:14:00Z</dcterms:modified>
</cp:coreProperties>
</file>