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89D8A" w14:textId="208931CE" w:rsidR="00CC1ECD" w:rsidRDefault="00CC1ECD" w:rsidP="00D106E3">
      <w:pPr>
        <w:spacing w:after="0" w:line="240" w:lineRule="auto"/>
        <w:rPr>
          <w:b/>
          <w:bCs/>
          <w:sz w:val="24"/>
          <w:szCs w:val="24"/>
        </w:rPr>
      </w:pPr>
      <w:r w:rsidRPr="00F7211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178117B" wp14:editId="51765561">
            <wp:simplePos x="0" y="0"/>
            <wp:positionH relativeFrom="column">
              <wp:posOffset>5372100</wp:posOffset>
            </wp:positionH>
            <wp:positionV relativeFrom="paragraph">
              <wp:posOffset>0</wp:posOffset>
            </wp:positionV>
            <wp:extent cx="1228459" cy="1158038"/>
            <wp:effectExtent l="0" t="0" r="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061" cy="1160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211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37978F0" wp14:editId="664DEB09">
            <wp:simplePos x="0" y="0"/>
            <wp:positionH relativeFrom="column">
              <wp:posOffset>1905</wp:posOffset>
            </wp:positionH>
            <wp:positionV relativeFrom="paragraph">
              <wp:posOffset>-4445</wp:posOffset>
            </wp:positionV>
            <wp:extent cx="781050" cy="1136650"/>
            <wp:effectExtent l="0" t="0" r="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AE955D" w14:textId="7932842A" w:rsidR="00CC1ECD" w:rsidRDefault="00CC1ECD" w:rsidP="00CC1ECD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4E9C365" w14:textId="355EDFB3" w:rsidR="00CC1ECD" w:rsidRDefault="00CC1ECD" w:rsidP="00CC1ECD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8CA7EDD" w14:textId="4525042F" w:rsidR="00CC1ECD" w:rsidRDefault="00CC1ECD" w:rsidP="00CC1ECD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F31D7C5" w14:textId="3A31668D" w:rsidR="00CC1ECD" w:rsidRPr="00CC1ECD" w:rsidRDefault="00CC1ECD" w:rsidP="00CC1EC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C1ECD">
        <w:rPr>
          <w:b/>
          <w:bCs/>
          <w:sz w:val="28"/>
          <w:szCs w:val="28"/>
        </w:rPr>
        <w:t>Formulaire de demande d</w:t>
      </w:r>
      <w:r w:rsidR="00D106E3">
        <w:rPr>
          <w:b/>
          <w:bCs/>
          <w:sz w:val="28"/>
          <w:szCs w:val="28"/>
        </w:rPr>
        <w:t>’aide au démarrage</w:t>
      </w:r>
    </w:p>
    <w:p w14:paraId="662FA244" w14:textId="0563ED2D" w:rsidR="00CC1ECD" w:rsidRPr="00CC1ECD" w:rsidRDefault="00CC1ECD" w:rsidP="00CC1EC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C1ECD">
        <w:rPr>
          <w:b/>
          <w:bCs/>
          <w:sz w:val="28"/>
          <w:szCs w:val="28"/>
        </w:rPr>
        <w:t>Promeneur du Net</w:t>
      </w:r>
    </w:p>
    <w:p w14:paraId="4C70F4BA" w14:textId="77777777" w:rsidR="00CC1ECD" w:rsidRDefault="00CC1ECD" w:rsidP="00CC1ECD">
      <w:pPr>
        <w:spacing w:after="0" w:line="240" w:lineRule="auto"/>
      </w:pPr>
    </w:p>
    <w:p w14:paraId="24695E3C" w14:textId="77777777" w:rsidR="00CC1ECD" w:rsidRDefault="00CC1ECD" w:rsidP="00CC1ECD">
      <w:pPr>
        <w:spacing w:after="0" w:line="240" w:lineRule="auto"/>
      </w:pPr>
    </w:p>
    <w:p w14:paraId="7950F564" w14:textId="0243F424" w:rsidR="00CC1ECD" w:rsidRPr="00F7211C" w:rsidRDefault="00CC1ECD" w:rsidP="00CC1E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7211C">
        <w:rPr>
          <w:rFonts w:asciiTheme="majorHAnsi" w:hAnsiTheme="majorHAnsi"/>
          <w:sz w:val="20"/>
          <w:szCs w:val="20"/>
        </w:rPr>
        <w:t>L’arrivée dans le réseau des PDN ouvre la possibilité de bénéficier d’un soutien la première année par le biais d</w:t>
      </w:r>
      <w:r w:rsidR="00D106E3">
        <w:rPr>
          <w:rFonts w:asciiTheme="majorHAnsi" w:hAnsiTheme="majorHAnsi"/>
          <w:sz w:val="20"/>
          <w:szCs w:val="20"/>
        </w:rPr>
        <w:t xml:space="preserve">’une </w:t>
      </w:r>
      <w:r w:rsidR="00D106E3" w:rsidRPr="003E190F">
        <w:rPr>
          <w:rFonts w:asciiTheme="majorHAnsi" w:hAnsiTheme="majorHAnsi"/>
          <w:b/>
          <w:bCs/>
          <w:sz w:val="20"/>
          <w:szCs w:val="20"/>
        </w:rPr>
        <w:t xml:space="preserve">aide </w:t>
      </w:r>
      <w:r w:rsidRPr="003E190F">
        <w:rPr>
          <w:rFonts w:asciiTheme="majorHAnsi" w:hAnsiTheme="majorHAnsi"/>
          <w:b/>
          <w:bCs/>
          <w:sz w:val="20"/>
          <w:szCs w:val="20"/>
        </w:rPr>
        <w:t>de 1</w:t>
      </w:r>
      <w:r w:rsidR="00D346A9">
        <w:rPr>
          <w:rFonts w:asciiTheme="majorHAnsi" w:hAnsiTheme="majorHAnsi"/>
          <w:b/>
          <w:bCs/>
          <w:sz w:val="20"/>
          <w:szCs w:val="20"/>
        </w:rPr>
        <w:t>5</w:t>
      </w:r>
      <w:r w:rsidRPr="003E190F">
        <w:rPr>
          <w:rFonts w:asciiTheme="majorHAnsi" w:hAnsiTheme="majorHAnsi"/>
          <w:b/>
          <w:bCs/>
          <w:sz w:val="20"/>
          <w:szCs w:val="20"/>
        </w:rPr>
        <w:t>00€</w:t>
      </w:r>
      <w:r w:rsidRPr="00F7211C">
        <w:rPr>
          <w:rFonts w:asciiTheme="majorHAnsi" w:hAnsiTheme="majorHAnsi"/>
          <w:sz w:val="20"/>
          <w:szCs w:val="20"/>
        </w:rPr>
        <w:t xml:space="preserve"> par PDN.  Ce bonus peut permettre de couvrir des </w:t>
      </w:r>
      <w:r w:rsidRPr="003E190F">
        <w:rPr>
          <w:rFonts w:asciiTheme="majorHAnsi" w:hAnsiTheme="majorHAnsi"/>
          <w:b/>
          <w:bCs/>
          <w:sz w:val="20"/>
          <w:szCs w:val="20"/>
        </w:rPr>
        <w:t xml:space="preserve">charges de personnel </w:t>
      </w:r>
      <w:r w:rsidRPr="00F7211C">
        <w:rPr>
          <w:rFonts w:asciiTheme="majorHAnsi" w:hAnsiTheme="majorHAnsi"/>
          <w:sz w:val="20"/>
          <w:szCs w:val="20"/>
        </w:rPr>
        <w:t>(temps passé en formation par exemple) ainsi que d’</w:t>
      </w:r>
      <w:r w:rsidRPr="003E190F">
        <w:rPr>
          <w:rFonts w:asciiTheme="majorHAnsi" w:hAnsiTheme="majorHAnsi"/>
          <w:b/>
          <w:bCs/>
          <w:sz w:val="20"/>
          <w:szCs w:val="20"/>
        </w:rPr>
        <w:t>acquérir de l’équipement</w:t>
      </w:r>
      <w:r w:rsidRPr="00F7211C">
        <w:rPr>
          <w:rFonts w:asciiTheme="majorHAnsi" w:hAnsiTheme="majorHAnsi"/>
          <w:sz w:val="20"/>
          <w:szCs w:val="20"/>
        </w:rPr>
        <w:t xml:space="preserve"> (ordinateurs, tablettes, smartphones…) nécessaire à l’activité.</w:t>
      </w:r>
    </w:p>
    <w:p w14:paraId="31E2F61D" w14:textId="77777777" w:rsidR="00CC1ECD" w:rsidRPr="00F7211C" w:rsidRDefault="00CC1ECD" w:rsidP="00CC1E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6B0888E1" w14:textId="3504DF06" w:rsidR="00CC1ECD" w:rsidRDefault="00CC1ECD" w:rsidP="00CC1E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7211C">
        <w:rPr>
          <w:rFonts w:asciiTheme="majorHAnsi" w:hAnsiTheme="majorHAnsi"/>
          <w:sz w:val="20"/>
          <w:szCs w:val="20"/>
        </w:rPr>
        <w:t xml:space="preserve">Ce formulaire dument rempli, accompagné de la </w:t>
      </w:r>
      <w:r w:rsidR="003E190F">
        <w:rPr>
          <w:rFonts w:asciiTheme="majorHAnsi" w:hAnsiTheme="majorHAnsi"/>
          <w:sz w:val="20"/>
          <w:szCs w:val="20"/>
        </w:rPr>
        <w:t>convention</w:t>
      </w:r>
      <w:r w:rsidRPr="00F7211C">
        <w:rPr>
          <w:rFonts w:asciiTheme="majorHAnsi" w:hAnsiTheme="majorHAnsi"/>
          <w:sz w:val="20"/>
          <w:szCs w:val="20"/>
        </w:rPr>
        <w:t xml:space="preserve"> </w:t>
      </w:r>
      <w:r w:rsidR="003E190F">
        <w:rPr>
          <w:rFonts w:asciiTheme="majorHAnsi" w:hAnsiTheme="majorHAnsi"/>
          <w:sz w:val="20"/>
          <w:szCs w:val="20"/>
        </w:rPr>
        <w:t>P</w:t>
      </w:r>
      <w:r w:rsidRPr="00F7211C">
        <w:rPr>
          <w:rFonts w:asciiTheme="majorHAnsi" w:hAnsiTheme="majorHAnsi"/>
          <w:sz w:val="20"/>
          <w:szCs w:val="20"/>
        </w:rPr>
        <w:t>romeneurs</w:t>
      </w:r>
      <w:r w:rsidR="003E190F">
        <w:rPr>
          <w:rFonts w:asciiTheme="majorHAnsi" w:hAnsiTheme="majorHAnsi"/>
          <w:sz w:val="20"/>
          <w:szCs w:val="20"/>
        </w:rPr>
        <w:t xml:space="preserve"> du Net</w:t>
      </w:r>
      <w:r w:rsidRPr="00F7211C">
        <w:rPr>
          <w:rFonts w:asciiTheme="majorHAnsi" w:hAnsiTheme="majorHAnsi"/>
          <w:sz w:val="20"/>
          <w:szCs w:val="20"/>
        </w:rPr>
        <w:t xml:space="preserve"> signée, fait office de demande de subvention. Afin de traiter votre dossier, il pourra vous être demandé des pièces administratives complémentaires par la suite.</w:t>
      </w:r>
    </w:p>
    <w:p w14:paraId="5AB85FD5" w14:textId="5AF6A623" w:rsidR="00CC1ECD" w:rsidRDefault="00CC1ECD" w:rsidP="00CC1E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22F4B21A" w14:textId="25EC53FB" w:rsidR="00CC1ECD" w:rsidRPr="00F7211C" w:rsidRDefault="00CC1ECD" w:rsidP="00CC1E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Nom et adresse de la structure</w:t>
      </w:r>
    </w:p>
    <w:sdt>
      <w:sdtPr>
        <w:rPr>
          <w:rStyle w:val="Style18"/>
        </w:rPr>
        <w:id w:val="-118234500"/>
        <w:lock w:val="sdtLocked"/>
        <w:placeholder>
          <w:docPart w:val="A86A40C2162C4988B76F32DF0F356958"/>
        </w:placeholder>
        <w:showingPlcHdr/>
        <w15:color w:val="000080"/>
      </w:sdtPr>
      <w:sdtEndPr>
        <w:rPr>
          <w:rStyle w:val="Policepardfaut"/>
          <w:rFonts w:asciiTheme="minorHAnsi" w:hAnsiTheme="minorHAnsi"/>
          <w:color w:val="auto"/>
          <w:sz w:val="22"/>
        </w:rPr>
      </w:sdtEndPr>
      <w:sdtContent>
        <w:p w14:paraId="5D1F7D56" w14:textId="0592E1A1" w:rsidR="00D346A9" w:rsidRDefault="00CC1ECD">
          <w:r w:rsidRPr="00764E78">
            <w:rPr>
              <w:rStyle w:val="Textedelespacerserv"/>
            </w:rPr>
            <w:t>Cliquez ou appuyez ici pour entrer du texte.</w:t>
          </w:r>
        </w:p>
      </w:sdtContent>
    </w:sdt>
    <w:p w14:paraId="5981FFAA" w14:textId="1CF0E941" w:rsidR="00CC1ECD" w:rsidRDefault="00CC1ECD" w:rsidP="00CC1EC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F7211C">
        <w:rPr>
          <w:rFonts w:asciiTheme="majorHAnsi" w:hAnsiTheme="majorHAnsi"/>
          <w:sz w:val="20"/>
          <w:szCs w:val="20"/>
        </w:rPr>
        <w:t>Nom du responsable de la structure</w:t>
      </w:r>
    </w:p>
    <w:p w14:paraId="2DF260F9" w14:textId="698467F2" w:rsidR="00CC1ECD" w:rsidRDefault="00CC1ECD" w:rsidP="00CC1EC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sdt>
      <w:sdtPr>
        <w:rPr>
          <w:rStyle w:val="Style17"/>
        </w:rPr>
        <w:id w:val="-1388411347"/>
        <w:placeholder>
          <w:docPart w:val="1854EA8829AE4F2495783EB21CB68964"/>
        </w:placeholder>
        <w:showingPlcHdr/>
        <w15:color w:val="000080"/>
      </w:sdtPr>
      <w:sdtEndPr>
        <w:rPr>
          <w:rStyle w:val="Policepardfaut"/>
          <w:rFonts w:asciiTheme="majorHAnsi" w:hAnsiTheme="majorHAnsi"/>
          <w:b w:val="0"/>
          <w:color w:val="auto"/>
          <w:sz w:val="20"/>
          <w:szCs w:val="20"/>
        </w:rPr>
      </w:sdtEndPr>
      <w:sdtContent>
        <w:p w14:paraId="31EF5BBE" w14:textId="697528CB" w:rsidR="00CC1ECD" w:rsidRDefault="00CC1ECD">
          <w:pPr>
            <w:rPr>
              <w:rFonts w:asciiTheme="majorHAnsi" w:hAnsiTheme="majorHAnsi"/>
              <w:sz w:val="20"/>
              <w:szCs w:val="20"/>
            </w:rPr>
          </w:pPr>
          <w:r w:rsidRPr="00764E78">
            <w:rPr>
              <w:rStyle w:val="Textedelespacerserv"/>
            </w:rPr>
            <w:t>Cliquez ou appuyez ici pour entrer du texte.</w:t>
          </w:r>
        </w:p>
      </w:sdtContent>
    </w:sdt>
    <w:p w14:paraId="37A2DBC8" w14:textId="74435EA9" w:rsidR="00CC1ECD" w:rsidRDefault="00CC1ECD">
      <w:pPr>
        <w:rPr>
          <w:rFonts w:asciiTheme="majorHAnsi" w:hAnsiTheme="majorHAnsi"/>
          <w:sz w:val="20"/>
          <w:szCs w:val="20"/>
        </w:rPr>
      </w:pPr>
      <w:r w:rsidRPr="00F7211C">
        <w:rPr>
          <w:rFonts w:asciiTheme="majorHAnsi" w:hAnsiTheme="majorHAnsi"/>
          <w:sz w:val="20"/>
          <w:szCs w:val="20"/>
        </w:rPr>
        <w:t xml:space="preserve">Nom et fonction du </w:t>
      </w:r>
      <w:r w:rsidR="00A82168">
        <w:rPr>
          <w:rFonts w:asciiTheme="majorHAnsi" w:hAnsiTheme="majorHAnsi"/>
          <w:sz w:val="20"/>
          <w:szCs w:val="20"/>
        </w:rPr>
        <w:t>P</w:t>
      </w:r>
      <w:r w:rsidRPr="00F7211C">
        <w:rPr>
          <w:rFonts w:asciiTheme="majorHAnsi" w:hAnsiTheme="majorHAnsi"/>
          <w:sz w:val="20"/>
          <w:szCs w:val="20"/>
        </w:rPr>
        <w:t>romeneur du Net </w:t>
      </w:r>
    </w:p>
    <w:sdt>
      <w:sdtPr>
        <w:rPr>
          <w:rStyle w:val="Style16"/>
        </w:rPr>
        <w:id w:val="1818069224"/>
        <w:lock w:val="sdtLocked"/>
        <w:placeholder>
          <w:docPart w:val="1619A2407FA74399BAB0B526039FE41A"/>
        </w:placeholder>
        <w:showingPlcHdr/>
        <w15:color w:val="000080"/>
      </w:sdtPr>
      <w:sdtEndPr>
        <w:rPr>
          <w:rStyle w:val="Policepardfaut"/>
          <w:rFonts w:asciiTheme="minorHAnsi" w:hAnsiTheme="minorHAnsi"/>
          <w:b w:val="0"/>
          <w:color w:val="auto"/>
          <w:sz w:val="22"/>
        </w:rPr>
      </w:sdtEndPr>
      <w:sdtContent>
        <w:p w14:paraId="6A241C58" w14:textId="3DAE727D" w:rsidR="00CC1ECD" w:rsidRPr="001538E4" w:rsidRDefault="00CC1ECD">
          <w:pPr>
            <w:rPr>
              <w:color w:val="808080"/>
            </w:rPr>
          </w:pPr>
          <w:r w:rsidRPr="00764E78">
            <w:rPr>
              <w:rStyle w:val="Textedelespacerserv"/>
            </w:rPr>
            <w:t>Cliquez ou appuyez ici pour entrer du texte.</w:t>
          </w:r>
        </w:p>
      </w:sdtContent>
    </w:sdt>
    <w:p w14:paraId="199A0FDC" w14:textId="77777777" w:rsidR="001538E4" w:rsidRDefault="001538E4">
      <w:pPr>
        <w:sectPr w:rsidR="001538E4" w:rsidSect="00CC1ECD"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24EBF8C1" w14:textId="7E8C23B4" w:rsidR="001538E4" w:rsidRPr="00013583" w:rsidRDefault="001538E4">
      <w:pPr>
        <w:rPr>
          <w:rFonts w:asciiTheme="majorHAnsi" w:hAnsiTheme="majorHAnsi"/>
          <w:sz w:val="20"/>
          <w:szCs w:val="20"/>
        </w:rPr>
      </w:pPr>
      <w:r w:rsidRPr="00013583">
        <w:rPr>
          <w:rFonts w:asciiTheme="majorHAnsi" w:hAnsiTheme="majorHAnsi"/>
          <w:sz w:val="20"/>
          <w:szCs w:val="20"/>
        </w:rPr>
        <w:t>Mail</w:t>
      </w:r>
      <w:r w:rsidR="00BD5527">
        <w:rPr>
          <w:rFonts w:asciiTheme="majorHAnsi" w:hAnsiTheme="majorHAnsi"/>
          <w:sz w:val="20"/>
          <w:szCs w:val="20"/>
        </w:rPr>
        <w:t xml:space="preserve"> du Promeneur du Net</w:t>
      </w:r>
    </w:p>
    <w:bookmarkStart w:id="0" w:name="_Hlk130385980"/>
    <w:p w14:paraId="64BED0F0" w14:textId="1376B0AB" w:rsidR="001538E4" w:rsidRPr="00013583" w:rsidRDefault="00873797">
      <w:pPr>
        <w:rPr>
          <w:rFonts w:asciiTheme="majorHAnsi" w:hAnsiTheme="majorHAnsi"/>
          <w:sz w:val="20"/>
          <w:szCs w:val="20"/>
        </w:rPr>
      </w:pPr>
      <w:sdt>
        <w:sdtPr>
          <w:rPr>
            <w:rStyle w:val="Style9"/>
          </w:rPr>
          <w:id w:val="-2103256891"/>
          <w:lock w:val="sdtLocked"/>
          <w:placeholder>
            <w:docPart w:val="502DAA8B5A834A2D97F660C10F8F0170"/>
          </w:placeholder>
          <w:showingPlcHdr/>
          <w15:color w:val="000080"/>
        </w:sdtPr>
        <w:sdtEndPr>
          <w:rPr>
            <w:rStyle w:val="Policepardfaut"/>
            <w:rFonts w:asciiTheme="minorHAnsi" w:hAnsiTheme="minorHAnsi"/>
            <w:i w:val="0"/>
            <w:color w:val="auto"/>
            <w:sz w:val="22"/>
          </w:rPr>
        </w:sdtEndPr>
        <w:sdtContent>
          <w:r w:rsidR="001538E4" w:rsidRPr="00764E78">
            <w:rPr>
              <w:rStyle w:val="Textedelespacerserv"/>
            </w:rPr>
            <w:t>Cliquez ou appuyez ici pour entrer du texte.</w:t>
          </w:r>
        </w:sdtContent>
      </w:sdt>
      <w:bookmarkEnd w:id="0"/>
      <w:r w:rsidR="001538E4">
        <w:br w:type="column"/>
      </w:r>
      <w:r w:rsidR="001538E4" w:rsidRPr="00013583">
        <w:rPr>
          <w:rFonts w:asciiTheme="majorHAnsi" w:hAnsiTheme="majorHAnsi"/>
          <w:sz w:val="20"/>
          <w:szCs w:val="20"/>
        </w:rPr>
        <w:t>Téléphone</w:t>
      </w:r>
      <w:r w:rsidR="00BD5527">
        <w:rPr>
          <w:rFonts w:asciiTheme="majorHAnsi" w:hAnsiTheme="majorHAnsi"/>
          <w:sz w:val="20"/>
          <w:szCs w:val="20"/>
        </w:rPr>
        <w:t xml:space="preserve"> du Promeneur du Net</w:t>
      </w:r>
    </w:p>
    <w:sdt>
      <w:sdtPr>
        <w:rPr>
          <w:rStyle w:val="Style8"/>
        </w:rPr>
        <w:id w:val="1335873314"/>
        <w:lock w:val="sdtLocked"/>
        <w:placeholder>
          <w:docPart w:val="92C4DEC401CB4DB9BD03F096392FFF9F"/>
        </w:placeholder>
        <w:showingPlcHdr/>
        <w15:color w:val="000080"/>
      </w:sdtPr>
      <w:sdtEndPr>
        <w:rPr>
          <w:rStyle w:val="Policepardfaut"/>
          <w:rFonts w:asciiTheme="minorHAnsi" w:hAnsiTheme="minorHAnsi"/>
          <w:b w:val="0"/>
          <w:color w:val="auto"/>
          <w:sz w:val="22"/>
        </w:rPr>
      </w:sdtEndPr>
      <w:sdtContent>
        <w:p w14:paraId="17BEC1AA" w14:textId="366DCF19" w:rsidR="001538E4" w:rsidRDefault="001538E4" w:rsidP="001538E4">
          <w:r w:rsidRPr="00764E78">
            <w:rPr>
              <w:rStyle w:val="Textedelespacerserv"/>
            </w:rPr>
            <w:t>Cliquez ou appuyez ici pour entrer du texte.</w:t>
          </w:r>
        </w:p>
      </w:sdtContent>
    </w:sdt>
    <w:p w14:paraId="2D5625BC" w14:textId="77777777" w:rsidR="001538E4" w:rsidRDefault="001538E4">
      <w:pPr>
        <w:sectPr w:rsidR="001538E4" w:rsidSect="001538E4">
          <w:type w:val="continuous"/>
          <w:pgSz w:w="11906" w:h="16838" w:code="9"/>
          <w:pgMar w:top="720" w:right="720" w:bottom="720" w:left="720" w:header="708" w:footer="708" w:gutter="0"/>
          <w:cols w:num="2" w:space="709"/>
          <w:docGrid w:linePitch="360"/>
        </w:sectPr>
      </w:pPr>
    </w:p>
    <w:p w14:paraId="0E9121AB" w14:textId="6FBA6B37" w:rsidR="00266B1F" w:rsidRDefault="008D080B" w:rsidP="00266B1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Lien vers </w:t>
      </w:r>
      <w:r w:rsidR="00266B1F">
        <w:rPr>
          <w:rFonts w:asciiTheme="majorHAnsi" w:hAnsiTheme="majorHAnsi"/>
          <w:sz w:val="20"/>
          <w:szCs w:val="20"/>
        </w:rPr>
        <w:t>Profil Facebook</w:t>
      </w:r>
      <w:r w:rsidR="003E190F">
        <w:rPr>
          <w:rFonts w:asciiTheme="majorHAnsi" w:hAnsiTheme="majorHAnsi"/>
          <w:sz w:val="20"/>
          <w:szCs w:val="20"/>
        </w:rPr>
        <w:t xml:space="preserve"> Individuel</w:t>
      </w:r>
      <w:r w:rsidR="00266B1F">
        <w:rPr>
          <w:rFonts w:asciiTheme="majorHAnsi" w:hAnsiTheme="majorHAnsi"/>
          <w:sz w:val="20"/>
          <w:szCs w:val="20"/>
        </w:rPr>
        <w:t xml:space="preserve"> (</w:t>
      </w:r>
      <w:r>
        <w:rPr>
          <w:rFonts w:asciiTheme="majorHAnsi" w:hAnsiTheme="majorHAnsi"/>
          <w:sz w:val="20"/>
          <w:szCs w:val="20"/>
        </w:rPr>
        <w:t xml:space="preserve">à minima </w:t>
      </w:r>
      <w:r w:rsidR="00266B1F">
        <w:rPr>
          <w:rFonts w:asciiTheme="majorHAnsi" w:hAnsiTheme="majorHAnsi"/>
          <w:sz w:val="20"/>
          <w:szCs w:val="20"/>
        </w:rPr>
        <w:t>+ autres réseaux sociaux s</w:t>
      </w:r>
      <w:r>
        <w:rPr>
          <w:rFonts w:asciiTheme="majorHAnsi" w:hAnsiTheme="majorHAnsi"/>
          <w:sz w:val="20"/>
          <w:szCs w:val="20"/>
        </w:rPr>
        <w:t>i</w:t>
      </w:r>
      <w:r w:rsidR="00266B1F">
        <w:rPr>
          <w:rFonts w:asciiTheme="majorHAnsi" w:hAnsiTheme="majorHAnsi"/>
          <w:sz w:val="20"/>
          <w:szCs w:val="20"/>
        </w:rPr>
        <w:t xml:space="preserve"> déjà créé</w:t>
      </w:r>
      <w:r w:rsidR="003E190F">
        <w:rPr>
          <w:rFonts w:asciiTheme="majorHAnsi" w:hAnsiTheme="majorHAnsi"/>
          <w:sz w:val="20"/>
          <w:szCs w:val="20"/>
        </w:rPr>
        <w:t>s</w:t>
      </w:r>
      <w:r w:rsidR="00266B1F">
        <w:rPr>
          <w:rFonts w:asciiTheme="majorHAnsi" w:hAnsiTheme="majorHAnsi"/>
          <w:sz w:val="20"/>
          <w:szCs w:val="20"/>
        </w:rPr>
        <w:t>)</w:t>
      </w:r>
    </w:p>
    <w:p w14:paraId="3B040579" w14:textId="307F990E" w:rsidR="00266B1F" w:rsidRPr="00013583" w:rsidRDefault="00873797" w:rsidP="00266B1F">
      <w:pPr>
        <w:rPr>
          <w:rFonts w:asciiTheme="majorHAnsi" w:hAnsiTheme="majorHAnsi"/>
          <w:sz w:val="20"/>
          <w:szCs w:val="20"/>
        </w:rPr>
      </w:pPr>
      <w:sdt>
        <w:sdtPr>
          <w:rPr>
            <w:rStyle w:val="Style9"/>
          </w:rPr>
          <w:id w:val="518980933"/>
          <w:placeholder>
            <w:docPart w:val="910780BCC98746DF9E4767FC4EE50F47"/>
          </w:placeholder>
          <w:showingPlcHdr/>
          <w15:color w:val="000080"/>
        </w:sdtPr>
        <w:sdtEndPr>
          <w:rPr>
            <w:rStyle w:val="Policepardfaut"/>
            <w:rFonts w:asciiTheme="minorHAnsi" w:hAnsiTheme="minorHAnsi"/>
            <w:i w:val="0"/>
            <w:color w:val="auto"/>
            <w:sz w:val="22"/>
          </w:rPr>
        </w:sdtEndPr>
        <w:sdtContent>
          <w:r w:rsidR="00266B1F" w:rsidRPr="00764E78">
            <w:rPr>
              <w:rStyle w:val="Textedelespacerserv"/>
            </w:rPr>
            <w:t>Cliquez ou appuyez ici pour entrer du texte.</w:t>
          </w:r>
        </w:sdtContent>
      </w:sdt>
    </w:p>
    <w:p w14:paraId="0E4CB5DA" w14:textId="77777777" w:rsidR="00266B1F" w:rsidRDefault="00266B1F" w:rsidP="001538E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CF27842" w14:textId="222D06F2" w:rsidR="001538E4" w:rsidRDefault="001538E4" w:rsidP="001538E4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F7211C">
        <w:rPr>
          <w:rFonts w:asciiTheme="majorHAnsi" w:hAnsiTheme="majorHAnsi"/>
          <w:sz w:val="20"/>
          <w:szCs w:val="20"/>
        </w:rPr>
        <w:t xml:space="preserve">La demande est-elle associée à un projet </w:t>
      </w:r>
      <w:r>
        <w:rPr>
          <w:rFonts w:asciiTheme="majorHAnsi" w:hAnsiTheme="majorHAnsi"/>
          <w:sz w:val="20"/>
          <w:szCs w:val="20"/>
        </w:rPr>
        <w:t>agré</w:t>
      </w:r>
      <w:r w:rsidRPr="00F7211C">
        <w:rPr>
          <w:rFonts w:asciiTheme="majorHAnsi" w:hAnsiTheme="majorHAnsi"/>
          <w:sz w:val="20"/>
          <w:szCs w:val="20"/>
        </w:rPr>
        <w:t>é dans le cadre de la PS Jeunes ?</w:t>
      </w:r>
      <w:r>
        <w:rPr>
          <w:rFonts w:asciiTheme="majorHAnsi" w:hAnsiTheme="majorHAnsi"/>
          <w:sz w:val="20"/>
          <w:szCs w:val="20"/>
        </w:rPr>
        <w:t xml:space="preserve">    </w:t>
      </w:r>
      <w:r w:rsidR="00162143">
        <w:rPr>
          <w:rFonts w:asciiTheme="majorHAnsi" w:hAnsiTheme="majorHAnsi"/>
          <w:sz w:val="20"/>
          <w:szCs w:val="20"/>
        </w:rPr>
        <w:t xml:space="preserve">                                  </w:t>
      </w:r>
      <w:r>
        <w:rPr>
          <w:rFonts w:asciiTheme="majorHAnsi" w:hAnsiTheme="majorHAnsi"/>
          <w:sz w:val="20"/>
          <w:szCs w:val="20"/>
        </w:rPr>
        <w:t xml:space="preserve">Oui    </w:t>
      </w:r>
      <w:sdt>
        <w:sdtPr>
          <w:rPr>
            <w:rFonts w:asciiTheme="majorHAnsi" w:hAnsiTheme="majorHAnsi"/>
            <w:sz w:val="20"/>
            <w:szCs w:val="20"/>
          </w:rPr>
          <w:id w:val="1145862020"/>
          <w:lock w:val="sdtLocked"/>
          <w15:color w:val="333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1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Theme="majorHAnsi" w:hAnsiTheme="majorHAnsi"/>
          <w:sz w:val="20"/>
          <w:szCs w:val="20"/>
        </w:rPr>
        <w:t xml:space="preserve"> Non</w:t>
      </w:r>
      <w:r w:rsidR="00162143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 </w:t>
      </w:r>
      <w:sdt>
        <w:sdtPr>
          <w:rPr>
            <w:rFonts w:asciiTheme="majorHAnsi" w:hAnsiTheme="majorHAnsi"/>
            <w:sz w:val="20"/>
            <w:szCs w:val="20"/>
          </w:rPr>
          <w:id w:val="332264853"/>
          <w:lock w:val="sdtLocked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0C4A319" w14:textId="34704875" w:rsidR="00266B1F" w:rsidRDefault="00266B1F" w:rsidP="001538E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La demande est-elle associée à un projet </w:t>
      </w:r>
      <w:r w:rsidR="00162143">
        <w:rPr>
          <w:rFonts w:asciiTheme="majorHAnsi" w:hAnsiTheme="majorHAnsi"/>
          <w:sz w:val="20"/>
          <w:szCs w:val="20"/>
        </w:rPr>
        <w:t xml:space="preserve">Initiatives Numériques en direction des 12-25 ans ?             Oui   </w:t>
      </w:r>
      <w:sdt>
        <w:sdtPr>
          <w:rPr>
            <w:rFonts w:asciiTheme="majorHAnsi" w:hAnsiTheme="majorHAnsi"/>
            <w:sz w:val="20"/>
            <w:szCs w:val="20"/>
          </w:rPr>
          <w:id w:val="1263804405"/>
          <w15:color w:val="333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1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62143">
        <w:rPr>
          <w:rFonts w:asciiTheme="majorHAnsi" w:hAnsiTheme="majorHAnsi"/>
          <w:sz w:val="20"/>
          <w:szCs w:val="20"/>
        </w:rPr>
        <w:t xml:space="preserve">  Non   </w:t>
      </w:r>
      <w:sdt>
        <w:sdtPr>
          <w:rPr>
            <w:rFonts w:asciiTheme="majorHAnsi" w:hAnsiTheme="majorHAnsi"/>
            <w:sz w:val="20"/>
            <w:szCs w:val="20"/>
          </w:rPr>
          <w:id w:val="1508796626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1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7E35BF8" w14:textId="42F58678" w:rsidR="001538E4" w:rsidRDefault="001538E4" w:rsidP="001538E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6F28A74" w14:textId="77777777" w:rsidR="001538E4" w:rsidRDefault="001538E4" w:rsidP="001538E4">
      <w:pPr>
        <w:spacing w:after="0" w:line="240" w:lineRule="auto"/>
        <w:rPr>
          <w:rFonts w:asciiTheme="majorHAnsi" w:hAnsiTheme="majorHAnsi"/>
          <w:sz w:val="20"/>
          <w:szCs w:val="20"/>
        </w:rPr>
        <w:sectPr w:rsidR="001538E4" w:rsidSect="001538E4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23D8825B" w14:textId="01B679B5" w:rsidR="001538E4" w:rsidRDefault="001538E4" w:rsidP="001538E4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F7211C">
        <w:rPr>
          <w:rFonts w:asciiTheme="majorHAnsi" w:hAnsiTheme="majorHAnsi"/>
          <w:sz w:val="20"/>
          <w:szCs w:val="20"/>
        </w:rPr>
        <w:t>Préciser les motivations qui vous poussent à vous engager dans le dispositif Promeneurs du Net</w:t>
      </w:r>
    </w:p>
    <w:sdt>
      <w:sdtPr>
        <w:rPr>
          <w:rStyle w:val="Style10"/>
        </w:rPr>
        <w:id w:val="-2052998119"/>
        <w:placeholder>
          <w:docPart w:val="F5DDA9713461474D8B40E27FD1C12A48"/>
        </w:placeholder>
        <w:showingPlcHdr/>
        <w15:color w:val="333399"/>
        <w15:appearance w15:val="tags"/>
      </w:sdtPr>
      <w:sdtEndPr>
        <w:rPr>
          <w:rStyle w:val="Policepardfaut"/>
          <w:rFonts w:asciiTheme="majorHAnsi" w:hAnsiTheme="majorHAnsi"/>
          <w:color w:val="auto"/>
          <w:sz w:val="20"/>
          <w:szCs w:val="20"/>
        </w:rPr>
      </w:sdtEndPr>
      <w:sdtContent>
        <w:p w14:paraId="5067C801" w14:textId="32E70D28" w:rsidR="001538E4" w:rsidRPr="00F7211C" w:rsidRDefault="001538E4" w:rsidP="001538E4">
          <w:pPr>
            <w:spacing w:after="0" w:line="240" w:lineRule="auto"/>
            <w:rPr>
              <w:rFonts w:asciiTheme="majorHAnsi" w:hAnsiTheme="majorHAnsi"/>
              <w:sz w:val="20"/>
              <w:szCs w:val="20"/>
            </w:rPr>
          </w:pPr>
          <w:r w:rsidRPr="00764E78">
            <w:rPr>
              <w:rStyle w:val="Textedelespacerserv"/>
            </w:rPr>
            <w:t>Cliquez ou appuyez ici pour entrer du texte.</w:t>
          </w:r>
        </w:p>
      </w:sdtContent>
    </w:sdt>
    <w:p w14:paraId="73E5FD2F" w14:textId="77777777" w:rsidR="001538E4" w:rsidRPr="00F7211C" w:rsidRDefault="001538E4" w:rsidP="001538E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F28E77F" w14:textId="3E3723CE" w:rsidR="009058C5" w:rsidRDefault="009058C5" w:rsidP="009058C5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br w:type="column"/>
      </w:r>
      <w:r w:rsidRPr="00F7211C">
        <w:rPr>
          <w:rFonts w:asciiTheme="majorHAnsi" w:hAnsiTheme="majorHAnsi"/>
          <w:sz w:val="20"/>
          <w:szCs w:val="20"/>
        </w:rPr>
        <w:t>Préciser comment le projet PDN se met en œuvre au sein de la structure </w:t>
      </w:r>
    </w:p>
    <w:p w14:paraId="522E6D96" w14:textId="44A17679" w:rsidR="009058C5" w:rsidRDefault="009058C5"/>
    <w:sdt>
      <w:sdtPr>
        <w:rPr>
          <w:rStyle w:val="Style13"/>
        </w:rPr>
        <w:alias w:val="Identitication, accompagnement, formation, intégration de la mission dans le projet de la structure et dans l'activité du professionnel, temps passé sur le sréseaux sociaux..."/>
        <w:tag w:val="Identitication, accompagnement, formation, intégration de la mission dans le projet de la structure et dans l'activité du professionnel, temps passé sur le sréseaux sociaux..."/>
        <w:id w:val="-2064324449"/>
        <w:lock w:val="sdtLocked"/>
        <w:placeholder>
          <w:docPart w:val="F7E3A186BBA34BA099B5E2604BB545E6"/>
        </w:placeholder>
        <w:showingPlcHdr/>
        <w15:color w:val="000080"/>
      </w:sdtPr>
      <w:sdtEndPr>
        <w:rPr>
          <w:rStyle w:val="Policepardfaut"/>
          <w:rFonts w:asciiTheme="minorHAnsi" w:hAnsiTheme="minorHAnsi"/>
          <w:color w:val="auto"/>
        </w:rPr>
      </w:sdtEndPr>
      <w:sdtContent>
        <w:p w14:paraId="420F61B2" w14:textId="41973892" w:rsidR="009058C5" w:rsidRDefault="009058C5">
          <w:pPr>
            <w:sectPr w:rsidR="009058C5" w:rsidSect="001538E4">
              <w:type w:val="continuous"/>
              <w:pgSz w:w="11906" w:h="16838" w:code="9"/>
              <w:pgMar w:top="720" w:right="720" w:bottom="720" w:left="720" w:header="708" w:footer="708" w:gutter="0"/>
              <w:cols w:num="2" w:space="709"/>
              <w:docGrid w:linePitch="360"/>
            </w:sectPr>
          </w:pPr>
          <w:r w:rsidRPr="00764E78">
            <w:rPr>
              <w:rStyle w:val="Textedelespacerserv"/>
            </w:rPr>
            <w:t>Cliquez ou appuyez ici pour entrer du texte.</w:t>
          </w:r>
        </w:p>
      </w:sdtContent>
    </w:sdt>
    <w:p w14:paraId="6C40E7F4" w14:textId="1D1943FE" w:rsidR="009058C5" w:rsidRDefault="009058C5" w:rsidP="009058C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F7211C">
        <w:rPr>
          <w:rFonts w:asciiTheme="majorHAnsi" w:hAnsiTheme="majorHAnsi"/>
          <w:sz w:val="20"/>
          <w:szCs w:val="20"/>
        </w:rPr>
        <w:t>Préciser la nature des dépenses associées au démarrage du projet</w:t>
      </w:r>
    </w:p>
    <w:p w14:paraId="501239E6" w14:textId="1B2AB3E2" w:rsidR="009058C5" w:rsidRDefault="009058C5" w:rsidP="009058C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sdt>
      <w:sdtPr>
        <w:rPr>
          <w:rStyle w:val="Style12"/>
        </w:rPr>
        <w:alias w:val="Charges de fonctionnement, achat de matériels informatiques…"/>
        <w:tag w:val="Charges de fonctionnement, achat de matériels informatiques…"/>
        <w:id w:val="-941453449"/>
        <w:lock w:val="sdtLocked"/>
        <w:placeholder>
          <w:docPart w:val="3CD7CC474FE445C79799063C1A8CC7E7"/>
        </w:placeholder>
        <w:showingPlcHdr/>
        <w15:color w:val="333399"/>
      </w:sdtPr>
      <w:sdtEndPr>
        <w:rPr>
          <w:rStyle w:val="Policepardfaut"/>
          <w:rFonts w:asciiTheme="majorHAnsi" w:hAnsiTheme="majorHAnsi"/>
          <w:b w:val="0"/>
          <w:color w:val="auto"/>
          <w:sz w:val="20"/>
          <w:szCs w:val="20"/>
        </w:rPr>
      </w:sdtEndPr>
      <w:sdtContent>
        <w:p w14:paraId="5DB87FB4" w14:textId="15DEC160" w:rsidR="009058C5" w:rsidRDefault="009058C5" w:rsidP="009058C5">
          <w:pPr>
            <w:spacing w:after="0" w:line="240" w:lineRule="auto"/>
            <w:rPr>
              <w:rFonts w:asciiTheme="majorHAnsi" w:hAnsiTheme="majorHAnsi"/>
              <w:sz w:val="20"/>
              <w:szCs w:val="20"/>
            </w:rPr>
          </w:pPr>
          <w:r w:rsidRPr="00764E78">
            <w:rPr>
              <w:rStyle w:val="Textedelespacerserv"/>
            </w:rPr>
            <w:t>Cliquez ou appuyez ici pour entrer du texte.</w:t>
          </w:r>
        </w:p>
      </w:sdtContent>
    </w:sdt>
    <w:p w14:paraId="015F1248" w14:textId="2BC00C78" w:rsidR="009058C5" w:rsidRDefault="009058C5"/>
    <w:p w14:paraId="2089AAC5" w14:textId="2BC54966" w:rsidR="009058C5" w:rsidRDefault="009058C5"/>
    <w:p w14:paraId="4431329F" w14:textId="7BB0F08F" w:rsidR="009058C5" w:rsidRDefault="009058C5"/>
    <w:p w14:paraId="0BA359D0" w14:textId="77777777" w:rsidR="009058C5" w:rsidRDefault="009058C5">
      <w:pPr>
        <w:sectPr w:rsidR="009058C5" w:rsidSect="009058C5">
          <w:type w:val="continuous"/>
          <w:pgSz w:w="11906" w:h="16838" w:code="9"/>
          <w:pgMar w:top="720" w:right="720" w:bottom="720" w:left="720" w:header="708" w:footer="708" w:gutter="0"/>
          <w:cols w:space="709"/>
          <w:docGrid w:linePitch="360"/>
        </w:sectPr>
      </w:pPr>
    </w:p>
    <w:p w14:paraId="0F02DD64" w14:textId="2AF171B1" w:rsidR="009058C5" w:rsidRDefault="009058C5">
      <w:pPr>
        <w:rPr>
          <w:rStyle w:val="Style14"/>
        </w:rPr>
      </w:pPr>
      <w:r>
        <w:t xml:space="preserve">Fait à </w:t>
      </w:r>
      <w:sdt>
        <w:sdtPr>
          <w:rPr>
            <w:rStyle w:val="Style14"/>
          </w:rPr>
          <w:id w:val="1352450423"/>
          <w:lock w:val="sdtLocked"/>
          <w:placeholder>
            <w:docPart w:val="712CC65F8FB34A18ADE2D67ED52058E3"/>
          </w:placeholder>
          <w:showingPlcHdr/>
          <w15:color w:val="000080"/>
          <w15:appearance w15:val="hidden"/>
        </w:sdtPr>
        <w:sdtEndPr>
          <w:rPr>
            <w:rStyle w:val="Policepardfaut"/>
            <w:rFonts w:asciiTheme="minorHAnsi" w:hAnsiTheme="minorHAnsi"/>
            <w:color w:val="auto"/>
            <w:sz w:val="22"/>
          </w:rPr>
        </w:sdtEndPr>
        <w:sdtContent>
          <w:r w:rsidRPr="00764E78">
            <w:rPr>
              <w:rStyle w:val="Textedelespacerserv"/>
            </w:rPr>
            <w:t>Cliquez ou appuyez ici pour entrer du texte.</w:t>
          </w:r>
        </w:sdtContent>
      </w:sdt>
      <w:r>
        <w:rPr>
          <w:rStyle w:val="Style14"/>
        </w:rPr>
        <w:t xml:space="preserve"> </w:t>
      </w:r>
    </w:p>
    <w:p w14:paraId="40E29E43" w14:textId="2E8CBF84" w:rsidR="009058C5" w:rsidRDefault="009058C5">
      <w:r w:rsidRPr="009058C5">
        <w:t xml:space="preserve">Le </w:t>
      </w:r>
      <w:r>
        <w:t xml:space="preserve"> </w:t>
      </w:r>
      <w:sdt>
        <w:sdtPr>
          <w:rPr>
            <w:rStyle w:val="Style15"/>
          </w:rPr>
          <w:id w:val="1831026513"/>
          <w:lock w:val="sdtLocked"/>
          <w:placeholder>
            <w:docPart w:val="34598DAFFF564CD7A1A368F071FBBBF4"/>
          </w:placeholder>
          <w:showingPlcHdr/>
          <w15:color w:val="333399"/>
          <w15:appearance w15:val="hidden"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Pr="00764E78">
            <w:rPr>
              <w:rStyle w:val="Textedelespacerserv"/>
            </w:rPr>
            <w:t>Cliquez ou appuyez ici pour entrer une date.</w:t>
          </w:r>
        </w:sdtContent>
      </w:sdt>
    </w:p>
    <w:p w14:paraId="689BF97A" w14:textId="03104BF5" w:rsidR="009058C5" w:rsidRDefault="009058C5">
      <w:r>
        <w:br w:type="column"/>
      </w:r>
      <w:r>
        <w:t>Signature</w:t>
      </w:r>
    </w:p>
    <w:p w14:paraId="233E9840" w14:textId="5E02FE88" w:rsidR="009058C5" w:rsidRDefault="009058C5"/>
    <w:sectPr w:rsidR="009058C5" w:rsidSect="009058C5">
      <w:type w:val="continuous"/>
      <w:pgSz w:w="11906" w:h="16838" w:code="9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0LLvCbwJMk9iEws1yDtkPm+CkA9SHy7/vxaXxRc2pfzvHmor7HF0UU8vKIiljAqSrnaJh3muKrDmHGS9LR0hRg==" w:salt="ulPWpJ7AnqxjHh7s811oG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CD"/>
    <w:rsid w:val="00013583"/>
    <w:rsid w:val="001538E4"/>
    <w:rsid w:val="00162143"/>
    <w:rsid w:val="00266B1F"/>
    <w:rsid w:val="00296D9B"/>
    <w:rsid w:val="00315B0D"/>
    <w:rsid w:val="003E190F"/>
    <w:rsid w:val="006A1B51"/>
    <w:rsid w:val="00725D63"/>
    <w:rsid w:val="00830A66"/>
    <w:rsid w:val="00873797"/>
    <w:rsid w:val="008D080B"/>
    <w:rsid w:val="009058C5"/>
    <w:rsid w:val="00A82168"/>
    <w:rsid w:val="00B26F5D"/>
    <w:rsid w:val="00BD5527"/>
    <w:rsid w:val="00C70042"/>
    <w:rsid w:val="00CA07A8"/>
    <w:rsid w:val="00CC1ECD"/>
    <w:rsid w:val="00D106E3"/>
    <w:rsid w:val="00D3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45D1"/>
  <w15:chartTrackingRefBased/>
  <w15:docId w15:val="{FC54C4D2-E773-4CB2-87B3-ED6A5D1C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ECD"/>
    <w:pPr>
      <w:spacing w:after="200" w:line="276" w:lineRule="auto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1E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1ECD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CC1ECD"/>
    <w:rPr>
      <w:i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uiPriority w:val="9"/>
    <w:rsid w:val="00CC1E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e1">
    <w:name w:val="Style1"/>
    <w:basedOn w:val="Policepardfaut"/>
    <w:uiPriority w:val="1"/>
    <w:rsid w:val="00CC1ECD"/>
    <w:rPr>
      <w:rFonts w:ascii="Century Gothic" w:hAnsi="Century Gothic"/>
      <w:sz w:val="24"/>
    </w:rPr>
  </w:style>
  <w:style w:type="character" w:customStyle="1" w:styleId="Style2">
    <w:name w:val="Style2"/>
    <w:basedOn w:val="Policepardfaut"/>
    <w:uiPriority w:val="1"/>
    <w:rsid w:val="00CC1ECD"/>
    <w:rPr>
      <w:rFonts w:ascii="Century Gothic" w:hAnsi="Century Gothic"/>
      <w:b/>
      <w:sz w:val="20"/>
    </w:rPr>
  </w:style>
  <w:style w:type="character" w:customStyle="1" w:styleId="Style3">
    <w:name w:val="Style3"/>
    <w:basedOn w:val="Policepardfaut"/>
    <w:uiPriority w:val="1"/>
    <w:rsid w:val="00CC1ECD"/>
    <w:rPr>
      <w:rFonts w:ascii="Century Gothic" w:hAnsi="Century Gothic"/>
      <w:sz w:val="32"/>
    </w:rPr>
  </w:style>
  <w:style w:type="character" w:customStyle="1" w:styleId="Style4">
    <w:name w:val="Style4"/>
    <w:basedOn w:val="Policepardfaut"/>
    <w:uiPriority w:val="1"/>
    <w:rsid w:val="00CC1ECD"/>
    <w:rPr>
      <w:color w:val="008080"/>
    </w:rPr>
  </w:style>
  <w:style w:type="character" w:customStyle="1" w:styleId="Style5">
    <w:name w:val="Style5"/>
    <w:basedOn w:val="Policepardfaut"/>
    <w:uiPriority w:val="1"/>
    <w:rsid w:val="00CC1ECD"/>
    <w:rPr>
      <w:color w:val="008080"/>
    </w:rPr>
  </w:style>
  <w:style w:type="character" w:customStyle="1" w:styleId="Style6">
    <w:name w:val="Style6"/>
    <w:basedOn w:val="Policepardfaut"/>
    <w:uiPriority w:val="1"/>
    <w:rsid w:val="00CC1ECD"/>
    <w:rPr>
      <w:rFonts w:ascii="Century Gothic" w:hAnsi="Century Gothic"/>
      <w:b/>
      <w:color w:val="008080"/>
      <w:sz w:val="28"/>
    </w:rPr>
  </w:style>
  <w:style w:type="character" w:customStyle="1" w:styleId="Style7">
    <w:name w:val="Style7"/>
    <w:basedOn w:val="Policepardfaut"/>
    <w:uiPriority w:val="1"/>
    <w:rsid w:val="001538E4"/>
    <w:rPr>
      <w:rFonts w:ascii="Century Gothic" w:hAnsi="Century Gothic"/>
      <w:i/>
      <w:color w:val="008080"/>
    </w:rPr>
  </w:style>
  <w:style w:type="character" w:customStyle="1" w:styleId="Style8">
    <w:name w:val="Style8"/>
    <w:basedOn w:val="Policepardfaut"/>
    <w:uiPriority w:val="1"/>
    <w:rsid w:val="001538E4"/>
    <w:rPr>
      <w:rFonts w:ascii="Century Gothic" w:hAnsi="Century Gothic"/>
      <w:b/>
      <w:color w:val="008080"/>
      <w:sz w:val="28"/>
    </w:rPr>
  </w:style>
  <w:style w:type="character" w:customStyle="1" w:styleId="Style9">
    <w:name w:val="Style9"/>
    <w:basedOn w:val="Policepardfaut"/>
    <w:uiPriority w:val="1"/>
    <w:rsid w:val="001538E4"/>
    <w:rPr>
      <w:rFonts w:ascii="Century Gothic" w:hAnsi="Century Gothic"/>
      <w:i/>
      <w:color w:val="008080"/>
      <w:sz w:val="20"/>
    </w:rPr>
  </w:style>
  <w:style w:type="character" w:customStyle="1" w:styleId="Style10">
    <w:name w:val="Style10"/>
    <w:basedOn w:val="Policepardfaut"/>
    <w:uiPriority w:val="1"/>
    <w:rsid w:val="001538E4"/>
    <w:rPr>
      <w:rFonts w:ascii="Century Gothic" w:hAnsi="Century Gothic"/>
      <w:color w:val="008080"/>
      <w:sz w:val="22"/>
    </w:rPr>
  </w:style>
  <w:style w:type="character" w:customStyle="1" w:styleId="Style11">
    <w:name w:val="Style11"/>
    <w:basedOn w:val="Policepardfaut"/>
    <w:uiPriority w:val="1"/>
    <w:rsid w:val="009058C5"/>
    <w:rPr>
      <w:rFonts w:ascii="Century Gothic" w:hAnsi="Century Gothic"/>
      <w:color w:val="008080"/>
      <w:sz w:val="22"/>
    </w:rPr>
  </w:style>
  <w:style w:type="character" w:customStyle="1" w:styleId="Style12">
    <w:name w:val="Style12"/>
    <w:basedOn w:val="Policepardfaut"/>
    <w:uiPriority w:val="1"/>
    <w:rsid w:val="009058C5"/>
    <w:rPr>
      <w:rFonts w:ascii="Century Gothic" w:hAnsi="Century Gothic"/>
      <w:b/>
      <w:color w:val="008080"/>
      <w:sz w:val="22"/>
    </w:rPr>
  </w:style>
  <w:style w:type="character" w:customStyle="1" w:styleId="Style13">
    <w:name w:val="Style13"/>
    <w:basedOn w:val="Policepardfaut"/>
    <w:uiPriority w:val="1"/>
    <w:rsid w:val="009058C5"/>
    <w:rPr>
      <w:rFonts w:ascii="Century Gothic" w:hAnsi="Century Gothic"/>
      <w:color w:val="008080"/>
      <w:sz w:val="22"/>
    </w:rPr>
  </w:style>
  <w:style w:type="character" w:customStyle="1" w:styleId="Style14">
    <w:name w:val="Style14"/>
    <w:basedOn w:val="Policepardfaut"/>
    <w:uiPriority w:val="1"/>
    <w:rsid w:val="009058C5"/>
    <w:rPr>
      <w:rFonts w:ascii="Century Gothic" w:hAnsi="Century Gothic"/>
      <w:color w:val="1F3864" w:themeColor="accent1" w:themeShade="80"/>
      <w:sz w:val="20"/>
    </w:rPr>
  </w:style>
  <w:style w:type="character" w:customStyle="1" w:styleId="Style15">
    <w:name w:val="Style15"/>
    <w:basedOn w:val="Policepardfaut"/>
    <w:uiPriority w:val="1"/>
    <w:rsid w:val="009058C5"/>
    <w:rPr>
      <w:rFonts w:ascii="Century Gothic" w:hAnsi="Century Gothic"/>
      <w:color w:val="1F3864" w:themeColor="accent1" w:themeShade="80"/>
      <w:sz w:val="22"/>
    </w:rPr>
  </w:style>
  <w:style w:type="character" w:customStyle="1" w:styleId="Style16">
    <w:name w:val="Style16"/>
    <w:basedOn w:val="Policepardfaut"/>
    <w:uiPriority w:val="1"/>
    <w:rsid w:val="00315B0D"/>
    <w:rPr>
      <w:rFonts w:ascii="Century Gothic" w:hAnsi="Century Gothic"/>
      <w:b/>
      <w:color w:val="008080"/>
      <w:sz w:val="28"/>
    </w:rPr>
  </w:style>
  <w:style w:type="character" w:customStyle="1" w:styleId="Style17">
    <w:name w:val="Style17"/>
    <w:basedOn w:val="Policepardfaut"/>
    <w:uiPriority w:val="1"/>
    <w:rsid w:val="00315B0D"/>
    <w:rPr>
      <w:rFonts w:ascii="Century Gothic" w:hAnsi="Century Gothic"/>
      <w:b/>
      <w:color w:val="008080"/>
      <w:sz w:val="28"/>
    </w:rPr>
  </w:style>
  <w:style w:type="character" w:customStyle="1" w:styleId="Style18">
    <w:name w:val="Style18"/>
    <w:basedOn w:val="Policepardfaut"/>
    <w:uiPriority w:val="1"/>
    <w:rsid w:val="00315B0D"/>
    <w:rPr>
      <w:rFonts w:ascii="Century Gothic" w:hAnsi="Century Gothic"/>
      <w:color w:val="00808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6A40C2162C4988B76F32DF0F3569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E188F-AE7E-4E2A-9676-E03BE36EE692}"/>
      </w:docPartPr>
      <w:docPartBody>
        <w:p w:rsidR="00372292" w:rsidRDefault="00FB2BAA" w:rsidP="00FB2BAA">
          <w:pPr>
            <w:pStyle w:val="A86A40C2162C4988B76F32DF0F356958"/>
          </w:pPr>
          <w:r w:rsidRPr="00764E7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54EA8829AE4F2495783EB21CB68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B3CAFA-07C2-49AE-A15A-F227DDDBC5DF}"/>
      </w:docPartPr>
      <w:docPartBody>
        <w:p w:rsidR="00372292" w:rsidRDefault="00FB2BAA" w:rsidP="00FB2BAA">
          <w:pPr>
            <w:pStyle w:val="1854EA8829AE4F2495783EB21CB68964"/>
          </w:pPr>
          <w:r w:rsidRPr="00764E7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19A2407FA74399BAB0B526039FE4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B52362-3D12-41CD-A027-48BC237CDF24}"/>
      </w:docPartPr>
      <w:docPartBody>
        <w:p w:rsidR="00372292" w:rsidRDefault="00FB2BAA" w:rsidP="00FB2BAA">
          <w:pPr>
            <w:pStyle w:val="1619A2407FA74399BAB0B526039FE41A"/>
          </w:pPr>
          <w:r w:rsidRPr="00764E7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2DAA8B5A834A2D97F660C10F8F01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B48F54-A472-4499-9A53-70DC080DBE74}"/>
      </w:docPartPr>
      <w:docPartBody>
        <w:p w:rsidR="00372292" w:rsidRDefault="00FB2BAA" w:rsidP="00FB2BAA">
          <w:pPr>
            <w:pStyle w:val="502DAA8B5A834A2D97F660C10F8F0170"/>
          </w:pPr>
          <w:r w:rsidRPr="00764E7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C4DEC401CB4DB9BD03F096392FFF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B06DE2-4AA1-453F-85DD-229A0DC9B53C}"/>
      </w:docPartPr>
      <w:docPartBody>
        <w:p w:rsidR="00372292" w:rsidRDefault="00FB2BAA" w:rsidP="00FB2BAA">
          <w:pPr>
            <w:pStyle w:val="92C4DEC401CB4DB9BD03F096392FFF9F"/>
          </w:pPr>
          <w:r w:rsidRPr="00764E7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DDA9713461474D8B40E27FD1C12A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6F4279-EF07-40B1-AC5A-2184FA8FB4AC}"/>
      </w:docPartPr>
      <w:docPartBody>
        <w:p w:rsidR="00372292" w:rsidRDefault="00FB2BAA" w:rsidP="00FB2BAA">
          <w:pPr>
            <w:pStyle w:val="F5DDA9713461474D8B40E27FD1C12A48"/>
          </w:pPr>
          <w:r w:rsidRPr="00764E7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E3A186BBA34BA099B5E2604BB545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E6D20E-51CB-4950-83B7-456322C467E6}"/>
      </w:docPartPr>
      <w:docPartBody>
        <w:p w:rsidR="00372292" w:rsidRDefault="00FB2BAA" w:rsidP="00FB2BAA">
          <w:pPr>
            <w:pStyle w:val="F7E3A186BBA34BA099B5E2604BB545E6"/>
          </w:pPr>
          <w:r w:rsidRPr="00764E7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D7CC474FE445C79799063C1A8CC7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BE1F9-C20D-49EC-8EA7-4C39D1AAFD63}"/>
      </w:docPartPr>
      <w:docPartBody>
        <w:p w:rsidR="00372292" w:rsidRDefault="00FB2BAA" w:rsidP="00FB2BAA">
          <w:pPr>
            <w:pStyle w:val="3CD7CC474FE445C79799063C1A8CC7E7"/>
          </w:pPr>
          <w:r w:rsidRPr="00764E7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2CC65F8FB34A18ADE2D67ED52058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1D82E-3ACF-4ABB-9139-34BBBFA27EF1}"/>
      </w:docPartPr>
      <w:docPartBody>
        <w:p w:rsidR="00372292" w:rsidRDefault="00FB2BAA" w:rsidP="00FB2BAA">
          <w:pPr>
            <w:pStyle w:val="712CC65F8FB34A18ADE2D67ED52058E3"/>
          </w:pPr>
          <w:r w:rsidRPr="00764E7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598DAFFF564CD7A1A368F071FBBB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F24F1D-85C0-45AA-BA2C-A19264B22014}"/>
      </w:docPartPr>
      <w:docPartBody>
        <w:p w:rsidR="00372292" w:rsidRDefault="00FB2BAA" w:rsidP="00FB2BAA">
          <w:pPr>
            <w:pStyle w:val="34598DAFFF564CD7A1A368F071FBBBF4"/>
          </w:pPr>
          <w:r w:rsidRPr="00764E7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10780BCC98746DF9E4767FC4EE50F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945FB5-B379-47E8-AA10-78F36E3182EA}"/>
      </w:docPartPr>
      <w:docPartBody>
        <w:p w:rsidR="00EE5A56" w:rsidRDefault="00FB2BAA" w:rsidP="00FB2BAA">
          <w:pPr>
            <w:pStyle w:val="910780BCC98746DF9E4767FC4EE50F471"/>
          </w:pPr>
          <w:r w:rsidRPr="00764E7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0A"/>
    <w:rsid w:val="00364320"/>
    <w:rsid w:val="00372292"/>
    <w:rsid w:val="00534F0A"/>
    <w:rsid w:val="00B35361"/>
    <w:rsid w:val="00B91802"/>
    <w:rsid w:val="00BC3399"/>
    <w:rsid w:val="00BF67D1"/>
    <w:rsid w:val="00EE5A56"/>
    <w:rsid w:val="00FB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B2BAA"/>
    <w:rPr>
      <w:color w:val="808080"/>
    </w:rPr>
  </w:style>
  <w:style w:type="paragraph" w:customStyle="1" w:styleId="A86A40C2162C4988B76F32DF0F356958">
    <w:name w:val="A86A40C2162C4988B76F32DF0F356958"/>
    <w:rsid w:val="00FB2BAA"/>
    <w:pPr>
      <w:spacing w:after="200" w:line="276" w:lineRule="auto"/>
    </w:pPr>
    <w:rPr>
      <w:rFonts w:eastAsiaTheme="minorHAnsi"/>
      <w:lang w:eastAsia="en-US"/>
    </w:rPr>
  </w:style>
  <w:style w:type="paragraph" w:customStyle="1" w:styleId="1854EA8829AE4F2495783EB21CB68964">
    <w:name w:val="1854EA8829AE4F2495783EB21CB68964"/>
    <w:rsid w:val="00FB2BAA"/>
    <w:pPr>
      <w:spacing w:after="200" w:line="276" w:lineRule="auto"/>
    </w:pPr>
    <w:rPr>
      <w:rFonts w:eastAsiaTheme="minorHAnsi"/>
      <w:lang w:eastAsia="en-US"/>
    </w:rPr>
  </w:style>
  <w:style w:type="paragraph" w:customStyle="1" w:styleId="1619A2407FA74399BAB0B526039FE41A">
    <w:name w:val="1619A2407FA74399BAB0B526039FE41A"/>
    <w:rsid w:val="00FB2BAA"/>
    <w:pPr>
      <w:spacing w:after="200" w:line="276" w:lineRule="auto"/>
    </w:pPr>
    <w:rPr>
      <w:rFonts w:eastAsiaTheme="minorHAnsi"/>
      <w:lang w:eastAsia="en-US"/>
    </w:rPr>
  </w:style>
  <w:style w:type="paragraph" w:customStyle="1" w:styleId="502DAA8B5A834A2D97F660C10F8F0170">
    <w:name w:val="502DAA8B5A834A2D97F660C10F8F0170"/>
    <w:rsid w:val="00FB2BAA"/>
    <w:pPr>
      <w:spacing w:after="200" w:line="276" w:lineRule="auto"/>
    </w:pPr>
    <w:rPr>
      <w:rFonts w:eastAsiaTheme="minorHAnsi"/>
      <w:lang w:eastAsia="en-US"/>
    </w:rPr>
  </w:style>
  <w:style w:type="paragraph" w:customStyle="1" w:styleId="92C4DEC401CB4DB9BD03F096392FFF9F">
    <w:name w:val="92C4DEC401CB4DB9BD03F096392FFF9F"/>
    <w:rsid w:val="00FB2BAA"/>
    <w:pPr>
      <w:spacing w:after="200" w:line="276" w:lineRule="auto"/>
    </w:pPr>
    <w:rPr>
      <w:rFonts w:eastAsiaTheme="minorHAnsi"/>
      <w:lang w:eastAsia="en-US"/>
    </w:rPr>
  </w:style>
  <w:style w:type="paragraph" w:customStyle="1" w:styleId="910780BCC98746DF9E4767FC4EE50F471">
    <w:name w:val="910780BCC98746DF9E4767FC4EE50F471"/>
    <w:rsid w:val="00FB2BAA"/>
    <w:pPr>
      <w:spacing w:after="200" w:line="276" w:lineRule="auto"/>
    </w:pPr>
    <w:rPr>
      <w:rFonts w:eastAsiaTheme="minorHAnsi"/>
      <w:lang w:eastAsia="en-US"/>
    </w:rPr>
  </w:style>
  <w:style w:type="paragraph" w:customStyle="1" w:styleId="F5DDA9713461474D8B40E27FD1C12A48">
    <w:name w:val="F5DDA9713461474D8B40E27FD1C12A48"/>
    <w:rsid w:val="00FB2BAA"/>
    <w:pPr>
      <w:spacing w:after="200" w:line="276" w:lineRule="auto"/>
    </w:pPr>
    <w:rPr>
      <w:rFonts w:eastAsiaTheme="minorHAnsi"/>
      <w:lang w:eastAsia="en-US"/>
    </w:rPr>
  </w:style>
  <w:style w:type="paragraph" w:customStyle="1" w:styleId="F7E3A186BBA34BA099B5E2604BB545E6">
    <w:name w:val="F7E3A186BBA34BA099B5E2604BB545E6"/>
    <w:rsid w:val="00FB2BAA"/>
    <w:pPr>
      <w:spacing w:after="200" w:line="276" w:lineRule="auto"/>
    </w:pPr>
    <w:rPr>
      <w:rFonts w:eastAsiaTheme="minorHAnsi"/>
      <w:lang w:eastAsia="en-US"/>
    </w:rPr>
  </w:style>
  <w:style w:type="paragraph" w:customStyle="1" w:styleId="3CD7CC474FE445C79799063C1A8CC7E7">
    <w:name w:val="3CD7CC474FE445C79799063C1A8CC7E7"/>
    <w:rsid w:val="00FB2BAA"/>
    <w:pPr>
      <w:spacing w:after="200" w:line="276" w:lineRule="auto"/>
    </w:pPr>
    <w:rPr>
      <w:rFonts w:eastAsiaTheme="minorHAnsi"/>
      <w:lang w:eastAsia="en-US"/>
    </w:rPr>
  </w:style>
  <w:style w:type="paragraph" w:customStyle="1" w:styleId="712CC65F8FB34A18ADE2D67ED52058E3">
    <w:name w:val="712CC65F8FB34A18ADE2D67ED52058E3"/>
    <w:rsid w:val="00FB2BAA"/>
    <w:pPr>
      <w:spacing w:after="200" w:line="276" w:lineRule="auto"/>
    </w:pPr>
    <w:rPr>
      <w:rFonts w:eastAsiaTheme="minorHAnsi"/>
      <w:lang w:eastAsia="en-US"/>
    </w:rPr>
  </w:style>
  <w:style w:type="paragraph" w:customStyle="1" w:styleId="34598DAFFF564CD7A1A368F071FBBBF4">
    <w:name w:val="34598DAFFF564CD7A1A368F071FBBBF4"/>
    <w:rsid w:val="00FB2BAA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D1302-0B85-4B45-8CDB-E8031A0C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CAILLOUX 768</dc:creator>
  <cp:keywords/>
  <dc:description/>
  <cp:lastModifiedBy>Valerie CAILLOUX 768</cp:lastModifiedBy>
  <cp:revision>3</cp:revision>
  <dcterms:created xsi:type="dcterms:W3CDTF">2024-12-06T09:21:00Z</dcterms:created>
  <dcterms:modified xsi:type="dcterms:W3CDTF">2024-12-13T07:10:00Z</dcterms:modified>
</cp:coreProperties>
</file>