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bookmarkStart w:name="_Hlk54595734" w:id="0"/>
    <w:bookmarkEnd w:id="0"/>
    <w:p xmlns:wp14="http://schemas.microsoft.com/office/word/2010/wordml" w:rsidRPr="004521DA" w:rsidR="00647A61" w:rsidP="004521DA" w:rsidRDefault="00FF2488" w14:paraId="00C18807" wp14:textId="77777777">
      <w:pPr>
        <w:shd w:val="clear" w:color="auto" w:fill="FFFFFF"/>
        <w:spacing w:after="0" w:line="240" w:lineRule="auto"/>
        <w:rPr>
          <w:rFonts w:eastAsia="Times New Roman" w:cs="Calibri"/>
          <w:color w:val="252423"/>
          <w:sz w:val="21"/>
          <w:szCs w:val="21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5168" behindDoc="0" locked="0" layoutInCell="1" allowOverlap="1" wp14:anchorId="5BE7CDF2" wp14:editId="07777777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81900" cy="1257300"/>
                <wp:effectExtent l="0" t="0" r="0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1900" cy="1257300"/>
                        </a:xfrm>
                        <a:custGeom>
                          <a:avLst/>
                          <a:gdLst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0 w 7521575"/>
                            <a:gd name="connsiteY3" fmla="*/ 1302385 h 1302385"/>
                            <a:gd name="connsiteX4" fmla="*/ 0 w 7521575"/>
                            <a:gd name="connsiteY4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992038 w 7521575"/>
                            <a:gd name="connsiteY3" fmla="*/ 1276709 h 1302385"/>
                            <a:gd name="connsiteX4" fmla="*/ 0 w 7521575"/>
                            <a:gd name="connsiteY4" fmla="*/ 1302385 h 1302385"/>
                            <a:gd name="connsiteX5" fmla="*/ 0 w 7521575"/>
                            <a:gd name="connsiteY5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992038 w 7521575"/>
                            <a:gd name="connsiteY3" fmla="*/ 1276709 h 1302385"/>
                            <a:gd name="connsiteX4" fmla="*/ 0 w 7521575"/>
                            <a:gd name="connsiteY4" fmla="*/ 1190241 h 1302385"/>
                            <a:gd name="connsiteX5" fmla="*/ 0 w 7521575"/>
                            <a:gd name="connsiteY5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02385"/>
                            <a:gd name="connsiteX1" fmla="*/ 7521575 w 7521575"/>
                            <a:gd name="connsiteY1" fmla="*/ 0 h 1302385"/>
                            <a:gd name="connsiteX2" fmla="*/ 7521575 w 7521575"/>
                            <a:gd name="connsiteY2" fmla="*/ 1302385 h 1302385"/>
                            <a:gd name="connsiteX3" fmla="*/ 2061713 w 7521575"/>
                            <a:gd name="connsiteY3" fmla="*/ 1164566 h 1302385"/>
                            <a:gd name="connsiteX4" fmla="*/ 992038 w 7521575"/>
                            <a:gd name="connsiteY4" fmla="*/ 1276709 h 1302385"/>
                            <a:gd name="connsiteX5" fmla="*/ 0 w 7521575"/>
                            <a:gd name="connsiteY5" fmla="*/ 1190241 h 1302385"/>
                            <a:gd name="connsiteX6" fmla="*/ 0 w 7521575"/>
                            <a:gd name="connsiteY6" fmla="*/ 0 h 1302385"/>
                            <a:gd name="connsiteX0" fmla="*/ 0 w 7521575"/>
                            <a:gd name="connsiteY0" fmla="*/ 0 h 1385059"/>
                            <a:gd name="connsiteX1" fmla="*/ 7521575 w 7521575"/>
                            <a:gd name="connsiteY1" fmla="*/ 0 h 1385059"/>
                            <a:gd name="connsiteX2" fmla="*/ 7521575 w 7521575"/>
                            <a:gd name="connsiteY2" fmla="*/ 1302385 h 1385059"/>
                            <a:gd name="connsiteX3" fmla="*/ 5917721 w 7521575"/>
                            <a:gd name="connsiteY3" fmla="*/ 1242204 h 1385059"/>
                            <a:gd name="connsiteX4" fmla="*/ 2061713 w 7521575"/>
                            <a:gd name="connsiteY4" fmla="*/ 1164566 h 1385059"/>
                            <a:gd name="connsiteX5" fmla="*/ 992038 w 7521575"/>
                            <a:gd name="connsiteY5" fmla="*/ 1276709 h 1385059"/>
                            <a:gd name="connsiteX6" fmla="*/ 0 w 7521575"/>
                            <a:gd name="connsiteY6" fmla="*/ 1190241 h 1385059"/>
                            <a:gd name="connsiteX7" fmla="*/ 0 w 7521575"/>
                            <a:gd name="connsiteY7" fmla="*/ 0 h 1385059"/>
                            <a:gd name="connsiteX0" fmla="*/ 0 w 7521575"/>
                            <a:gd name="connsiteY0" fmla="*/ 0 h 1370303"/>
                            <a:gd name="connsiteX1" fmla="*/ 7521575 w 7521575"/>
                            <a:gd name="connsiteY1" fmla="*/ 0 h 1370303"/>
                            <a:gd name="connsiteX2" fmla="*/ 7521575 w 7521575"/>
                            <a:gd name="connsiteY2" fmla="*/ 1302385 h 1370303"/>
                            <a:gd name="connsiteX3" fmla="*/ 5917721 w 7521575"/>
                            <a:gd name="connsiteY3" fmla="*/ 1242204 h 1370303"/>
                            <a:gd name="connsiteX4" fmla="*/ 2061713 w 7521575"/>
                            <a:gd name="connsiteY4" fmla="*/ 1164566 h 1370303"/>
                            <a:gd name="connsiteX5" fmla="*/ 992038 w 7521575"/>
                            <a:gd name="connsiteY5" fmla="*/ 1276709 h 1370303"/>
                            <a:gd name="connsiteX6" fmla="*/ 0 w 7521575"/>
                            <a:gd name="connsiteY6" fmla="*/ 1190241 h 1370303"/>
                            <a:gd name="connsiteX7" fmla="*/ 0 w 7521575"/>
                            <a:gd name="connsiteY7" fmla="*/ 0 h 1370303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917721 w 7521575"/>
                            <a:gd name="connsiteY3" fmla="*/ 1242204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2061713 w 7521575"/>
                            <a:gd name="connsiteY4" fmla="*/ 1164566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1984075 w 7521575"/>
                            <a:gd name="connsiteY4" fmla="*/ 1043762 h 1276709"/>
                            <a:gd name="connsiteX5" fmla="*/ 992038 w 7521575"/>
                            <a:gd name="connsiteY5" fmla="*/ 1276709 h 1276709"/>
                            <a:gd name="connsiteX6" fmla="*/ 0 w 7521575"/>
                            <a:gd name="connsiteY6" fmla="*/ 1190241 h 1276709"/>
                            <a:gd name="connsiteX7" fmla="*/ 0 w 7521575"/>
                            <a:gd name="connsiteY7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3925019 w 7521575"/>
                            <a:gd name="connsiteY4" fmla="*/ 1208038 h 1276709"/>
                            <a:gd name="connsiteX5" fmla="*/ 1984075 w 7521575"/>
                            <a:gd name="connsiteY5" fmla="*/ 1043762 h 1276709"/>
                            <a:gd name="connsiteX6" fmla="*/ 992038 w 7521575"/>
                            <a:gd name="connsiteY6" fmla="*/ 1276709 h 1276709"/>
                            <a:gd name="connsiteX7" fmla="*/ 0 w 7521575"/>
                            <a:gd name="connsiteY7" fmla="*/ 1190241 h 1276709"/>
                            <a:gd name="connsiteX8" fmla="*/ 0 w 7521575"/>
                            <a:gd name="connsiteY8" fmla="*/ 0 h 1276709"/>
                            <a:gd name="connsiteX0" fmla="*/ 0 w 7521575"/>
                            <a:gd name="connsiteY0" fmla="*/ 0 h 1276709"/>
                            <a:gd name="connsiteX1" fmla="*/ 7521575 w 7521575"/>
                            <a:gd name="connsiteY1" fmla="*/ 0 h 1276709"/>
                            <a:gd name="connsiteX2" fmla="*/ 7521575 w 7521575"/>
                            <a:gd name="connsiteY2" fmla="*/ 1172992 h 1276709"/>
                            <a:gd name="connsiteX3" fmla="*/ 5598544 w 7521575"/>
                            <a:gd name="connsiteY3" fmla="*/ 991968 h 1276709"/>
                            <a:gd name="connsiteX4" fmla="*/ 3925019 w 7521575"/>
                            <a:gd name="connsiteY4" fmla="*/ 1208038 h 1276709"/>
                            <a:gd name="connsiteX5" fmla="*/ 2096218 w 7521575"/>
                            <a:gd name="connsiteY5" fmla="*/ 1086907 h 1276709"/>
                            <a:gd name="connsiteX6" fmla="*/ 992038 w 7521575"/>
                            <a:gd name="connsiteY6" fmla="*/ 1276709 h 1276709"/>
                            <a:gd name="connsiteX7" fmla="*/ 0 w 7521575"/>
                            <a:gd name="connsiteY7" fmla="*/ 1190241 h 1276709"/>
                            <a:gd name="connsiteX8" fmla="*/ 0 w 7521575"/>
                            <a:gd name="connsiteY8" fmla="*/ 0 h 1276709"/>
                            <a:gd name="connsiteX0" fmla="*/ 8627 w 7530202"/>
                            <a:gd name="connsiteY0" fmla="*/ 0 h 1276709"/>
                            <a:gd name="connsiteX1" fmla="*/ 7530202 w 7530202"/>
                            <a:gd name="connsiteY1" fmla="*/ 0 h 1276709"/>
                            <a:gd name="connsiteX2" fmla="*/ 7530202 w 7530202"/>
                            <a:gd name="connsiteY2" fmla="*/ 1172992 h 1276709"/>
                            <a:gd name="connsiteX3" fmla="*/ 5607171 w 7530202"/>
                            <a:gd name="connsiteY3" fmla="*/ 991968 h 1276709"/>
                            <a:gd name="connsiteX4" fmla="*/ 3933646 w 7530202"/>
                            <a:gd name="connsiteY4" fmla="*/ 1208038 h 1276709"/>
                            <a:gd name="connsiteX5" fmla="*/ 2104845 w 7530202"/>
                            <a:gd name="connsiteY5" fmla="*/ 1086907 h 1276709"/>
                            <a:gd name="connsiteX6" fmla="*/ 1000665 w 7530202"/>
                            <a:gd name="connsiteY6" fmla="*/ 1276709 h 1276709"/>
                            <a:gd name="connsiteX7" fmla="*/ 0 w 7530202"/>
                            <a:gd name="connsiteY7" fmla="*/ 1129840 h 1276709"/>
                            <a:gd name="connsiteX8" fmla="*/ 8627 w 7530202"/>
                            <a:gd name="connsiteY8" fmla="*/ 0 h 1276709"/>
                            <a:gd name="connsiteX0" fmla="*/ 17480 w 7539055"/>
                            <a:gd name="connsiteY0" fmla="*/ 0 h 1276709"/>
                            <a:gd name="connsiteX1" fmla="*/ 7539055 w 7539055"/>
                            <a:gd name="connsiteY1" fmla="*/ 0 h 1276709"/>
                            <a:gd name="connsiteX2" fmla="*/ 7539055 w 7539055"/>
                            <a:gd name="connsiteY2" fmla="*/ 1172992 h 1276709"/>
                            <a:gd name="connsiteX3" fmla="*/ 5616024 w 7539055"/>
                            <a:gd name="connsiteY3" fmla="*/ 991968 h 1276709"/>
                            <a:gd name="connsiteX4" fmla="*/ 3942499 w 7539055"/>
                            <a:gd name="connsiteY4" fmla="*/ 1208038 h 1276709"/>
                            <a:gd name="connsiteX5" fmla="*/ 2113698 w 7539055"/>
                            <a:gd name="connsiteY5" fmla="*/ 1086907 h 1276709"/>
                            <a:gd name="connsiteX6" fmla="*/ 1009518 w 7539055"/>
                            <a:gd name="connsiteY6" fmla="*/ 1276709 h 1276709"/>
                            <a:gd name="connsiteX7" fmla="*/ 8853 w 7539055"/>
                            <a:gd name="connsiteY7" fmla="*/ 1129840 h 1276709"/>
                            <a:gd name="connsiteX8" fmla="*/ 17480 w 7539055"/>
                            <a:gd name="connsiteY8" fmla="*/ 0 h 1276709"/>
                            <a:gd name="connsiteX0" fmla="*/ 5298 w 7544353"/>
                            <a:gd name="connsiteY0" fmla="*/ 0 h 1276709"/>
                            <a:gd name="connsiteX1" fmla="*/ 7544353 w 7544353"/>
                            <a:gd name="connsiteY1" fmla="*/ 0 h 1276709"/>
                            <a:gd name="connsiteX2" fmla="*/ 7544353 w 7544353"/>
                            <a:gd name="connsiteY2" fmla="*/ 1172992 h 1276709"/>
                            <a:gd name="connsiteX3" fmla="*/ 5621322 w 7544353"/>
                            <a:gd name="connsiteY3" fmla="*/ 991968 h 1276709"/>
                            <a:gd name="connsiteX4" fmla="*/ 3947797 w 7544353"/>
                            <a:gd name="connsiteY4" fmla="*/ 1208038 h 1276709"/>
                            <a:gd name="connsiteX5" fmla="*/ 2118996 w 7544353"/>
                            <a:gd name="connsiteY5" fmla="*/ 1086907 h 1276709"/>
                            <a:gd name="connsiteX6" fmla="*/ 1014816 w 7544353"/>
                            <a:gd name="connsiteY6" fmla="*/ 1276709 h 1276709"/>
                            <a:gd name="connsiteX7" fmla="*/ 14151 w 7544353"/>
                            <a:gd name="connsiteY7" fmla="*/ 1129840 h 1276709"/>
                            <a:gd name="connsiteX8" fmla="*/ 5298 w 7544353"/>
                            <a:gd name="connsiteY8" fmla="*/ 0 h 1276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544353" h="1276709">
                              <a:moveTo>
                                <a:pt x="5298" y="0"/>
                              </a:moveTo>
                              <a:lnTo>
                                <a:pt x="7544353" y="0"/>
                              </a:lnTo>
                              <a:lnTo>
                                <a:pt x="7544353" y="1172992"/>
                              </a:lnTo>
                              <a:cubicBezTo>
                                <a:pt x="7277044" y="1380026"/>
                                <a:pt x="6505420" y="920040"/>
                                <a:pt x="5621322" y="991968"/>
                              </a:cubicBezTo>
                              <a:cubicBezTo>
                                <a:pt x="5006081" y="971923"/>
                                <a:pt x="4550208" y="1199406"/>
                                <a:pt x="3947797" y="1208038"/>
                              </a:cubicBezTo>
                              <a:cubicBezTo>
                                <a:pt x="3345386" y="1216670"/>
                                <a:pt x="2592011" y="1049575"/>
                                <a:pt x="2118996" y="1086907"/>
                              </a:cubicBezTo>
                              <a:cubicBezTo>
                                <a:pt x="1796943" y="1193299"/>
                                <a:pt x="1371374" y="1239328"/>
                                <a:pt x="1014816" y="1276709"/>
                              </a:cubicBezTo>
                              <a:lnTo>
                                <a:pt x="14151" y="1129840"/>
                              </a:lnTo>
                              <a:cubicBezTo>
                                <a:pt x="-8851" y="753227"/>
                                <a:pt x="2422" y="376613"/>
                                <a:pt x="5298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4472C4">
                                <a:lumMod val="67000"/>
                              </a:srgbClr>
                            </a:gs>
                            <a:gs pos="48000">
                              <a:srgbClr val="4472C4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4472C4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Pr="00A809B0" w:rsidR="00A809B0" w:rsidP="00A809B0" w:rsidRDefault="00A809B0" w14:paraId="672A6659" wp14:textId="77777777">
                            <w:pPr>
                              <w:jc w:val="center"/>
                            </w:pPr>
                          </w:p>
                          <w:p xmlns:wp14="http://schemas.microsoft.com/office/word/2010/wordml" w:rsidR="00A809B0" w:rsidP="00A809B0" w:rsidRDefault="00A809B0" w14:paraId="0A37501D" wp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5B16B4E3">
              <v:shape id="Rectangle 2" style="position:absolute;margin-left:-70.85pt;margin-top:-70.85pt;width:597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4353,1276709" o:spid="_x0000_s1026" fillcolor="#2a4b86" stroked="f" o:spt="100" adj="-11796480,,5400" path="m5298,l7544353,r,1172992c7277044,1380026,6505420,920040,5621322,991968,5006081,971923,4550208,1199406,3947797,1208038v-602411,8632,-1355786,-158463,-1828801,-121131c1796943,1193299,1371374,1239328,1014816,1276709l14151,1129840c-8851,753227,2422,376613,529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" w14:anchorId="5BE7CDF2">
                <v:fill type="gradient" color2="#8faadc" colors="0 #2a4b86;31457f #4a76c6;1 #8faadc" angle="180" focus="100%" rotate="t"/>
                <v:stroke joinstyle="miter"/>
                <v:formulas/>
                <v:path textboxrect="0,0,7544353,1276709" arrowok="t" o:connecttype="custom" o:connectlocs="5324,0;7581900,0;7581900,1155160;5649298,976888;3967445,1189673;2129542,1070383;1019867,1257300;14221,1112664;5324,0" o:connectangles="0,0,0,0,0,0,0,0,0"/>
                <v:textbox>
                  <w:txbxContent>
                    <w:p w:rsidRPr="00A809B0" w:rsidR="00A809B0" w:rsidP="00A809B0" w:rsidRDefault="00A809B0" w14:paraId="713E68D8" w14:textId="77777777">
                      <w:pPr>
                        <w:jc w:val="center"/>
                      </w:pPr>
                    </w:p>
                    <w:p w:rsidR="00A809B0" w:rsidP="00A809B0" w:rsidRDefault="00A809B0" w14:paraId="02491EE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7216" behindDoc="0" locked="0" layoutInCell="1" allowOverlap="1" wp14:anchorId="2428F294" wp14:editId="07777777">
                <wp:simplePos x="0" y="0"/>
                <wp:positionH relativeFrom="column">
                  <wp:posOffset>-537210</wp:posOffset>
                </wp:positionH>
                <wp:positionV relativeFrom="paragraph">
                  <wp:posOffset>-718820</wp:posOffset>
                </wp:positionV>
                <wp:extent cx="1130300" cy="1423670"/>
                <wp:effectExtent l="0" t="0" r="0" b="0"/>
                <wp:wrapNone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0" cy="1423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A809B0" w:rsidRDefault="00FF2488" w14:paraId="5DAB6C7B" wp14:textId="77777777">
                            <w:r w:rsidRPr="00497467">
                              <w:rPr>
                                <w:noProof/>
                                <w:lang w:eastAsia="fr-FR"/>
                              </w:rPr>
                              <w:drawing>
                                <wp:inline xmlns:wp14="http://schemas.microsoft.com/office/word/2010/wordprocessingDrawing" distT="0" distB="0" distL="0" distR="0" wp14:anchorId="6DC2F080" wp14:editId="07777777">
                                  <wp:extent cx="876300" cy="1304925"/>
                                  <wp:effectExtent l="0" t="0" r="0" b="0"/>
                                  <wp:docPr id="19" name="Imag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6A7B3CEE">
              <v:shapetype id="_x0000_t202" coordsize="21600,21600" o:spt="202" path="m,l,21600r21600,l21600,xe" w14:anchorId="2428F294">
                <v:stroke joinstyle="miter"/>
                <v:path gradientshapeok="t" o:connecttype="rect"/>
              </v:shapetype>
              <v:shape id="Zone de texte 195" style="position:absolute;margin-left:-42.3pt;margin-top:-56.6pt;width:89pt;height:11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">
                <v:textbox>
                  <w:txbxContent>
                    <w:p w:rsidR="00A809B0" w:rsidRDefault="00FF2488" w14:paraId="0EDB48C5" w14:textId="77777777">
                      <w:r w:rsidRPr="00497467">
                        <w:rPr>
                          <w:noProof/>
                          <w:lang w:eastAsia="fr-FR"/>
                        </w:rPr>
                        <w:drawing>
                          <wp:inline xmlns:wp14="http://schemas.microsoft.com/office/word/2010/wordprocessingDrawing" distT="0" distB="0" distL="0" distR="0" wp14:anchorId="70513A96" wp14:editId="07777777">
                            <wp:extent cx="876300" cy="1304925"/>
                            <wp:effectExtent l="0" t="0" r="0" b="0"/>
                            <wp:docPr id="1061996298" name="Imag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6192" behindDoc="0" locked="0" layoutInCell="1" allowOverlap="1" wp14:anchorId="7CAF5360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-752475</wp:posOffset>
                </wp:positionV>
                <wp:extent cx="4218305" cy="776605"/>
                <wp:effectExtent l="0" t="0" r="0" b="0"/>
                <wp:wrapNone/>
                <wp:docPr id="18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305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Pr="004521DA" w:rsidR="00CA2CCC" w:rsidP="00CA2CCC" w:rsidRDefault="00CA2CCC" w14:paraId="7386526A" wp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4521DA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Information Caf de la Nièvre</w:t>
                            </w:r>
                          </w:p>
                          <w:p xmlns:wp14="http://schemas.microsoft.com/office/word/2010/wordml" w:rsidRPr="004521DA" w:rsidR="00CA2CCC" w:rsidP="00CA2CCC" w:rsidRDefault="00CA2CCC" w14:paraId="71D0EE8F" wp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4521D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Bulletin</w:t>
                            </w:r>
                            <w:r w:rsidR="007226C2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n°</w:t>
                            </w:r>
                            <w:r w:rsidR="008478D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2021-01</w:t>
                            </w:r>
                            <w:r w:rsidRPr="004521D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544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8478D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 w:rsidR="009E27F7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 w:rsidR="00DA544A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78D1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janvier</w:t>
                            </w:r>
                            <w:r w:rsidRPr="004521DA" w:rsidR="004A28E9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5E90B6B0">
              <v:shape id="Zone de texte 5" style="position:absolute;margin-left:0;margin-top:-59.25pt;width:332.15pt;height:61.1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" w14:anchorId="7CAF5360">
                <v:textbox>
                  <w:txbxContent>
                    <w:p w:rsidRPr="004521DA" w:rsidR="00CA2CCC" w:rsidP="00CA2CCC" w:rsidRDefault="00CA2CCC" w14:paraId="383BF023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4521DA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Information Caf de la Nièvre</w:t>
                      </w:r>
                    </w:p>
                    <w:p w:rsidRPr="004521DA" w:rsidR="00CA2CCC" w:rsidP="00CA2CCC" w:rsidRDefault="00CA2CCC" w14:paraId="6E7833F2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4521D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Bulletin</w:t>
                      </w:r>
                      <w:r w:rsidR="007226C2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n°</w:t>
                      </w:r>
                      <w:r w:rsidR="008478D1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2021-01</w:t>
                      </w:r>
                      <w:r w:rsidRPr="004521D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DA544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du </w:t>
                      </w:r>
                      <w:r w:rsidR="008478D1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1</w:t>
                      </w:r>
                      <w:r w:rsidR="009E27F7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1</w:t>
                      </w:r>
                      <w:r w:rsidR="00DA544A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8478D1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janvier</w:t>
                      </w:r>
                      <w:r w:rsidRPr="004521DA" w:rsidR="004A28E9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xmlns:wp14="http://schemas.microsoft.com/office/word/2010/wordml" w:rsidRPr="004521DA" w:rsidR="2955A7CC" w:rsidP="2955A7CC" w:rsidRDefault="2955A7CC" w14:paraId="02EB378F" wp14:textId="77777777">
      <w:pPr>
        <w:spacing w:after="0" w:line="240" w:lineRule="auto"/>
        <w:rPr>
          <w:rFonts w:eastAsia="Times New Roman" w:cs="Calibri"/>
          <w:b/>
          <w:bCs/>
          <w:sz w:val="40"/>
          <w:szCs w:val="40"/>
          <w:u w:val="single"/>
          <w:lang w:eastAsia="fr-FR"/>
        </w:rPr>
      </w:pPr>
    </w:p>
    <w:p xmlns:wp14="http://schemas.microsoft.com/office/word/2010/wordml" w:rsidR="002775FF" w:rsidP="00EF3D49" w:rsidRDefault="002775FF" w14:paraId="6A05A809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="002775FF" w:rsidP="002775FF" w:rsidRDefault="002775FF" w14:paraId="5A39BBE3" wp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  <w:r w:rsidRPr="007E0CD8">
        <w:rPr>
          <w:rFonts w:ascii="inherit" w:hAnsi="inherit" w:eastAsia="Times New Roman" w:cs="Segoe UI"/>
          <w:noProof/>
          <w:sz w:val="40"/>
          <w:szCs w:val="40"/>
          <w:lang w:eastAsia="fr-FR"/>
        </w:rPr>
        <w:drawing>
          <wp:inline xmlns:wp14="http://schemas.microsoft.com/office/word/2010/wordprocessingDrawing" distT="0" distB="0" distL="0" distR="0" wp14:anchorId="153A6014" wp14:editId="7B849F67">
            <wp:extent cx="3338195" cy="838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1" b="25989"/>
                    <a:stretch/>
                  </pic:blipFill>
                  <pic:spPr bwMode="auto">
                    <a:xfrm>
                      <a:off x="0" y="0"/>
                      <a:ext cx="3347903" cy="8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2775FF" w:rsidR="002775FF" w:rsidP="002775FF" w:rsidRDefault="002775FF" w14:paraId="18C12EE9" wp14:textId="77777777">
      <w:pPr>
        <w:spacing w:after="0" w:line="240" w:lineRule="auto"/>
        <w:ind w:left="360"/>
        <w:jc w:val="center"/>
        <w:rPr>
          <w:rFonts w:eastAsia="Times New Roman" w:cs="Calibri"/>
          <w:b/>
          <w:i/>
          <w:iCs/>
          <w:color w:val="FF0000"/>
          <w:sz w:val="28"/>
          <w:szCs w:val="28"/>
          <w:lang w:eastAsia="fr-FR"/>
        </w:rPr>
      </w:pPr>
      <w:r w:rsidRPr="002775FF"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 xml:space="preserve">PRESTATIONS DE SERVICE </w:t>
      </w:r>
      <w:r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>2020-</w:t>
      </w:r>
      <w:r w:rsidRPr="002775FF"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>2021</w:t>
      </w:r>
    </w:p>
    <w:p xmlns:wp14="http://schemas.microsoft.com/office/word/2010/wordml" w:rsidR="002775FF" w:rsidP="002775FF" w:rsidRDefault="002775FF" w14:paraId="41C8F396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2775FF" w:rsidP="002775FF" w:rsidRDefault="002775FF" w14:paraId="359421E1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2775FF">
        <w:drawing>
          <wp:inline xmlns:wp14="http://schemas.microsoft.com/office/word/2010/wordprocessingDrawing" wp14:editId="42EFB173" wp14:anchorId="5A4C2297">
            <wp:extent cx="265183" cy="266700"/>
            <wp:effectExtent l="18098" t="20002" r="952" b="953"/>
            <wp:docPr id="5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a23c5258a1a84d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2775FF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2775FF">
        <w:rPr>
          <w:rFonts w:eastAsia="Times New Roman" w:cs="Calibri"/>
          <w:b w:val="1"/>
          <w:bCs w:val="1"/>
          <w:sz w:val="28"/>
          <w:szCs w:val="28"/>
          <w:lang w:eastAsia="fr-FR"/>
        </w:rPr>
        <w:t>CALENDRIERS DES APPELS À DONNÉES</w:t>
      </w:r>
    </w:p>
    <w:p xmlns:wp14="http://schemas.microsoft.com/office/word/2010/wordml" w:rsidR="002775FF" w:rsidP="002775FF" w:rsidRDefault="002775FF" w14:paraId="0123EFD5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Données prévisionnelles 2021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441"/>
      </w:tblGrid>
      <w:tr xmlns:wp14="http://schemas.microsoft.com/office/word/2010/wordml" w:rsidRPr="00174383" w:rsidR="002775FF" w:rsidTr="003E4C00" w14:paraId="3F00A8A8" wp14:textId="77777777">
        <w:tc>
          <w:tcPr>
            <w:tcW w:w="4077" w:type="dxa"/>
          </w:tcPr>
          <w:p w:rsidRPr="00174383" w:rsidR="002775FF" w:rsidP="003E4C00" w:rsidRDefault="002775FF" w14:paraId="1B87716C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Type de PS</w:t>
            </w:r>
          </w:p>
        </w:tc>
        <w:tc>
          <w:tcPr>
            <w:tcW w:w="2694" w:type="dxa"/>
          </w:tcPr>
          <w:p w:rsidRPr="00174383" w:rsidR="002775FF" w:rsidP="003E4C00" w:rsidRDefault="002775FF" w14:paraId="207C1618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Date d’appe</w:t>
            </w:r>
            <w:r>
              <w:rPr>
                <w:rFonts w:cs="Calibri"/>
                <w:b/>
              </w:rPr>
              <w:t>l</w:t>
            </w:r>
          </w:p>
        </w:tc>
        <w:tc>
          <w:tcPr>
            <w:tcW w:w="2441" w:type="dxa"/>
          </w:tcPr>
          <w:p w:rsidRPr="00174383" w:rsidR="002775FF" w:rsidP="003E4C00" w:rsidRDefault="002775FF" w14:paraId="40D0EADD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Échéance retour</w:t>
            </w:r>
          </w:p>
        </w:tc>
      </w:tr>
      <w:tr xmlns:wp14="http://schemas.microsoft.com/office/word/2010/wordml" w:rsidR="002775FF" w:rsidTr="003E4C00" w14:paraId="10285060" wp14:textId="77777777">
        <w:tc>
          <w:tcPr>
            <w:tcW w:w="4077" w:type="dxa"/>
          </w:tcPr>
          <w:p w:rsidR="002775FF" w:rsidP="003E4C00" w:rsidRDefault="002775FF" w14:paraId="4CCA1E73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Animation de la vie sociale (AGC, ACF, EVS)</w:t>
            </w:r>
          </w:p>
        </w:tc>
        <w:tc>
          <w:tcPr>
            <w:tcW w:w="2694" w:type="dxa"/>
          </w:tcPr>
          <w:p w:rsidR="002775FF" w:rsidP="003E4C00" w:rsidRDefault="002775FF" w14:paraId="5ECBAA4F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Mail le 07/12/2020</w:t>
            </w:r>
          </w:p>
        </w:tc>
        <w:tc>
          <w:tcPr>
            <w:tcW w:w="2441" w:type="dxa"/>
          </w:tcPr>
          <w:p w:rsidRPr="00174383" w:rsidR="002775FF" w:rsidP="003E4C00" w:rsidRDefault="002775FF" w14:paraId="025CB2F6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31/01/2021</w:t>
            </w:r>
          </w:p>
        </w:tc>
      </w:tr>
      <w:tr xmlns:wp14="http://schemas.microsoft.com/office/word/2010/wordml" w:rsidR="002775FF" w:rsidTr="003E4C00" w14:paraId="04D7418E" wp14:textId="77777777">
        <w:tc>
          <w:tcPr>
            <w:tcW w:w="4077" w:type="dxa"/>
          </w:tcPr>
          <w:p w:rsidR="002775FF" w:rsidP="003E4C00" w:rsidRDefault="002775FF" w14:paraId="76504CF4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Alsh, Ram, Laep</w:t>
            </w:r>
          </w:p>
        </w:tc>
        <w:tc>
          <w:tcPr>
            <w:tcW w:w="2694" w:type="dxa"/>
          </w:tcPr>
          <w:p w:rsidR="002775FF" w:rsidP="003E4C00" w:rsidRDefault="002775FF" w14:paraId="727EC56C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Mail le 19/12/2020</w:t>
            </w:r>
          </w:p>
        </w:tc>
        <w:tc>
          <w:tcPr>
            <w:tcW w:w="2441" w:type="dxa"/>
          </w:tcPr>
          <w:p w:rsidRPr="00174383" w:rsidR="002775FF" w:rsidP="003E4C00" w:rsidRDefault="002775FF" w14:paraId="1EB8B044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31/01/2021</w:t>
            </w:r>
          </w:p>
        </w:tc>
      </w:tr>
      <w:tr xmlns:wp14="http://schemas.microsoft.com/office/word/2010/wordml" w:rsidR="002775FF" w:rsidTr="003E4C00" w14:paraId="72D75BCF" wp14:textId="77777777">
        <w:tc>
          <w:tcPr>
            <w:tcW w:w="4077" w:type="dxa"/>
          </w:tcPr>
          <w:p w:rsidR="002775FF" w:rsidP="003E4C00" w:rsidRDefault="002775FF" w14:paraId="638DD38A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Psu</w:t>
            </w:r>
          </w:p>
        </w:tc>
        <w:tc>
          <w:tcPr>
            <w:tcW w:w="2694" w:type="dxa"/>
          </w:tcPr>
          <w:p w:rsidR="002775FF" w:rsidP="003E4C00" w:rsidRDefault="002775FF" w14:paraId="0F4A9A80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174383">
              <w:rPr>
                <w:rFonts w:cs="Calibri"/>
                <w:vertAlign w:val="superscript"/>
              </w:rPr>
              <w:t>er</w:t>
            </w:r>
            <w:r>
              <w:rPr>
                <w:rFonts w:cs="Calibri"/>
              </w:rPr>
              <w:t xml:space="preserve"> trimestre 2021</w:t>
            </w:r>
          </w:p>
        </w:tc>
        <w:tc>
          <w:tcPr>
            <w:tcW w:w="2441" w:type="dxa"/>
          </w:tcPr>
          <w:p w:rsidRPr="00174383" w:rsidR="002775FF" w:rsidP="003E4C00" w:rsidRDefault="002775FF" w14:paraId="70D00A5B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À définir</w:t>
            </w:r>
          </w:p>
        </w:tc>
      </w:tr>
    </w:tbl>
    <w:p xmlns:wp14="http://schemas.microsoft.com/office/word/2010/wordml" w:rsidR="002775FF" w:rsidP="002775FF" w:rsidRDefault="002775FF" w14:paraId="72A3D3EC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2775FF" w:rsidP="002775FF" w:rsidRDefault="002775FF" w14:paraId="5480B3A4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Données réelles 2020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441"/>
      </w:tblGrid>
      <w:tr xmlns:wp14="http://schemas.microsoft.com/office/word/2010/wordml" w:rsidRPr="00174383" w:rsidR="002775FF" w:rsidTr="003E4C00" w14:paraId="08FB5043" wp14:textId="77777777">
        <w:tc>
          <w:tcPr>
            <w:tcW w:w="4077" w:type="dxa"/>
          </w:tcPr>
          <w:p w:rsidRPr="00174383" w:rsidR="002775FF" w:rsidP="003E4C00" w:rsidRDefault="002775FF" w14:paraId="43E69B4E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Type de PS</w:t>
            </w:r>
          </w:p>
        </w:tc>
        <w:tc>
          <w:tcPr>
            <w:tcW w:w="2694" w:type="dxa"/>
          </w:tcPr>
          <w:p w:rsidRPr="00174383" w:rsidR="002775FF" w:rsidP="003E4C00" w:rsidRDefault="002775FF" w14:paraId="66D0BAB7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Date d’appe</w:t>
            </w:r>
            <w:r>
              <w:rPr>
                <w:rFonts w:cs="Calibri"/>
                <w:b/>
              </w:rPr>
              <w:t>l</w:t>
            </w:r>
          </w:p>
        </w:tc>
        <w:tc>
          <w:tcPr>
            <w:tcW w:w="2441" w:type="dxa"/>
          </w:tcPr>
          <w:p w:rsidRPr="00174383" w:rsidR="002775FF" w:rsidP="003E4C00" w:rsidRDefault="002775FF" w14:paraId="6F34E765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Échéance retour</w:t>
            </w:r>
          </w:p>
        </w:tc>
      </w:tr>
      <w:tr xmlns:wp14="http://schemas.microsoft.com/office/word/2010/wordml" w:rsidR="002775FF" w:rsidTr="003E4C00" w14:paraId="5FCAEC87" wp14:textId="77777777">
        <w:tc>
          <w:tcPr>
            <w:tcW w:w="4077" w:type="dxa"/>
          </w:tcPr>
          <w:p w:rsidR="002775FF" w:rsidP="003E4C00" w:rsidRDefault="002775FF" w14:paraId="35E897D7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Alsh, Ram, Laep, Psu</w:t>
            </w:r>
          </w:p>
        </w:tc>
        <w:tc>
          <w:tcPr>
            <w:tcW w:w="2694" w:type="dxa"/>
          </w:tcPr>
          <w:p w:rsidR="002775FF" w:rsidP="003E4C00" w:rsidRDefault="002775FF" w14:paraId="18C49F82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Mail le 21/01/2021</w:t>
            </w:r>
          </w:p>
        </w:tc>
        <w:tc>
          <w:tcPr>
            <w:tcW w:w="2441" w:type="dxa"/>
          </w:tcPr>
          <w:p w:rsidRPr="00174383" w:rsidR="002775FF" w:rsidP="003E4C00" w:rsidRDefault="002775FF" w14:paraId="2AE9C649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30/03/2021</w:t>
            </w:r>
          </w:p>
        </w:tc>
      </w:tr>
      <w:tr xmlns:wp14="http://schemas.microsoft.com/office/word/2010/wordml" w:rsidR="002775FF" w:rsidTr="003E4C00" w14:paraId="1E0FCA55" wp14:textId="77777777">
        <w:tc>
          <w:tcPr>
            <w:tcW w:w="4077" w:type="dxa"/>
          </w:tcPr>
          <w:p w:rsidR="002775FF" w:rsidP="003E4C00" w:rsidRDefault="002775FF" w14:paraId="1FAAA921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Animation de la vie sociale (AGC, ACF, EVS)</w:t>
            </w:r>
          </w:p>
        </w:tc>
        <w:tc>
          <w:tcPr>
            <w:tcW w:w="2694" w:type="dxa"/>
          </w:tcPr>
          <w:p w:rsidR="002775FF" w:rsidP="003E4C00" w:rsidRDefault="002775FF" w14:paraId="799724E5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Mail le 07/12/2020</w:t>
            </w:r>
          </w:p>
        </w:tc>
        <w:tc>
          <w:tcPr>
            <w:tcW w:w="2441" w:type="dxa"/>
          </w:tcPr>
          <w:p w:rsidRPr="00174383" w:rsidR="002775FF" w:rsidP="003E4C00" w:rsidRDefault="002775FF" w14:paraId="0E898099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3</w:t>
            </w:r>
            <w:r>
              <w:rPr>
                <w:rFonts w:cs="Calibri"/>
                <w:b/>
              </w:rPr>
              <w:t>0</w:t>
            </w:r>
            <w:r w:rsidRPr="00174383">
              <w:rPr>
                <w:rFonts w:cs="Calibri"/>
                <w:b/>
              </w:rPr>
              <w:t>/0</w:t>
            </w:r>
            <w:r>
              <w:rPr>
                <w:rFonts w:cs="Calibri"/>
                <w:b/>
              </w:rPr>
              <w:t>4</w:t>
            </w:r>
            <w:r w:rsidRPr="00174383">
              <w:rPr>
                <w:rFonts w:cs="Calibri"/>
                <w:b/>
              </w:rPr>
              <w:t>/2021</w:t>
            </w:r>
          </w:p>
        </w:tc>
      </w:tr>
      <w:tr xmlns:wp14="http://schemas.microsoft.com/office/word/2010/wordml" w:rsidR="002775FF" w:rsidTr="003E4C00" w14:paraId="7C4DD80D" wp14:textId="77777777">
        <w:tc>
          <w:tcPr>
            <w:tcW w:w="4077" w:type="dxa"/>
          </w:tcPr>
          <w:p w:rsidR="002775FF" w:rsidP="003E4C00" w:rsidRDefault="002775FF" w14:paraId="39E3339D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Ps Jeunes</w:t>
            </w:r>
          </w:p>
        </w:tc>
        <w:tc>
          <w:tcPr>
            <w:tcW w:w="2694" w:type="dxa"/>
          </w:tcPr>
          <w:p w:rsidR="002775FF" w:rsidP="003E4C00" w:rsidRDefault="00D640B0" w14:paraId="67FB60DC" wp14:textId="77777777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174383">
              <w:rPr>
                <w:rFonts w:cs="Calibri"/>
                <w:vertAlign w:val="superscript"/>
              </w:rPr>
              <w:t>er</w:t>
            </w:r>
            <w:r>
              <w:rPr>
                <w:rFonts w:cs="Calibri"/>
              </w:rPr>
              <w:t xml:space="preserve"> trimestre 2021</w:t>
            </w:r>
          </w:p>
        </w:tc>
        <w:tc>
          <w:tcPr>
            <w:tcW w:w="2441" w:type="dxa"/>
          </w:tcPr>
          <w:p w:rsidRPr="00174383" w:rsidR="002775FF" w:rsidP="003E4C00" w:rsidRDefault="00D640B0" w14:paraId="7A027036" wp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174383">
              <w:rPr>
                <w:rFonts w:cs="Calibri"/>
                <w:b/>
              </w:rPr>
              <w:t>3</w:t>
            </w:r>
            <w:r>
              <w:rPr>
                <w:rFonts w:cs="Calibri"/>
                <w:b/>
              </w:rPr>
              <w:t>0</w:t>
            </w:r>
            <w:r w:rsidRPr="00174383">
              <w:rPr>
                <w:rFonts w:cs="Calibri"/>
                <w:b/>
              </w:rPr>
              <w:t>/0</w:t>
            </w:r>
            <w:r>
              <w:rPr>
                <w:rFonts w:cs="Calibri"/>
                <w:b/>
              </w:rPr>
              <w:t>4</w:t>
            </w:r>
            <w:r w:rsidRPr="00174383">
              <w:rPr>
                <w:rFonts w:cs="Calibri"/>
                <w:b/>
              </w:rPr>
              <w:t>/2021</w:t>
            </w:r>
          </w:p>
        </w:tc>
      </w:tr>
    </w:tbl>
    <w:p xmlns:wp14="http://schemas.microsoft.com/office/word/2010/wordml" w:rsidRPr="00174383" w:rsidR="002775FF" w:rsidP="002775FF" w:rsidRDefault="002775FF" w14:paraId="0D0B940D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2775FF" w:rsidP="002775FF" w:rsidRDefault="002775FF" w14:paraId="3F6F67F8" wp14:textId="77777777">
      <w:pPr>
        <w:spacing w:after="0" w:line="240" w:lineRule="auto"/>
        <w:jc w:val="both"/>
        <w:rPr>
          <w:rFonts w:cs="Calibri"/>
          <w:b/>
          <w:color w:val="FF0000"/>
        </w:rPr>
      </w:pPr>
      <w:r w:rsidRPr="004C5391">
        <w:rPr>
          <w:rFonts w:cs="Calibri"/>
          <w:b/>
          <w:color w:val="FF0000"/>
        </w:rPr>
        <w:t xml:space="preserve">/!\ </w:t>
      </w:r>
      <w:r>
        <w:rPr>
          <w:rFonts w:cs="Calibri"/>
          <w:b/>
          <w:color w:val="FF0000"/>
        </w:rPr>
        <w:t>ATTENTION POUR LES DONNÉES RÉELLES 2020 : merci de bien vouloir vous référer aux précédents bulletins pour le comptage des données sur les périodes de confinement :</w:t>
      </w:r>
    </w:p>
    <w:p xmlns:wp14="http://schemas.microsoft.com/office/word/2010/wordml" w:rsidR="002775FF" w:rsidP="002775FF" w:rsidRDefault="002775FF" w14:paraId="7C79321A" wp14:textId="7777777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>Bulletins n°3 du 16/04/2020 et n°7 du 11/06/2020 pour la période du 16/03/2020 au 31/07/2020 ;</w:t>
      </w:r>
    </w:p>
    <w:p xmlns:wp14="http://schemas.microsoft.com/office/word/2010/wordml" w:rsidRPr="003008A9" w:rsidR="002775FF" w:rsidP="002775FF" w:rsidRDefault="002775FF" w14:paraId="7011FE2D" wp14:textId="77777777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 xml:space="preserve">Bulletin n°17 du 21/12/2020 pour la période du 01/11/2020 au 31/12/2020, et circulaire Cnaf : </w:t>
      </w:r>
      <w:r w:rsidRPr="00BE6302">
        <w:rPr>
          <w:rFonts w:cs="Calibri"/>
          <w:b/>
          <w:color w:val="FF0000"/>
        </w:rPr>
        <w:t>https://caf.fr/sites/default/files/cnaf/Documents/DCom/Covid_Partenaires/C%202020-015%20Maintien%20des%20PS%20oct%20nov%202020.pdf</w:t>
      </w:r>
    </w:p>
    <w:p xmlns:wp14="http://schemas.microsoft.com/office/word/2010/wordml" w:rsidR="002775FF" w:rsidP="002775FF" w:rsidRDefault="002775FF" w14:paraId="0E27B00A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2775FF" w:rsidP="002775FF" w:rsidRDefault="002775FF" w14:paraId="09B0F704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2775FF">
        <w:drawing>
          <wp:inline xmlns:wp14="http://schemas.microsoft.com/office/word/2010/wordprocessingDrawing" wp14:editId="0BF30688" wp14:anchorId="353DF45F">
            <wp:extent cx="265183" cy="266700"/>
            <wp:effectExtent l="18098" t="20002" r="952" b="953"/>
            <wp:docPr id="24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2b83b8a2005e47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2775FF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2775FF">
        <w:rPr>
          <w:rFonts w:eastAsia="Times New Roman" w:cs="Calibri"/>
          <w:b w:val="1"/>
          <w:bCs w:val="1"/>
          <w:sz w:val="28"/>
          <w:szCs w:val="28"/>
          <w:lang w:eastAsia="fr-FR"/>
        </w:rPr>
        <w:t>VERSEMENT DES ACOMPTES ET SOLDES</w:t>
      </w:r>
    </w:p>
    <w:p xmlns:wp14="http://schemas.microsoft.com/office/word/2010/wordml" w:rsidRPr="00936B36" w:rsidR="002775FF" w:rsidP="002775FF" w:rsidRDefault="002775FF" w14:paraId="74E74029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Concernant les Ps Alsh, Psu, Ram et Laep, comme pour l’année 2020, l’acompte de 70% vous sera payé en deux versements :</w:t>
      </w:r>
    </w:p>
    <w:p xmlns:wp14="http://schemas.microsoft.com/office/word/2010/wordml" w:rsidRPr="00936B36" w:rsidR="002775FF" w:rsidP="002775FF" w:rsidRDefault="002775FF" w14:paraId="4569FA07" wp14:textId="77777777">
      <w:pPr>
        <w:pStyle w:val="Paragraphedeliste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Un premier versement de 70% du montant de l’acompte (soit 49% du droit prévisionnel) dès la validation des données prévisionnelles par la Caf.</w:t>
      </w:r>
    </w:p>
    <w:p xmlns:wp14="http://schemas.microsoft.com/office/word/2010/wordml" w:rsidRPr="00936B36" w:rsidR="002775FF" w:rsidP="002775FF" w:rsidRDefault="002775FF" w14:paraId="717767AF" wp14:textId="77777777">
      <w:pPr>
        <w:pStyle w:val="Paragraphedeliste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Un deuxième versement (solde de l’acompte) début décembre ; ce montant sera ajusté en fonction de l’actualisation de votre droit prévisionnel.</w:t>
      </w:r>
    </w:p>
    <w:p xmlns:wp14="http://schemas.microsoft.com/office/word/2010/wordml" w:rsidRPr="00936B36" w:rsidR="002775FF" w:rsidP="002775FF" w:rsidRDefault="002775FF" w14:paraId="60061E4C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</w:p>
    <w:p xmlns:wp14="http://schemas.microsoft.com/office/word/2010/wordml" w:rsidRPr="00936B36" w:rsidR="002775FF" w:rsidP="002775FF" w:rsidRDefault="002775FF" w14:paraId="60735D1D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Concernant les</w:t>
      </w:r>
      <w:r w:rsidR="00121F0D">
        <w:rPr>
          <w:rFonts w:eastAsia="Times New Roman" w:cs="Calibri"/>
          <w:color w:val="000000"/>
          <w:lang w:eastAsia="fr-FR"/>
        </w:rPr>
        <w:t xml:space="preserve"> autre</w:t>
      </w:r>
      <w:r w:rsidRPr="00936B36">
        <w:rPr>
          <w:rFonts w:eastAsia="Times New Roman" w:cs="Calibri"/>
          <w:color w:val="000000"/>
          <w:lang w:eastAsia="fr-FR"/>
        </w:rPr>
        <w:t xml:space="preserve"> Ps </w:t>
      </w:r>
      <w:r w:rsidR="00121F0D">
        <w:rPr>
          <w:rFonts w:eastAsia="Times New Roman" w:cs="Calibri"/>
          <w:color w:val="000000"/>
          <w:lang w:eastAsia="fr-FR"/>
        </w:rPr>
        <w:t>(</w:t>
      </w:r>
      <w:r w:rsidRPr="00936B36">
        <w:rPr>
          <w:rFonts w:eastAsia="Times New Roman" w:cs="Calibri"/>
          <w:color w:val="000000"/>
          <w:lang w:eastAsia="fr-FR"/>
        </w:rPr>
        <w:t>AGC, ACF</w:t>
      </w:r>
      <w:r w:rsidR="003B367C">
        <w:rPr>
          <w:rFonts w:eastAsia="Times New Roman" w:cs="Calibri"/>
          <w:color w:val="000000"/>
          <w:lang w:eastAsia="fr-FR"/>
        </w:rPr>
        <w:t>, AVS</w:t>
      </w:r>
      <w:r w:rsidR="008C7560">
        <w:rPr>
          <w:rFonts w:eastAsia="Times New Roman" w:cs="Calibri"/>
          <w:color w:val="000000"/>
          <w:lang w:eastAsia="fr-FR"/>
        </w:rPr>
        <w:t>, FJT, Espace Re</w:t>
      </w:r>
      <w:r w:rsidR="00121F0D">
        <w:rPr>
          <w:rFonts w:eastAsia="Times New Roman" w:cs="Calibri"/>
          <w:color w:val="000000"/>
          <w:lang w:eastAsia="fr-FR"/>
        </w:rPr>
        <w:t>ncontre, Médiation Familiale,</w:t>
      </w:r>
      <w:r w:rsidR="000B0FF4">
        <w:rPr>
          <w:rFonts w:eastAsia="Times New Roman" w:cs="Calibri"/>
          <w:color w:val="000000"/>
          <w:lang w:eastAsia="fr-FR"/>
        </w:rPr>
        <w:t xml:space="preserve"> Aide à Domicile</w:t>
      </w:r>
      <w:r w:rsidRPr="00936B36">
        <w:rPr>
          <w:rFonts w:eastAsia="Times New Roman" w:cs="Calibri"/>
          <w:color w:val="000000"/>
          <w:lang w:eastAsia="fr-FR"/>
        </w:rPr>
        <w:t xml:space="preserve"> et Ps Jeunes</w:t>
      </w:r>
      <w:r w:rsidR="000B0FF4">
        <w:rPr>
          <w:rFonts w:eastAsia="Times New Roman" w:cs="Calibri"/>
          <w:color w:val="000000"/>
          <w:lang w:eastAsia="fr-FR"/>
        </w:rPr>
        <w:t>)</w:t>
      </w:r>
      <w:r w:rsidRPr="00936B36">
        <w:rPr>
          <w:rFonts w:eastAsia="Times New Roman" w:cs="Calibri"/>
          <w:color w:val="000000"/>
          <w:lang w:eastAsia="fr-FR"/>
        </w:rPr>
        <w:t>, un unique acompte de 70% du droit prévisionnel vous sera versé après validation des données.</w:t>
      </w:r>
    </w:p>
    <w:p xmlns:wp14="http://schemas.microsoft.com/office/word/2010/wordml" w:rsidRPr="00936B36" w:rsidR="002775FF" w:rsidP="002775FF" w:rsidRDefault="002775FF" w14:paraId="44EAFD9C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</w:p>
    <w:p xmlns:wp14="http://schemas.microsoft.com/office/word/2010/wordml" w:rsidRPr="00936B36" w:rsidR="002775FF" w:rsidP="002775FF" w:rsidRDefault="002775FF" w14:paraId="33428F47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Pour toutes les P</w:t>
      </w:r>
      <w:r>
        <w:rPr>
          <w:rFonts w:eastAsia="Times New Roman" w:cs="Calibri"/>
          <w:color w:val="000000"/>
          <w:lang w:eastAsia="fr-FR"/>
        </w:rPr>
        <w:t>s</w:t>
      </w:r>
      <w:r w:rsidRPr="00936B36">
        <w:rPr>
          <w:rFonts w:eastAsia="Times New Roman" w:cs="Calibri"/>
          <w:color w:val="000000"/>
          <w:lang w:eastAsia="fr-FR"/>
        </w:rPr>
        <w:t>, le solde de l’année vous sera versé comme habituellement, après le traitement de vos données réelles.</w:t>
      </w:r>
    </w:p>
    <w:p xmlns:wp14="http://schemas.microsoft.com/office/word/2010/wordml" w:rsidRPr="00936B36" w:rsidR="002775FF" w:rsidP="002775FF" w:rsidRDefault="002775FF" w14:paraId="4B94D5A5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</w:p>
    <w:p xmlns:wp14="http://schemas.microsoft.com/office/word/2010/wordml" w:rsidR="00E06C38" w:rsidRDefault="00E06C38" w14:paraId="3DEEC669" wp14:textId="77777777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  <w:r>
        <w:rPr>
          <w:rFonts w:eastAsia="Times New Roman" w:cs="Calibri"/>
          <w:b/>
          <w:bCs/>
          <w:noProof/>
          <w:sz w:val="28"/>
          <w:szCs w:val="28"/>
          <w:lang w:eastAsia="fr-FR"/>
        </w:rPr>
        <w:br w:type="page"/>
      </w:r>
    </w:p>
    <w:p xmlns:wp14="http://schemas.microsoft.com/office/word/2010/wordml" w:rsidR="002775FF" w:rsidP="002775FF" w:rsidRDefault="002775FF" w14:paraId="7E57A0AA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2775FF">
        <w:drawing>
          <wp:inline xmlns:wp14="http://schemas.microsoft.com/office/word/2010/wordprocessingDrawing" wp14:editId="062D6F4B" wp14:anchorId="0C7748FB">
            <wp:extent cx="265183" cy="266700"/>
            <wp:effectExtent l="18098" t="20002" r="952" b="953"/>
            <wp:docPr id="4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cebca131a6af43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2775FF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2775FF">
        <w:rPr>
          <w:rFonts w:eastAsia="Times New Roman" w:cs="Calibri"/>
          <w:b w:val="1"/>
          <w:bCs w:val="1"/>
          <w:sz w:val="28"/>
          <w:szCs w:val="28"/>
          <w:lang w:eastAsia="fr-FR"/>
        </w:rPr>
        <w:t>BARÈME DES PRESTATIONS DE SERVICES 2021</w:t>
      </w:r>
    </w:p>
    <w:p xmlns:wp14="http://schemas.microsoft.com/office/word/2010/wordml" w:rsidRPr="00936B36" w:rsidR="002775FF" w:rsidP="002775FF" w:rsidRDefault="002775FF" w14:paraId="6E7B242B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Vous trouverez ci-dessous le barème des prix plafond et montants des prestations de service pour l’année 2021.</w:t>
      </w:r>
    </w:p>
    <w:p xmlns:wp14="http://schemas.microsoft.com/office/word/2010/wordml" w:rsidRPr="00936B36" w:rsidR="002775FF" w:rsidP="002775FF" w:rsidRDefault="002775FF" w14:paraId="53215393" wp14:textId="7777777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color w:val="000000"/>
          <w:lang w:eastAsia="fr-FR"/>
        </w:rPr>
      </w:pPr>
      <w:r w:rsidRPr="00936B36">
        <w:rPr>
          <w:rFonts w:eastAsia="Times New Roman" w:cs="Calibri"/>
          <w:color w:val="000000"/>
          <w:lang w:eastAsia="fr-FR"/>
        </w:rPr>
        <w:t>Nous attirons votre attention sur le fait que le plafond et le plancher de ressources à prendre en compte pour le calcul des participations familiales dans le cadre de la Psu y figurent également.</w:t>
      </w:r>
    </w:p>
    <w:p xmlns:wp14="http://schemas.microsoft.com/office/word/2010/wordml" w:rsidR="002775FF" w:rsidP="002775FF" w:rsidRDefault="002775FF" w14:paraId="3656B9AB" wp14:textId="77777777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fr-FR"/>
        </w:rPr>
      </w:pPr>
      <w:r>
        <w:rPr>
          <w:rFonts w:eastAsia="Times New Roman" w:cs="Calibri"/>
          <w:color w:val="000000"/>
          <w:sz w:val="24"/>
          <w:szCs w:val="24"/>
          <w:lang w:eastAsia="fr-FR"/>
        </w:rPr>
        <w:object w:dxaOrig="1543" w:dyaOrig="1000" w14:anchorId="43850BCF">
          <v:shape id="_x0000_i1025" style="width:76.5pt;height:50.25pt" o:ole="" type="#_x0000_t75">
            <v:imagedata o:title="" r:id="rId15"/>
          </v:shape>
          <o:OLEObject Type="Embed" ProgID="AcroExch.Document.11" ShapeID="_x0000_i1025" DrawAspect="Icon" ObjectID="_1671619223" r:id="rId16"/>
        </w:object>
      </w:r>
    </w:p>
    <w:p xmlns:wp14="http://schemas.microsoft.com/office/word/2010/wordml" w:rsidR="00853D96" w:rsidP="002775FF" w:rsidRDefault="00853D96" w14:paraId="45FB0818" wp14:textId="77777777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fr-FR"/>
        </w:rPr>
      </w:pPr>
    </w:p>
    <w:p xmlns:wp14="http://schemas.microsoft.com/office/word/2010/wordml" w:rsidRPr="002775FF" w:rsidR="002775FF" w:rsidP="002775FF" w:rsidRDefault="002775FF" w14:paraId="7BBACDEA" wp14:textId="77777777">
      <w:pPr>
        <w:spacing w:after="0" w:line="240" w:lineRule="auto"/>
        <w:ind w:left="360"/>
        <w:jc w:val="center"/>
        <w:rPr>
          <w:rFonts w:eastAsia="Times New Roman" w:cs="Calibri"/>
          <w:b/>
          <w:i/>
          <w:iCs/>
          <w:color w:val="FF0000"/>
          <w:sz w:val="28"/>
          <w:szCs w:val="28"/>
          <w:lang w:eastAsia="fr-FR"/>
        </w:rPr>
      </w:pPr>
      <w:r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>SUBVENTIONS</w:t>
      </w:r>
      <w:r w:rsidRPr="002775FF"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 xml:space="preserve"> </w:t>
      </w:r>
      <w:r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>2020-</w:t>
      </w:r>
      <w:r w:rsidRPr="002775FF">
        <w:rPr>
          <w:rFonts w:eastAsia="Times New Roman" w:cs="Calibri"/>
          <w:b/>
          <w:i/>
          <w:iCs/>
          <w:color w:val="FF0000"/>
          <w:sz w:val="40"/>
          <w:szCs w:val="40"/>
          <w:lang w:eastAsia="fr-FR"/>
        </w:rPr>
        <w:t>2021</w:t>
      </w:r>
    </w:p>
    <w:p xmlns:wp14="http://schemas.microsoft.com/office/word/2010/wordml" w:rsidR="002775FF" w:rsidP="00EF3D49" w:rsidRDefault="002775FF" w14:paraId="049F31CB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="002775FF" w:rsidP="002775FF" w:rsidRDefault="002775FF" w14:paraId="5A115729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2775FF">
        <w:drawing>
          <wp:inline xmlns:wp14="http://schemas.microsoft.com/office/word/2010/wordprocessingDrawing" wp14:editId="7331B41C" wp14:anchorId="2491DED7">
            <wp:extent cx="265183" cy="266700"/>
            <wp:effectExtent l="18098" t="952" r="20002" b="20003"/>
            <wp:docPr id="13" name="Image 13" descr="Épingl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3"/>
                    <pic:cNvPicPr/>
                  </pic:nvPicPr>
                  <pic:blipFill>
                    <a:blip r:embed="Ra4d4981e443c4e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2775FF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LANCEMENT DE L’</w:t>
      </w:r>
      <w:r w:rsidRPr="70DD042B" w:rsidR="002775FF">
        <w:rPr>
          <w:rFonts w:eastAsia="Times New Roman" w:cs="Calibri"/>
          <w:b w:val="1"/>
          <w:bCs w:val="1"/>
          <w:sz w:val="28"/>
          <w:szCs w:val="28"/>
          <w:lang w:eastAsia="fr-FR"/>
        </w:rPr>
        <w:t>APPEL À PROJETS REAAP 2021</w:t>
      </w:r>
      <w:r w:rsidR="002775FF">
        <w:drawing>
          <wp:inline xmlns:wp14="http://schemas.microsoft.com/office/word/2010/wordprocessingDrawing" wp14:editId="66BC00E8" wp14:anchorId="048D9DC4">
            <wp:extent cx="742950" cy="658272"/>
            <wp:effectExtent l="0" t="0" r="0" b="8890"/>
            <wp:docPr id="1" name="Image 1" descr="Logo Famille o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"/>
                    <pic:cNvPicPr/>
                  </pic:nvPicPr>
                  <pic:blipFill>
                    <a:blip r:embed="R2922de205d8e48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2950" cy="6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5FF">
        <w:drawing>
          <wp:inline xmlns:wp14="http://schemas.microsoft.com/office/word/2010/wordprocessingDrawing" wp14:editId="138410CA" wp14:anchorId="7C2BE8C2">
            <wp:extent cx="926461" cy="508884"/>
            <wp:effectExtent l="0" t="0" r="7620" b="5715"/>
            <wp:docPr id="14" name="Image 14" descr="logo_reaa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4"/>
                    <pic:cNvPicPr/>
                  </pic:nvPicPr>
                  <pic:blipFill>
                    <a:blip r:embed="R1ea671ea500c4f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6461" cy="5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775FF" w:rsidP="006B5655" w:rsidRDefault="002775FF" w14:paraId="4A5C8C73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La campagne d’appel à projets parentalité/REAAP 2021 a démarré et se clôturera le </w:t>
      </w:r>
      <w:r w:rsidRPr="005E2114">
        <w:rPr>
          <w:rFonts w:cs="Calibri"/>
          <w:b/>
        </w:rPr>
        <w:t>19 février 2021</w:t>
      </w:r>
      <w:r>
        <w:rPr>
          <w:rFonts w:cs="Calibri"/>
        </w:rPr>
        <w:t>.</w:t>
      </w:r>
    </w:p>
    <w:p xmlns:wp14="http://schemas.microsoft.com/office/word/2010/wordml" w:rsidR="002775FF" w:rsidP="006B5655" w:rsidRDefault="002775FF" w14:paraId="1CAEA3DD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  <w:r>
        <w:rPr>
          <w:rFonts w:cs="Calibri"/>
        </w:rPr>
        <w:t xml:space="preserve">Elle 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>peut concerner votre association et/ou votre service, structure, collectivité locale, communauté de communes, établissement scolaire… </w:t>
      </w:r>
    </w:p>
    <w:p xmlns:wp14="http://schemas.microsoft.com/office/word/2010/wordml" w:rsidR="002775FF" w:rsidP="006B5655" w:rsidRDefault="002775FF" w14:paraId="53128261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</w:p>
    <w:p xmlns:wp14="http://schemas.microsoft.com/office/word/2010/wordml" w:rsidR="002775FF" w:rsidP="006B5655" w:rsidRDefault="002775FF" w14:paraId="1431B3E7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Si vous êtes intéressé(e)s, vous pouvez donc dès à présent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> </w:t>
      </w:r>
      <w:r w:rsidRPr="00B948C8">
        <w:rPr>
          <w:rFonts w:cs="Calibri"/>
          <w:color w:val="000000"/>
          <w:bdr w:val="none" w:color="auto" w:sz="0" w:space="0" w:frame="1"/>
          <w:shd w:val="clear" w:color="auto" w:fill="FFFFFF"/>
        </w:rPr>
        <w:t>prendre connaissance des informations et documents utiles relatifs à cet appel à projets sur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> :</w:t>
      </w:r>
    </w:p>
    <w:p xmlns:wp14="http://schemas.microsoft.com/office/word/2010/wordml" w:rsidRPr="002775FF" w:rsidR="002775FF" w:rsidP="006B5655" w:rsidRDefault="002775FF" w14:paraId="40BA8280" wp14:textId="7777777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fr-FR"/>
        </w:rPr>
      </w:pP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>la plateforme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de service </w:t>
      </w: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: </w:t>
      </w:r>
      <w:hyperlink w:history="1" r:id="rId19">
        <w:r w:rsidRPr="00470C33">
          <w:rPr>
            <w:rStyle w:val="Lienhypertexte"/>
          </w:rPr>
          <w:t>https://elan.caf.fr</w:t>
        </w:r>
      </w:hyperlink>
    </w:p>
    <w:p xmlns:wp14="http://schemas.microsoft.com/office/word/2010/wordml" w:rsidRPr="001C0F60" w:rsidR="002775FF" w:rsidP="006B5655" w:rsidRDefault="002775FF" w14:paraId="2793C91A" wp14:textId="7777777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rFonts w:cs="Calibri"/>
          <w:b/>
          <w:color w:val="000000"/>
          <w:bdr w:val="none" w:color="auto" w:sz="0" w:space="0" w:frame="1"/>
          <w:shd w:val="clear" w:color="auto" w:fill="FFFFFF"/>
        </w:rPr>
      </w:pPr>
      <w:r w:rsidRPr="00B948C8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l'espace Partenaires de la Caf de la Nièvre </w:t>
      </w:r>
      <w:r w:rsidRPr="000546AA">
        <w:rPr>
          <w:rFonts w:cs="Calibri"/>
          <w:b/>
          <w:color w:val="000000"/>
          <w:bdr w:val="none" w:color="auto" w:sz="0" w:space="0" w:frame="1"/>
          <w:shd w:val="clear" w:color="auto" w:fill="FFFFFF"/>
        </w:rPr>
        <w:t xml:space="preserve">:  </w:t>
      </w:r>
      <w:r w:rsidRPr="000546AA">
        <w:rPr>
          <w:rFonts w:ascii="inherit" w:hAnsi="inherit" w:eastAsia="Times New Roman" w:cs="Calibri"/>
          <w:b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   </w:t>
      </w:r>
      <w:hyperlink w:history="1" r:id="rId20">
        <w:r w:rsidRPr="00470C33" w:rsidR="001C0F60">
          <w:rPr>
            <w:rStyle w:val="Lienhypertexte"/>
          </w:rPr>
          <w:t>https://caf.fr/partenaires/caf-de-la-nievre/partenaires-locaux/reaap-2021-appels-a-projets</w:t>
        </w:r>
      </w:hyperlink>
    </w:p>
    <w:p xmlns:wp14="http://schemas.microsoft.com/office/word/2010/wordml" w:rsidR="00465C8B" w:rsidP="006B5655" w:rsidRDefault="00465C8B" w14:paraId="62486C05" wp14:textId="77777777">
      <w:pPr>
        <w:spacing w:after="0" w:line="240" w:lineRule="auto"/>
        <w:jc w:val="both"/>
        <w:rPr>
          <w:rFonts w:cs="Calibri"/>
          <w:b/>
          <w:color w:val="FF0000"/>
        </w:rPr>
      </w:pPr>
    </w:p>
    <w:p xmlns:wp14="http://schemas.microsoft.com/office/word/2010/wordml" w:rsidR="002775FF" w:rsidP="006B5655" w:rsidRDefault="002775FF" w14:paraId="15809EC0" wp14:textId="77777777">
      <w:pPr>
        <w:spacing w:after="0" w:line="240" w:lineRule="auto"/>
        <w:jc w:val="both"/>
        <w:rPr>
          <w:rFonts w:cs="Calibri"/>
        </w:rPr>
      </w:pPr>
      <w:r w:rsidRPr="004C5391">
        <w:rPr>
          <w:rFonts w:cs="Calibri"/>
          <w:b/>
          <w:color w:val="FF0000"/>
        </w:rPr>
        <w:t>/!\</w:t>
      </w:r>
      <w:r>
        <w:rPr>
          <w:rFonts w:cs="Calibri"/>
          <w:b/>
          <w:color w:val="FF0000"/>
        </w:rPr>
        <w:t xml:space="preserve"> 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Cette année, le dépôt des 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>demandes de subvention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se réalise </w:t>
      </w:r>
      <w:r w:rsidRPr="002775FF">
        <w:rPr>
          <w:rFonts w:cs="Calibri"/>
          <w:b/>
          <w:color w:val="000000"/>
          <w:u w:val="single"/>
          <w:bdr w:val="none" w:color="auto" w:sz="0" w:space="0" w:frame="1"/>
          <w:shd w:val="clear" w:color="auto" w:fill="FFFFFF"/>
        </w:rPr>
        <w:t>obligatoirement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sur la plateforme numérique</w:t>
      </w:r>
      <w:r>
        <w:rPr>
          <w:rFonts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 xml:space="preserve"> </w:t>
      </w:r>
      <w:r w:rsidRPr="0076047C"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Elan</w:t>
      </w:r>
      <w:r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 xml:space="preserve"> </w:t>
      </w:r>
      <w:r w:rsidRPr="0076047C">
        <w:rPr>
          <w:rFonts w:ascii="inherit" w:hAnsi="inherit"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(</w:t>
      </w:r>
      <w:r w:rsidRPr="0076047C"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E</w:t>
      </w:r>
      <w:r w:rsidRPr="0076047C">
        <w:rPr>
          <w:rFonts w:ascii="inherit" w:hAnsi="inherit"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s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pace en</w:t>
      </w:r>
      <w:r>
        <w:rPr>
          <w:rFonts w:ascii="inherit" w:hAnsi="inherit"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 xml:space="preserve"> </w:t>
      </w:r>
      <w:r w:rsidRPr="0076047C"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L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igne pour l’accès aux</w:t>
      </w:r>
      <w:r>
        <w:rPr>
          <w:rFonts w:ascii="inherit" w:hAnsi="inherit"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 xml:space="preserve"> </w:t>
      </w:r>
      <w:r w:rsidRPr="0076047C"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A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ides en </w:t>
      </w:r>
      <w:proofErr w:type="spellStart"/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actio</w:t>
      </w:r>
      <w:r w:rsidRPr="0076047C"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N</w:t>
      </w:r>
      <w:proofErr w:type="spellEnd"/>
      <w:r>
        <w:rPr>
          <w:rFonts w:ascii="inherit" w:hAnsi="inherit" w:eastAsia="Times New Roman" w:cs="Calibri"/>
          <w:b/>
          <w:bCs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 xml:space="preserve"> 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sociale</w:t>
      </w:r>
      <w:r w:rsidR="001C0F60">
        <w:rPr>
          <w:rFonts w:ascii="inherit" w:hAnsi="inherit" w:eastAsia="Times New Roman" w:cs="Calibri"/>
          <w:color w:val="000000"/>
          <w:sz w:val="24"/>
          <w:szCs w:val="24"/>
          <w:bdr w:val="none" w:color="auto" w:sz="0" w:space="0" w:frame="1"/>
          <w:shd w:val="clear" w:color="auto" w:fill="FFFFFF"/>
          <w:lang w:eastAsia="fr-FR"/>
        </w:rPr>
        <w:t>)</w:t>
      </w:r>
      <w:r>
        <w:rPr>
          <w:rFonts w:cs="Calibri"/>
        </w:rPr>
        <w:t xml:space="preserve">. </w:t>
      </w:r>
    </w:p>
    <w:p xmlns:wp14="http://schemas.microsoft.com/office/word/2010/wordml" w:rsidR="00465C8B" w:rsidP="006B5655" w:rsidRDefault="00465C8B" w14:paraId="4101652C" wp14:textId="77777777">
      <w:pPr>
        <w:spacing w:after="0" w:line="240" w:lineRule="auto"/>
        <w:rPr>
          <w:rFonts w:cs="Calibri"/>
          <w:color w:val="000000"/>
          <w:bdr w:val="none" w:color="auto" w:sz="0" w:space="0" w:frame="1"/>
          <w:shd w:val="clear" w:color="auto" w:fill="FFFFFF"/>
        </w:rPr>
      </w:pPr>
    </w:p>
    <w:p xmlns:wp14="http://schemas.microsoft.com/office/word/2010/wordml" w:rsidR="002775FF" w:rsidP="006B5655" w:rsidRDefault="002775FF" w14:paraId="01B4FBC3" wp14:textId="77777777">
      <w:pPr>
        <w:spacing w:after="0" w:line="240" w:lineRule="auto"/>
        <w:rPr>
          <w:rFonts w:cs="Calibri"/>
          <w:color w:val="000000"/>
          <w:bdr w:val="none" w:color="auto" w:sz="0" w:space="0" w:frame="1"/>
          <w:shd w:val="clear" w:color="auto" w:fill="FFFFFF"/>
        </w:rPr>
      </w:pPr>
      <w:r>
        <w:rPr>
          <w:rFonts w:cs="Calibri"/>
          <w:color w:val="000000"/>
          <w:bdr w:val="none" w:color="auto" w:sz="0" w:space="0" w:frame="1"/>
          <w:shd w:val="clear" w:color="auto" w:fill="FFFFFF"/>
        </w:rPr>
        <w:t>Mais p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réalablement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, il est nécessaire 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de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 : </w:t>
      </w:r>
    </w:p>
    <w:p xmlns:wp14="http://schemas.microsoft.com/office/word/2010/wordml" w:rsidRPr="00A3386B" w:rsidR="002775FF" w:rsidP="006B5655" w:rsidRDefault="002775FF" w14:paraId="759BFE9F" wp14:textId="77777777">
      <w:pPr>
        <w:pStyle w:val="Paragraphedeliste"/>
        <w:numPr>
          <w:ilvl w:val="0"/>
          <w:numId w:val="12"/>
        </w:numPr>
        <w:spacing w:after="0" w:line="240" w:lineRule="auto"/>
        <w:rPr>
          <w:rFonts w:eastAsia="Times New Roman" w:cs="Calibri"/>
          <w:b/>
          <w:bCs/>
          <w:color w:val="0000EE"/>
          <w:u w:val="single"/>
          <w:bdr w:val="none" w:color="auto" w:sz="0" w:space="0" w:frame="1"/>
          <w:lang w:eastAsia="fr-FR"/>
        </w:rPr>
      </w:pP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prendre connaissance du guide d’utilisation de la plateforme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> </w:t>
      </w:r>
      <w:proofErr w:type="gramStart"/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:  </w:t>
      </w:r>
      <w:proofErr w:type="gramEnd"/>
      <w:hyperlink w:history="1" r:id="rId21">
        <w:r w:rsidRPr="00470C33" w:rsidR="001C0F60">
          <w:rPr>
            <w:rStyle w:val="Lienhypertexte"/>
          </w:rPr>
          <w:t>https://www.caf.fr/sites/default/files/cnaf/Documents/DCom/Partenaires_Bailleurs/ELAN/GUIDE%20Usagers%20CNAF.pdf</w:t>
        </w:r>
      </w:hyperlink>
      <w:r w:rsidR="001C0F60">
        <w:t xml:space="preserve"> </w:t>
      </w:r>
    </w:p>
    <w:p xmlns:wp14="http://schemas.microsoft.com/office/word/2010/wordml" w:rsidRPr="001F5EA9" w:rsidR="002775FF" w:rsidP="006B5655" w:rsidRDefault="002775FF" w14:paraId="50F3E193" wp14:textId="77777777">
      <w:pPr>
        <w:pStyle w:val="Paragraphedeliste"/>
        <w:numPr>
          <w:ilvl w:val="0"/>
          <w:numId w:val="12"/>
        </w:numPr>
        <w:spacing w:after="0" w:line="240" w:lineRule="auto"/>
        <w:rPr>
          <w:rFonts w:cs="Calibri"/>
          <w:color w:val="000000"/>
          <w:bdr w:val="none" w:color="auto" w:sz="0" w:space="0" w:frame="1"/>
          <w:shd w:val="clear" w:color="auto" w:fill="FFFFFF"/>
        </w:rPr>
      </w:pPr>
      <w:r>
        <w:rPr>
          <w:rFonts w:cs="Calibri"/>
          <w:color w:val="000000"/>
          <w:bdr w:val="none" w:color="auto" w:sz="0" w:space="0" w:frame="1"/>
          <w:shd w:val="clear" w:color="auto" w:fill="FFFFFF"/>
        </w:rPr>
        <w:t>et</w:t>
      </w: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de </w:t>
      </w:r>
      <w:r w:rsidRPr="00120702">
        <w:rPr>
          <w:rFonts w:cs="Calibri"/>
          <w:color w:val="000000"/>
          <w:bdr w:val="none" w:color="auto" w:sz="0" w:space="0" w:frame="1"/>
          <w:shd w:val="clear" w:color="auto" w:fill="FFFFFF"/>
        </w:rPr>
        <w:t>vous créer un compte personnel</w:t>
      </w:r>
    </w:p>
    <w:p xmlns:wp14="http://schemas.microsoft.com/office/word/2010/wordml" w:rsidR="00465C8B" w:rsidP="006B5655" w:rsidRDefault="00465C8B" w14:paraId="4B99056E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</w:p>
    <w:p xmlns:wp14="http://schemas.microsoft.com/office/word/2010/wordml" w:rsidR="006B5655" w:rsidP="006B5655" w:rsidRDefault="002775FF" w14:paraId="1D2BFC33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>Nous vous accompagnerons au dépôt de votre projet en ligne</w:t>
      </w:r>
      <w:r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si vous le souhaitez</w:t>
      </w: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, notamment par une réunion d’information collective en distanciel (sur inscription </w:t>
      </w:r>
      <w:r w:rsidRPr="001F5EA9">
        <w:rPr>
          <w:rFonts w:cs="Calibri"/>
          <w:b/>
          <w:color w:val="FF0000"/>
          <w:bdr w:val="none" w:color="auto" w:sz="0" w:space="0" w:frame="1"/>
          <w:shd w:val="clear" w:color="auto" w:fill="FFFFFF"/>
        </w:rPr>
        <w:t>avant le 15 janvier 2021</w:t>
      </w:r>
      <w:r w:rsidRPr="001F5EA9">
        <w:rPr>
          <w:rFonts w:cs="Calibri"/>
          <w:color w:val="FF0000"/>
          <w:bdr w:val="none" w:color="auto" w:sz="0" w:space="0" w:frame="1"/>
          <w:shd w:val="clear" w:color="auto" w:fill="FFFFFF"/>
        </w:rPr>
        <w:t xml:space="preserve"> </w:t>
      </w:r>
      <w:r w:rsidR="006B5655">
        <w:rPr>
          <w:rFonts w:cs="Calibri"/>
          <w:color w:val="000000"/>
          <w:bdr w:val="none" w:color="auto" w:sz="0" w:space="0" w:frame="1"/>
          <w:shd w:val="clear" w:color="auto" w:fill="FFFFFF"/>
        </w:rPr>
        <w:t>sur la boî</w:t>
      </w: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>te mail</w:t>
      </w:r>
      <w:r w:rsidR="006B5655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 : </w:t>
      </w:r>
      <w:hyperlink w:history="1" r:id="rId22">
        <w:r w:rsidRPr="00470C33" w:rsidR="006B5655">
          <w:rPr>
            <w:rStyle w:val="Lienhypertexte"/>
            <w:rFonts w:cs="Calibri"/>
            <w:bdr w:val="none" w:color="auto" w:sz="0" w:space="0" w:frame="1"/>
            <w:shd w:val="clear" w:color="auto" w:fill="FFFFFF"/>
          </w:rPr>
          <w:t>relation-action-sociale.cafnevers@caf.cnafmail.fr</w:t>
        </w:r>
      </w:hyperlink>
    </w:p>
    <w:p xmlns:wp14="http://schemas.microsoft.com/office/word/2010/wordml" w:rsidR="00465C8B" w:rsidP="006B5655" w:rsidRDefault="00465C8B" w14:paraId="1299C43A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</w:p>
    <w:p xmlns:wp14="http://schemas.microsoft.com/office/word/2010/wordml" w:rsidRPr="001F5EA9" w:rsidR="002775FF" w:rsidP="006B5655" w:rsidRDefault="002775FF" w14:paraId="581AE0EB" wp14:textId="77777777">
      <w:pPr>
        <w:spacing w:after="0" w:line="240" w:lineRule="auto"/>
        <w:jc w:val="both"/>
        <w:rPr>
          <w:rFonts w:cs="Calibri"/>
          <w:color w:val="000000"/>
          <w:bdr w:val="none" w:color="auto" w:sz="0" w:space="0" w:frame="1"/>
          <w:shd w:val="clear" w:color="auto" w:fill="FFFFFF"/>
        </w:rPr>
      </w:pP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La date suivante vous est proposée : </w:t>
      </w:r>
      <w:r w:rsidRPr="001C0F60" w:rsidR="001C0F60">
        <w:rPr>
          <w:rFonts w:cs="Calibri"/>
          <w:b/>
          <w:color w:val="000000"/>
          <w:bdr w:val="none" w:color="auto" w:sz="0" w:space="0" w:frame="1"/>
          <w:shd w:val="clear" w:color="auto" w:fill="FFFFFF"/>
        </w:rPr>
        <w:t>l</w:t>
      </w:r>
      <w:r w:rsidRPr="001F5EA9">
        <w:rPr>
          <w:rFonts w:cs="Calibri"/>
          <w:b/>
          <w:color w:val="000000"/>
          <w:bdr w:val="none" w:color="auto" w:sz="0" w:space="0" w:frame="1"/>
          <w:shd w:val="clear" w:color="auto" w:fill="FFFFFF"/>
        </w:rPr>
        <w:t>e 21 janvier 2021 de 9h30 à 11h30</w:t>
      </w:r>
      <w:r w:rsidRPr="001F5EA9">
        <w:rPr>
          <w:rFonts w:cs="Calibri"/>
          <w:color w:val="000000"/>
          <w:bdr w:val="none" w:color="auto" w:sz="0" w:space="0" w:frame="1"/>
          <w:shd w:val="clear" w:color="auto" w:fill="FFFFFF"/>
        </w:rPr>
        <w:t xml:space="preserve"> </w:t>
      </w:r>
      <w:r w:rsidRPr="001F5EA9">
        <w:rPr>
          <w:rFonts w:cs="Calibri"/>
          <w:i/>
          <w:color w:val="000000"/>
          <w:bdr w:val="none" w:color="auto" w:sz="0" w:space="0" w:frame="1"/>
          <w:shd w:val="clear" w:color="auto" w:fill="FFFFFF"/>
        </w:rPr>
        <w:t xml:space="preserve">(un lien sera </w:t>
      </w:r>
      <w:r>
        <w:rPr>
          <w:rFonts w:cs="Calibri"/>
          <w:i/>
          <w:color w:val="000000"/>
          <w:bdr w:val="none" w:color="auto" w:sz="0" w:space="0" w:frame="1"/>
          <w:shd w:val="clear" w:color="auto" w:fill="FFFFFF"/>
        </w:rPr>
        <w:t xml:space="preserve">préalablement </w:t>
      </w:r>
      <w:r w:rsidRPr="001F5EA9">
        <w:rPr>
          <w:rFonts w:cs="Calibri"/>
          <w:i/>
          <w:color w:val="000000"/>
          <w:bdr w:val="none" w:color="auto" w:sz="0" w:space="0" w:frame="1"/>
          <w:shd w:val="clear" w:color="auto" w:fill="FFFFFF"/>
        </w:rPr>
        <w:t xml:space="preserve">adressé </w:t>
      </w:r>
      <w:r>
        <w:rPr>
          <w:rFonts w:cs="Calibri"/>
          <w:i/>
          <w:color w:val="000000"/>
          <w:bdr w:val="none" w:color="auto" w:sz="0" w:space="0" w:frame="1"/>
          <w:shd w:val="clear" w:color="auto" w:fill="FFFFFF"/>
        </w:rPr>
        <w:t>aux personnes inscrites)</w:t>
      </w:r>
    </w:p>
    <w:p xmlns:wp14="http://schemas.microsoft.com/office/word/2010/wordml" w:rsidR="002775FF" w:rsidP="006B5655" w:rsidRDefault="002775FF" w14:paraId="4DDBEF00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="00465C8B" w:rsidP="00465C8B" w:rsidRDefault="00465C8B" w14:paraId="370B53B2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465C8B">
        <w:drawing>
          <wp:inline xmlns:wp14="http://schemas.microsoft.com/office/word/2010/wordprocessingDrawing" wp14:editId="60BE76D3" wp14:anchorId="58BA725F">
            <wp:extent cx="265183" cy="266700"/>
            <wp:effectExtent l="18098" t="20002" r="952" b="953"/>
            <wp:docPr id="15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a64000e561f843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465C8B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465C8B">
        <w:rPr>
          <w:rFonts w:eastAsia="Times New Roman" w:cs="Calibri"/>
          <w:b w:val="1"/>
          <w:bCs w:val="1"/>
          <w:sz w:val="28"/>
          <w:szCs w:val="28"/>
          <w:lang w:eastAsia="fr-FR"/>
        </w:rPr>
        <w:t>AIDE AU NUMÉRIQUE</w:t>
      </w:r>
    </w:p>
    <w:p xmlns:wp14="http://schemas.microsoft.com/office/word/2010/wordml" w:rsidR="00465C8B" w:rsidP="006B5655" w:rsidRDefault="00465C8B" w14:paraId="16D7CD01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Les structures ayant bénéficié de l’aide au numérique pour l’année 2020 doivent renvoyer leur bilan avant le </w:t>
      </w:r>
      <w:r w:rsidRPr="005E2114">
        <w:rPr>
          <w:rFonts w:cs="Calibri"/>
          <w:b/>
        </w:rPr>
        <w:t>31 janvier 2021</w:t>
      </w:r>
      <w:r>
        <w:rPr>
          <w:rFonts w:cs="Calibri"/>
        </w:rPr>
        <w:t xml:space="preserve"> pour pouvoir percevoir le solde de la subvention.</w:t>
      </w:r>
      <w:r w:rsidR="00E0780D">
        <w:rPr>
          <w:rFonts w:cs="Calibri"/>
        </w:rPr>
        <w:t xml:space="preserve"> Sont attendus dans ce bilan :</w:t>
      </w:r>
    </w:p>
    <w:p xmlns:wp14="http://schemas.microsoft.com/office/word/2010/wordml" w:rsidR="00E0780D" w:rsidP="00E0780D" w:rsidRDefault="00E0780D" w14:paraId="319B097C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le nombre d’ateliers</w:t>
      </w:r>
    </w:p>
    <w:p xmlns:wp14="http://schemas.microsoft.com/office/word/2010/wordml" w:rsidR="00E0780D" w:rsidP="00E0780D" w:rsidRDefault="00E0780D" w14:paraId="609EE2E1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le nombre de personnes par atelier</w:t>
      </w:r>
    </w:p>
    <w:p xmlns:wp14="http://schemas.microsoft.com/office/word/2010/wordml" w:rsidRPr="00E0780D" w:rsidR="00E0780D" w:rsidP="00E0780D" w:rsidRDefault="00E0780D" w14:paraId="5FEEFBD2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lastRenderedPageBreak/>
        <w:t>le public ciblé et le contenu de l’atelier (accompagnement accès aux droits, téléchargement des applis…)</w:t>
      </w:r>
    </w:p>
    <w:p xmlns:wp14="http://schemas.microsoft.com/office/word/2010/wordml" w:rsidR="00465C8B" w:rsidP="006B5655" w:rsidRDefault="00465C8B" w14:paraId="4BDAA551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Aucune régularisation ne sera versée pour les équipements qui n’auront pas fournis les éléments attendus après cette date.</w:t>
      </w:r>
    </w:p>
    <w:p xmlns:wp14="http://schemas.microsoft.com/office/word/2010/wordml" w:rsidR="00FC37CA" w:rsidP="006B5655" w:rsidRDefault="00FC37CA" w14:paraId="3461D779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FC37CA" w:rsidP="006B5655" w:rsidRDefault="00FC37CA" w14:paraId="2C0F305F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L’appel pour l’aide 2021 vous sera transmis dans un prochain bulletin.</w:t>
      </w:r>
    </w:p>
    <w:p xmlns:wp14="http://schemas.microsoft.com/office/word/2010/wordml" w:rsidR="00E0780D" w:rsidP="006B5655" w:rsidRDefault="00E0780D" w14:paraId="3CF2D8B6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E0780D" w:rsidP="00E0780D" w:rsidRDefault="00E0780D" w14:paraId="4542B65D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E0780D">
        <w:drawing>
          <wp:inline xmlns:wp14="http://schemas.microsoft.com/office/word/2010/wordprocessingDrawing" wp14:editId="77C94E00" wp14:anchorId="5D7BD8E0">
            <wp:extent cx="265183" cy="266700"/>
            <wp:effectExtent l="18098" t="20002" r="952" b="953"/>
            <wp:docPr id="16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9fe25808474848c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E0780D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E0780D">
        <w:rPr>
          <w:rFonts w:eastAsia="Times New Roman" w:cs="Calibri"/>
          <w:b w:val="1"/>
          <w:bCs w:val="1"/>
          <w:sz w:val="28"/>
          <w:szCs w:val="28"/>
          <w:lang w:eastAsia="fr-FR"/>
        </w:rPr>
        <w:t>AUTRES SUBVENTIONS</w:t>
      </w:r>
    </w:p>
    <w:p xmlns:wp14="http://schemas.microsoft.com/office/word/2010/wordml" w:rsidR="00D640B0" w:rsidP="00E0780D" w:rsidRDefault="00D640B0" w14:paraId="1A637534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Les bilans des subventions de fonctionnement de l’année 2020 doivent être transmis avant :</w:t>
      </w:r>
    </w:p>
    <w:p xmlns:wp14="http://schemas.microsoft.com/office/word/2010/wordml" w:rsidR="00D640B0" w:rsidP="00D640B0" w:rsidRDefault="00D640B0" w14:paraId="4A78B6C9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le </w:t>
      </w:r>
      <w:r w:rsidRPr="005E2114">
        <w:rPr>
          <w:rFonts w:cs="Calibri"/>
          <w:b/>
        </w:rPr>
        <w:t>30/04/2021</w:t>
      </w:r>
      <w:r>
        <w:rPr>
          <w:rFonts w:cs="Calibri"/>
        </w:rPr>
        <w:t xml:space="preserve"> pour les projets « Jeunes » (voir trame fournie avec le dossier de demande)</w:t>
      </w:r>
    </w:p>
    <w:p xmlns:wp14="http://schemas.microsoft.com/office/word/2010/wordml" w:rsidRPr="00D640B0" w:rsidR="00E0780D" w:rsidP="00D640B0" w:rsidRDefault="00D640B0" w14:paraId="6D139411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 w:rsidRPr="00D640B0">
        <w:rPr>
          <w:rFonts w:cs="Calibri"/>
        </w:rPr>
        <w:t xml:space="preserve">le </w:t>
      </w:r>
      <w:r w:rsidRPr="005E2114">
        <w:rPr>
          <w:rFonts w:cs="Calibri"/>
          <w:b/>
        </w:rPr>
        <w:t>30/06/2021</w:t>
      </w:r>
      <w:r w:rsidRPr="00D640B0">
        <w:rPr>
          <w:rFonts w:cs="Calibri"/>
        </w:rPr>
        <w:t xml:space="preserve"> </w:t>
      </w:r>
      <w:r>
        <w:rPr>
          <w:rFonts w:cs="Calibri"/>
        </w:rPr>
        <w:t xml:space="preserve">pour les autres projets </w:t>
      </w:r>
      <w:r w:rsidRPr="00D640B0">
        <w:rPr>
          <w:rFonts w:cs="Calibri"/>
        </w:rPr>
        <w:t>(bilan quantitatif, qu</w:t>
      </w:r>
      <w:r w:rsidR="005E2114">
        <w:rPr>
          <w:rFonts w:cs="Calibri"/>
        </w:rPr>
        <w:t>alitatif et compte de résultat)</w:t>
      </w:r>
    </w:p>
    <w:p xmlns:wp14="http://schemas.microsoft.com/office/word/2010/wordml" w:rsidR="00D640B0" w:rsidP="00E0780D" w:rsidRDefault="00D640B0" w14:paraId="0FB78278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D640B0" w:rsidP="00E0780D" w:rsidRDefault="00D640B0" w14:paraId="1C523AC8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Les demandes de subventions pour les projets 2021 sont à adresser avant le </w:t>
      </w:r>
      <w:r w:rsidRPr="005E2114">
        <w:rPr>
          <w:rFonts w:cs="Calibri"/>
          <w:b/>
        </w:rPr>
        <w:t>31/01/2021</w:t>
      </w:r>
      <w:r>
        <w:rPr>
          <w:rFonts w:cs="Calibri"/>
        </w:rPr>
        <w:t xml:space="preserve"> afin d’être étudiés lors de la première commission d’action sociale de l’année (fin du 1</w:t>
      </w:r>
      <w:r w:rsidRPr="00D640B0">
        <w:rPr>
          <w:rFonts w:cs="Calibri"/>
          <w:vertAlign w:val="superscript"/>
        </w:rPr>
        <w:t>er</w:t>
      </w:r>
      <w:r>
        <w:rPr>
          <w:rFonts w:cs="Calibri"/>
        </w:rPr>
        <w:t xml:space="preserve"> trimestre).</w:t>
      </w:r>
    </w:p>
    <w:p xmlns:wp14="http://schemas.microsoft.com/office/word/2010/wordml" w:rsidR="00D640B0" w:rsidP="00E0780D" w:rsidRDefault="00D640B0" w14:paraId="43460A64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  <w:r>
        <w:rPr>
          <w:rFonts w:cs="Calibri"/>
        </w:rPr>
        <w:t>Comme chaque année, les demandes plus tardives pourront être étudiées tout au long de l’année, dans la limite des enveloppes disponibles.</w:t>
      </w:r>
    </w:p>
    <w:p xmlns:wp14="http://schemas.microsoft.com/office/word/2010/wordml" w:rsidR="00465C8B" w:rsidP="006B5655" w:rsidRDefault="00465C8B" w14:paraId="1FC39945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="00AB4DDD" w:rsidP="00AB4DDD" w:rsidRDefault="00AB4DDD" w14:paraId="0562CB0E" wp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  <w:r w:rsidRPr="007E0CD8">
        <w:rPr>
          <w:rFonts w:ascii="inherit" w:hAnsi="inherit" w:eastAsia="Times New Roman" w:cs="Segoe UI"/>
          <w:noProof/>
          <w:sz w:val="40"/>
          <w:szCs w:val="40"/>
          <w:lang w:eastAsia="fr-FR"/>
        </w:rPr>
        <w:drawing>
          <wp:inline xmlns:wp14="http://schemas.microsoft.com/office/word/2010/wordprocessingDrawing" distT="0" distB="0" distL="0" distR="0" wp14:anchorId="4D9D2227" wp14:editId="20340D6F">
            <wp:extent cx="3338195" cy="8382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1" b="25989"/>
                    <a:stretch/>
                  </pic:blipFill>
                  <pic:spPr bwMode="auto">
                    <a:xfrm>
                      <a:off x="0" y="0"/>
                      <a:ext cx="3347903" cy="8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AB4DDD" w:rsidR="00EF3D49" w:rsidP="00EF3D49" w:rsidRDefault="00EF3D49" w14:paraId="71E11908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EF3D49">
        <w:drawing>
          <wp:inline xmlns:wp14="http://schemas.microsoft.com/office/word/2010/wordprocessingDrawing" wp14:editId="17425A5D" wp14:anchorId="01BBF6A2">
            <wp:extent cx="265183" cy="266700"/>
            <wp:effectExtent l="18098" t="20002" r="952" b="953"/>
            <wp:docPr id="2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5e95fccace3c48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EF3D49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EF3D49">
        <w:rPr>
          <w:rFonts w:eastAsia="Times New Roman" w:cs="Calibri"/>
          <w:b w:val="1"/>
          <w:bCs w:val="1"/>
          <w:sz w:val="28"/>
          <w:szCs w:val="28"/>
          <w:lang w:eastAsia="fr-FR"/>
        </w:rPr>
        <w:t>COUVRE-FEU</w:t>
      </w:r>
    </w:p>
    <w:p xmlns:wp14="http://schemas.microsoft.com/office/word/2010/wordml" w:rsidR="00AB4DDD" w:rsidP="00EF3D49" w:rsidRDefault="00AB4DDD" w14:paraId="168E7AE7" wp14:textId="77777777">
      <w:pPr>
        <w:spacing w:after="0" w:line="240" w:lineRule="auto"/>
        <w:jc w:val="both"/>
        <w:rPr>
          <w:rFonts w:cs="Calibri"/>
        </w:rPr>
      </w:pPr>
      <w:r w:rsidRPr="00AB4DDD">
        <w:rPr>
          <w:rFonts w:cs="Calibri"/>
        </w:rPr>
        <w:t>Depuis le samedi 2 janvier 2021, le département de la N</w:t>
      </w:r>
      <w:r>
        <w:rPr>
          <w:rFonts w:cs="Calibri"/>
        </w:rPr>
        <w:t>ièvre est soumis à un couvre-feu de 18h à 6h.</w:t>
      </w:r>
    </w:p>
    <w:p xmlns:wp14="http://schemas.microsoft.com/office/word/2010/wordml" w:rsidR="00AB4DDD" w:rsidP="00EF3D49" w:rsidRDefault="00AB4DDD" w14:paraId="3B4FB6CE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Les activités périscolaires de type Alsh ainsi que la garde de jeunes enfants (micro-crèche, multi-accueil) restent autorisés au-delà de 18 heures ; les familles usagers et professionnels de ces services devront toutefois se munir d’une attestation de déplacement dérogatoire pour rentrer chez eux au-delà de cet horaire.</w:t>
      </w:r>
    </w:p>
    <w:p xmlns:wp14="http://schemas.microsoft.com/office/word/2010/wordml" w:rsidRPr="00AB4DDD" w:rsidR="00AB4DDD" w:rsidP="00EF3D49" w:rsidRDefault="00AB4DDD" w14:paraId="791FDDB3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Les autres activités doivent prendre fin avant 18 heures.</w:t>
      </w:r>
    </w:p>
    <w:p xmlns:wp14="http://schemas.microsoft.com/office/word/2010/wordml" w:rsidR="00AB4DDD" w:rsidP="00EF3D49" w:rsidRDefault="00AB4DDD" w14:paraId="34CE0A41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AB4DDD" w:rsidP="00EF3D49" w:rsidRDefault="00AB4DDD" w14:paraId="3911D92B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Communiqué de presse de la Préfecture de la Nièvre :</w:t>
      </w:r>
    </w:p>
    <w:p xmlns:wp14="http://schemas.microsoft.com/office/word/2010/wordml" w:rsidR="00AB4DDD" w:rsidP="00EF3D49" w:rsidRDefault="00AB4DDD" w14:paraId="3F0CC77D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 </w:t>
      </w:r>
      <w:hyperlink w:history="1" r:id="rId23">
        <w:r w:rsidRPr="00470C33">
          <w:rPr>
            <w:rStyle w:val="Lienhypertexte"/>
            <w:rFonts w:cs="Calibri"/>
          </w:rPr>
          <w:t>http://www.nievre.gouv.fr/IMG/pdf/210101_cp001_couvre-feu_18h_nievre.pdf</w:t>
        </w:r>
      </w:hyperlink>
    </w:p>
    <w:p xmlns:wp14="http://schemas.microsoft.com/office/word/2010/wordml" w:rsidR="00AB4DDD" w:rsidP="00EF3D49" w:rsidRDefault="00AB4DDD" w14:paraId="62EBF3C5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AB4DDD" w:rsidP="00EF3D49" w:rsidRDefault="00AB4DDD" w14:paraId="10866D1E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Attestation de déplacement dérogatoire : </w:t>
      </w:r>
    </w:p>
    <w:p xmlns:wp14="http://schemas.microsoft.com/office/word/2010/wordml" w:rsidR="00AB4DDD" w:rsidP="00EF3D49" w:rsidRDefault="001F6138" w14:paraId="2C6AA448" wp14:textId="77777777">
      <w:pPr>
        <w:spacing w:after="0" w:line="240" w:lineRule="auto"/>
        <w:jc w:val="both"/>
        <w:rPr>
          <w:rFonts w:cs="Calibri"/>
        </w:rPr>
      </w:pPr>
      <w:hyperlink w:history="1" r:id="rId24">
        <w:r w:rsidRPr="00470C33" w:rsidR="00AB4DDD">
          <w:rPr>
            <w:rStyle w:val="Lienhypertexte"/>
            <w:rFonts w:cs="Calibri"/>
          </w:rPr>
          <w:t>https://www.interieur.gouv.fr/Actualites/L-actu-du-Ministere/Attestations-de-deplacement-couvre-feu</w:t>
        </w:r>
      </w:hyperlink>
    </w:p>
    <w:p xmlns:wp14="http://schemas.microsoft.com/office/word/2010/wordml" w:rsidR="00EF3D49" w:rsidP="008478D1" w:rsidRDefault="00EF3D49" w14:paraId="6D98A12B" wp14:textId="77777777">
      <w:pPr>
        <w:spacing w:after="0" w:line="240" w:lineRule="auto"/>
        <w:jc w:val="center"/>
        <w:rPr>
          <w:rFonts w:eastAsia="Times New Roman" w:cs="Calibri"/>
          <w:b/>
          <w:bCs/>
          <w:i/>
          <w:iCs/>
          <w:color w:val="FFC000"/>
          <w:sz w:val="40"/>
          <w:szCs w:val="40"/>
          <w:lang w:eastAsia="fr-FR"/>
        </w:rPr>
      </w:pPr>
    </w:p>
    <w:p xmlns:wp14="http://schemas.microsoft.com/office/word/2010/wordml" w:rsidRPr="004521DA" w:rsidR="00EF3D49" w:rsidP="00EF3D49" w:rsidRDefault="00EF3D49" w14:paraId="325FFC01" wp14:textId="77777777">
      <w:pPr>
        <w:spacing w:after="0" w:line="240" w:lineRule="auto"/>
        <w:ind w:left="360"/>
        <w:jc w:val="center"/>
        <w:rPr>
          <w:rFonts w:eastAsia="Times New Roman" w:cs="Calibri"/>
          <w:b/>
          <w:i/>
          <w:iCs/>
          <w:color w:val="4472C4"/>
          <w:sz w:val="28"/>
          <w:szCs w:val="28"/>
          <w:lang w:eastAsia="fr-FR"/>
        </w:rPr>
      </w:pPr>
      <w:r w:rsidRPr="004521DA">
        <w:rPr>
          <w:rFonts w:eastAsia="Times New Roman" w:cs="Calibri"/>
          <w:b/>
          <w:i/>
          <w:iCs/>
          <w:color w:val="4472C4"/>
          <w:sz w:val="40"/>
          <w:szCs w:val="40"/>
          <w:lang w:eastAsia="fr-FR"/>
        </w:rPr>
        <w:t>PETITE ENFANCE</w:t>
      </w:r>
    </w:p>
    <w:p xmlns:wp14="http://schemas.microsoft.com/office/word/2010/wordml" w:rsidR="00EF3D49" w:rsidP="00EF3D49" w:rsidRDefault="00EF3D49" w14:paraId="2946DB82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Pr="00642AD5" w:rsidR="00EF3D49" w:rsidP="00EF3D49" w:rsidRDefault="00EF3D49" w14:paraId="0F67EE5B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lang w:eastAsia="fr-FR"/>
        </w:rPr>
      </w:pPr>
      <w:r w:rsidR="00EF3D49">
        <w:drawing>
          <wp:inline xmlns:wp14="http://schemas.microsoft.com/office/word/2010/wordprocessingDrawing" wp14:editId="5E74D739" wp14:anchorId="7194E1DB">
            <wp:extent cx="265183" cy="266700"/>
            <wp:effectExtent l="18098" t="20002" r="952" b="953"/>
            <wp:docPr id="10" name="Graphique 8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8"/>
                    <pic:cNvPicPr/>
                  </pic:nvPicPr>
                  <pic:blipFill>
                    <a:blip r:embed="R667904e1fa6743a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EF3D49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646072">
        <w:rPr>
          <w:rFonts w:eastAsia="Times New Roman" w:cs="Calibri"/>
          <w:b w:val="1"/>
          <w:bCs w:val="1"/>
          <w:sz w:val="28"/>
          <w:szCs w:val="28"/>
          <w:lang w:eastAsia="fr-FR"/>
        </w:rPr>
        <w:t>DISTRIBUTION DE MASQUES TRANSPARENTS</w:t>
      </w:r>
      <w:r w:rsidRPr="70DD042B" w:rsidR="00EF3D49">
        <w:rPr>
          <w:rFonts w:eastAsia="Times New Roman" w:cs="Calibri"/>
          <w:b w:val="1"/>
          <w:bCs w:val="1"/>
          <w:sz w:val="28"/>
          <w:szCs w:val="28"/>
          <w:lang w:eastAsia="fr-FR"/>
        </w:rPr>
        <w:t> </w:t>
      </w:r>
      <w:r w:rsidR="00E0780D">
        <w:drawing>
          <wp:inline xmlns:wp14="http://schemas.microsoft.com/office/word/2010/wordprocessingDrawing" wp14:editId="6C9B14F9" wp14:anchorId="2250151F">
            <wp:extent cx="1128156" cy="413718"/>
            <wp:effectExtent l="0" t="0" r="0" b="5715"/>
            <wp:docPr id="11" name="Imag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1"/>
                    <pic:cNvPicPr/>
                  </pic:nvPicPr>
                  <pic:blipFill>
                    <a:blip r:embed="Rc1e35fb127b647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8156" cy="4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196CFE" w:rsidR="00EF3D49" w:rsidP="00EF3D49" w:rsidRDefault="00646072" w14:paraId="11973F2F" wp14:textId="77777777">
      <w:pPr>
        <w:spacing w:after="0" w:line="240" w:lineRule="auto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>PENSEZ BIEN À ACCUSER RÉCEPTION DE VOS MASQUES VIA LE QUESTIONNAIRE SPHINX !</w:t>
      </w:r>
    </w:p>
    <w:p xmlns:wp14="http://schemas.microsoft.com/office/word/2010/wordml" w:rsidR="00EF3D49" w:rsidP="00EF3D49" w:rsidRDefault="00EF3D49" w14:paraId="5997CC1D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EF3D49" w:rsidP="00EF3D49" w:rsidRDefault="00EF3D49" w14:paraId="29D6B04F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 </w:t>
      </w:r>
    </w:p>
    <w:p xmlns:wp14="http://schemas.microsoft.com/office/word/2010/wordml" w:rsidR="00E06C38" w:rsidRDefault="00E06C38" w14:paraId="110FFD37" wp14:textId="77777777">
      <w:pPr>
        <w:spacing w:after="0" w:line="240" w:lineRule="auto"/>
        <w:rPr>
          <w:rFonts w:eastAsia="Times New Roman" w:cs="Calibri"/>
          <w:b/>
          <w:bCs/>
          <w:i/>
          <w:iCs/>
          <w:color w:val="FFC000"/>
          <w:sz w:val="40"/>
          <w:szCs w:val="40"/>
          <w:lang w:eastAsia="fr-FR"/>
        </w:rPr>
      </w:pPr>
      <w:r>
        <w:rPr>
          <w:rFonts w:eastAsia="Times New Roman" w:cs="Calibri"/>
          <w:b/>
          <w:bCs/>
          <w:i/>
          <w:iCs/>
          <w:color w:val="FFC000"/>
          <w:sz w:val="40"/>
          <w:szCs w:val="40"/>
          <w:lang w:eastAsia="fr-FR"/>
        </w:rPr>
        <w:br w:type="page"/>
      </w:r>
    </w:p>
    <w:p xmlns:wp14="http://schemas.microsoft.com/office/word/2010/wordml" w:rsidR="008478D1" w:rsidP="008478D1" w:rsidRDefault="008478D1" w14:paraId="3A6737CC" wp14:textId="77777777">
      <w:pPr>
        <w:spacing w:after="0" w:line="240" w:lineRule="auto"/>
        <w:jc w:val="center"/>
        <w:rPr>
          <w:rFonts w:eastAsia="Times New Roman" w:cs="Calibri"/>
          <w:b/>
          <w:bCs/>
          <w:i/>
          <w:iCs/>
          <w:color w:val="FFC000"/>
          <w:sz w:val="40"/>
          <w:szCs w:val="40"/>
          <w:lang w:eastAsia="fr-FR"/>
        </w:rPr>
      </w:pPr>
      <w:r>
        <w:rPr>
          <w:rFonts w:eastAsia="Times New Roman" w:cs="Calibri"/>
          <w:b/>
          <w:bCs/>
          <w:i/>
          <w:iCs/>
          <w:color w:val="FFC000"/>
          <w:sz w:val="40"/>
          <w:szCs w:val="40"/>
          <w:lang w:eastAsia="fr-FR"/>
        </w:rPr>
        <w:lastRenderedPageBreak/>
        <w:t>ENFANCE-JEUNESSE</w:t>
      </w:r>
    </w:p>
    <w:p xmlns:wp14="http://schemas.microsoft.com/office/word/2010/wordml" w:rsidR="008478D1" w:rsidP="008478D1" w:rsidRDefault="008478D1" w14:paraId="6B699379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8478D1" w:rsidP="008478D1" w:rsidRDefault="008478D1" w14:paraId="22D1D28F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8478D1">
        <w:drawing>
          <wp:inline xmlns:wp14="http://schemas.microsoft.com/office/word/2010/wordprocessingDrawing" wp14:editId="0F320979" wp14:anchorId="61EB90DB">
            <wp:extent cx="265183" cy="266700"/>
            <wp:effectExtent l="18098" t="952" r="20002" b="20003"/>
            <wp:docPr id="12" name="Image 12" descr="Épingl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2"/>
                    <pic:cNvPicPr/>
                  </pic:nvPicPr>
                  <pic:blipFill>
                    <a:blip r:embed="Rbe2f0d8e91e547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8478D1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8478D1">
        <w:rPr>
          <w:rFonts w:eastAsia="Times New Roman" w:cs="Calibri"/>
          <w:b w:val="1"/>
          <w:bCs w:val="1"/>
          <w:sz w:val="28"/>
          <w:szCs w:val="28"/>
          <w:lang w:eastAsia="fr-FR"/>
        </w:rPr>
        <w:t>ACCUEILS COLLECTIFS DE MINEURS</w:t>
      </w:r>
    </w:p>
    <w:p xmlns:wp14="http://schemas.microsoft.com/office/word/2010/wordml" w:rsidR="008478D1" w:rsidP="008478D1" w:rsidRDefault="008478D1" w14:paraId="4CC0384E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Le nouveau protocole applicable aux accueils collectifs de mineurs sans hébergement a été validé le 17 décembre 2020 par le centre interministériel de crise (CIC) et permet d’adapter les modalités de fonctionnement des accueils au contexte sanitaire.</w:t>
      </w:r>
    </w:p>
    <w:p xmlns:wp14="http://schemas.microsoft.com/office/word/2010/wordml" w:rsidR="008478D1" w:rsidP="008478D1" w:rsidRDefault="008478D1" w14:paraId="3DECFE4A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Pour rappel, toutes les activités avec hébergement demeurent suspendues jusqu’à nouvel ordre, avec dérogation possible pour les séjours à destination des mineurs prise en charge par l’ASE et les mineurs en situation de handicap.</w:t>
      </w:r>
    </w:p>
    <w:p xmlns:wp14="http://schemas.microsoft.com/office/word/2010/wordml" w:rsidR="00471418" w:rsidP="008478D1" w:rsidRDefault="00471418" w14:paraId="1B84ECA3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Ce nouveau protocole est accompagné d’une FAQ.</w:t>
      </w:r>
    </w:p>
    <w:p xmlns:wp14="http://schemas.microsoft.com/office/word/2010/wordml" w:rsidR="00BC039F" w:rsidP="008478D1" w:rsidRDefault="00BC039F" w14:paraId="3FE9F23F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BC039F" w:rsidP="008478D1" w:rsidRDefault="00BC039F" w14:paraId="0DDF8DE4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Protocole : </w:t>
      </w:r>
      <w:hyperlink w:history="1" r:id="rId27">
        <w:r w:rsidRPr="003C6399">
          <w:rPr>
            <w:rStyle w:val="Lienhypertexte"/>
            <w:rFonts w:cs="Calibri"/>
          </w:rPr>
          <w:t>https://jeunes.gouv.fr/IMG/pdf/protocole_acm_post_cic.pdf_de_cembre_2020.pdf</w:t>
        </w:r>
      </w:hyperlink>
    </w:p>
    <w:p xmlns:wp14="http://schemas.microsoft.com/office/word/2010/wordml" w:rsidR="00936B36" w:rsidP="008478D1" w:rsidRDefault="00936B36" w14:paraId="1F72F646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BC039F" w:rsidP="008478D1" w:rsidRDefault="00BC039F" w14:paraId="01160F81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FAQ : </w:t>
      </w:r>
      <w:r w:rsidR="003008A9">
        <w:rPr>
          <w:rFonts w:cs="Calibri"/>
        </w:rPr>
        <w:object w:dxaOrig="1543" w:dyaOrig="1000" w14:anchorId="0A5C221F">
          <v:shape id="_x0000_i1026" style="width:76.5pt;height:50.25pt" o:ole="" type="#_x0000_t75">
            <v:imagedata o:title="" r:id="rId28"/>
          </v:shape>
          <o:OLEObject Type="Embed" ProgID="AcroExch.Document.11" ShapeID="_x0000_i1026" DrawAspect="Icon" ObjectID="_1671619224" r:id="rId29"/>
        </w:object>
      </w:r>
    </w:p>
    <w:p xmlns:wp14="http://schemas.microsoft.com/office/word/2010/wordml" w:rsidR="008478D1" w:rsidP="008478D1" w:rsidRDefault="008478D1" w14:paraId="08CE6F91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210837" w:rsidP="008478D1" w:rsidRDefault="00210837" w14:paraId="61CDCEAD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BC039F" w:rsidP="00BC039F" w:rsidRDefault="00BC039F" w14:paraId="091B88B8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BC039F">
        <w:drawing>
          <wp:inline xmlns:wp14="http://schemas.microsoft.com/office/word/2010/wordprocessingDrawing" wp14:editId="0A24210C" wp14:anchorId="749FEC41">
            <wp:extent cx="265183" cy="266700"/>
            <wp:effectExtent l="18098" t="952" r="20002" b="20003"/>
            <wp:docPr id="21" name="Image 21" descr="Épingl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1"/>
                    <pic:cNvPicPr/>
                  </pic:nvPicPr>
                  <pic:blipFill>
                    <a:blip r:embed="R45fcd0099f3b472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BC039F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BC039F">
        <w:rPr>
          <w:rFonts w:eastAsia="Times New Roman" w:cs="Calibri"/>
          <w:b w:val="1"/>
          <w:bCs w:val="1"/>
          <w:sz w:val="28"/>
          <w:szCs w:val="28"/>
          <w:lang w:eastAsia="fr-FR"/>
        </w:rPr>
        <w:t>FORMATIONS BAFA/BAFD</w:t>
      </w:r>
    </w:p>
    <w:p xmlns:wp14="http://schemas.microsoft.com/office/word/2010/wordml" w:rsidR="00BC039F" w:rsidP="00BC039F" w:rsidRDefault="00BC039F" w14:paraId="2717A52A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Le protocole pour les formations </w:t>
      </w:r>
      <w:proofErr w:type="spellStart"/>
      <w:r>
        <w:rPr>
          <w:rFonts w:cs="Calibri"/>
        </w:rPr>
        <w:t>Bafa</w:t>
      </w:r>
      <w:proofErr w:type="spellEnd"/>
      <w:r>
        <w:rPr>
          <w:rFonts w:cs="Calibri"/>
        </w:rPr>
        <w:t xml:space="preserve"> et </w:t>
      </w:r>
      <w:proofErr w:type="spellStart"/>
      <w:r>
        <w:rPr>
          <w:rFonts w:cs="Calibri"/>
        </w:rPr>
        <w:t>Bafd</w:t>
      </w:r>
      <w:proofErr w:type="spellEnd"/>
      <w:r>
        <w:rPr>
          <w:rFonts w:cs="Calibri"/>
        </w:rPr>
        <w:t xml:space="preserve"> indique aux organismes de formation habilités pour l’organisation de sessions théoriques un ensemble de prescriptions et recommandations en tenant compte de l’épidémie de Covid-19. Il est également accompagné d’une FAQ.</w:t>
      </w:r>
    </w:p>
    <w:p xmlns:wp14="http://schemas.microsoft.com/office/word/2010/wordml" w:rsidR="003008A9" w:rsidP="00BC039F" w:rsidRDefault="003008A9" w14:paraId="0A6959E7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object w:dxaOrig="1543" w:dyaOrig="1000" w14:anchorId="3BB21FA2">
          <v:shape id="_x0000_i1027" style="width:76.5pt;height:50.25pt" o:ole="" type="#_x0000_t75">
            <v:imagedata o:title="" r:id="rId30"/>
          </v:shape>
          <o:OLEObject Type="Embed" ProgID="AcroExch.Document.11" ShapeID="_x0000_i1027" DrawAspect="Icon" ObjectID="_1671619225" r:id="rId31"/>
        </w:object>
      </w:r>
      <w:r>
        <w:rPr>
          <w:rFonts w:cs="Calibri"/>
        </w:rPr>
        <w:t xml:space="preserve"> </w:t>
      </w:r>
      <w:r>
        <w:rPr>
          <w:rFonts w:cs="Calibri"/>
        </w:rPr>
        <w:object w:dxaOrig="1543" w:dyaOrig="1000" w14:anchorId="229B7B98">
          <v:shape id="_x0000_i1028" style="width:76.5pt;height:50.25pt" o:ole="" type="#_x0000_t75">
            <v:imagedata o:title="" r:id="rId32"/>
          </v:shape>
          <o:OLEObject Type="Embed" ProgID="AcroExch.Document.11" ShapeID="_x0000_i1028" DrawAspect="Icon" ObjectID="_1671619226" r:id="rId33"/>
        </w:object>
      </w:r>
    </w:p>
    <w:p xmlns:wp14="http://schemas.microsoft.com/office/word/2010/wordml" w:rsidR="008D093A" w:rsidP="00BC039F" w:rsidRDefault="008D093A" w14:paraId="6BB9E253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8D093A" w:rsidP="00BC039F" w:rsidRDefault="008D093A" w14:paraId="23DE523C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Pr="00604B6F" w:rsidR="008D093A" w:rsidP="008D093A" w:rsidRDefault="008D093A" w14:paraId="6DBAED4B" wp14:textId="77777777">
      <w:pPr>
        <w:spacing w:after="0" w:line="240" w:lineRule="auto"/>
        <w:jc w:val="center"/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</w:pPr>
      <w:r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  <w:t>FAMILLES-</w:t>
      </w:r>
      <w:r w:rsidRPr="00604B6F"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  <w:t>PARENTALITÉ</w:t>
      </w:r>
      <w:r w:rsidR="000C1A81">
        <w:rPr>
          <w:rFonts w:eastAsia="Times New Roman" w:cs="Calibri"/>
          <w:b/>
          <w:bCs/>
          <w:i/>
          <w:iCs/>
          <w:color w:val="5F497A"/>
          <w:sz w:val="40"/>
          <w:szCs w:val="40"/>
          <w:lang w:eastAsia="fr-FR"/>
        </w:rPr>
        <w:t xml:space="preserve"> / FRANCE SERVICES</w:t>
      </w:r>
    </w:p>
    <w:p xmlns:wp14="http://schemas.microsoft.com/office/word/2010/wordml" w:rsidR="008D093A" w:rsidP="008D093A" w:rsidRDefault="008D093A" w14:paraId="52E56223" wp14:textId="77777777">
      <w:pPr>
        <w:spacing w:after="0" w:line="240" w:lineRule="auto"/>
        <w:jc w:val="both"/>
        <w:rPr>
          <w:rFonts w:eastAsia="Times New Roman" w:cs="Calibri"/>
          <w:b/>
          <w:bCs/>
          <w:noProof/>
          <w:sz w:val="28"/>
          <w:szCs w:val="28"/>
          <w:lang w:eastAsia="fr-FR"/>
        </w:rPr>
      </w:pPr>
    </w:p>
    <w:p xmlns:wp14="http://schemas.microsoft.com/office/word/2010/wordml" w:rsidR="008D093A" w:rsidP="008D093A" w:rsidRDefault="008D093A" w14:paraId="64451CD8" wp14:textId="77777777">
      <w:pPr>
        <w:spacing w:after="0" w:line="240" w:lineRule="auto"/>
        <w:jc w:val="both"/>
        <w:rPr>
          <w:rFonts w:eastAsia="Times New Roman" w:cs="Calibri"/>
          <w:b/>
          <w:bCs/>
          <w:sz w:val="28"/>
          <w:szCs w:val="28"/>
          <w:lang w:eastAsia="fr-FR"/>
        </w:rPr>
      </w:pPr>
      <w:r w:rsidR="008D093A">
        <w:drawing>
          <wp:inline xmlns:wp14="http://schemas.microsoft.com/office/word/2010/wordprocessingDrawing" wp14:editId="79B9A14E" wp14:anchorId="46BEC62E">
            <wp:extent cx="265183" cy="266700"/>
            <wp:effectExtent l="18098" t="20002" r="952" b="953"/>
            <wp:docPr id="6" name="Graphique 11" descr="Épingler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raphique 11"/>
                    <pic:cNvPicPr/>
                  </pic:nvPicPr>
                  <pic:blipFill>
                    <a:blip r:embed="R87b9e1b0f6cc41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0000" flipH="0" flipV="1">
                      <a:off x="0" y="0"/>
                      <a:ext cx="265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DD042B" w:rsidR="008D093A">
        <w:rPr>
          <w:rFonts w:eastAsia="Times New Roman" w:cs="Calibri"/>
          <w:b w:val="1"/>
          <w:bCs w:val="1"/>
          <w:noProof/>
          <w:sz w:val="28"/>
          <w:szCs w:val="28"/>
          <w:lang w:eastAsia="fr-FR"/>
        </w:rPr>
        <w:t xml:space="preserve"> </w:t>
      </w:r>
      <w:r w:rsidRPr="70DD042B" w:rsidR="008D093A">
        <w:rPr>
          <w:rFonts w:eastAsia="Times New Roman" w:cs="Calibri"/>
          <w:b w:val="1"/>
          <w:bCs w:val="1"/>
          <w:sz w:val="28"/>
          <w:szCs w:val="28"/>
          <w:lang w:eastAsia="fr-FR"/>
        </w:rPr>
        <w:t>SERVICE PUBLIC DES PENSIONS ALIMENTAIRES</w:t>
      </w:r>
    </w:p>
    <w:p xmlns:wp14="http://schemas.microsoft.com/office/word/2010/wordml" w:rsidR="008D093A" w:rsidP="008D093A" w:rsidRDefault="000C1A81" w14:paraId="367C3E6F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Les Caf et les </w:t>
      </w:r>
      <w:proofErr w:type="spellStart"/>
      <w:r>
        <w:rPr>
          <w:rFonts w:cs="Calibri"/>
        </w:rPr>
        <w:t>Msa</w:t>
      </w:r>
      <w:proofErr w:type="spellEnd"/>
      <w:r>
        <w:rPr>
          <w:rFonts w:cs="Calibri"/>
        </w:rPr>
        <w:t xml:space="preserve"> ont désormais un rôle d’intermédiaires pour le versement des pensions alimentaires : </w:t>
      </w:r>
    </w:p>
    <w:p xmlns:wp14="http://schemas.microsoft.com/office/word/2010/wordml" w:rsidR="000C1A81" w:rsidP="000C1A81" w:rsidRDefault="000C1A81" w14:paraId="6C0EF4E4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depuis le 01/10/2020, ce service est accessible à la demande de l’in des parents auprès de la Caf ou de la </w:t>
      </w:r>
      <w:proofErr w:type="spellStart"/>
      <w:r>
        <w:rPr>
          <w:rFonts w:cs="Calibri"/>
        </w:rPr>
        <w:t>Msa</w:t>
      </w:r>
      <w:proofErr w:type="spellEnd"/>
      <w:r>
        <w:rPr>
          <w:rFonts w:cs="Calibri"/>
        </w:rPr>
        <w:t xml:space="preserve"> à la suite d’un impayé ;</w:t>
      </w:r>
    </w:p>
    <w:p xmlns:wp14="http://schemas.microsoft.com/office/word/2010/wordml" w:rsidR="000C1A81" w:rsidP="000C1A81" w:rsidRDefault="000C1A81" w14:paraId="4F6CAC55" wp14:textId="77777777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depuis le 01/01/2021, le service est étendu à tous les parents séparés qui en font la demande, allocataires ou non, y compris sans situation d’impayé, et même s’ils sont séparés depuis longtemps.</w:t>
      </w:r>
    </w:p>
    <w:p xmlns:wp14="http://schemas.microsoft.com/office/word/2010/wordml" w:rsidR="000C1A81" w:rsidP="000C1A81" w:rsidRDefault="000C1A81" w14:paraId="20C29272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Courant 2021, les Caf proposeront également un service global d’accompagnement des parents séparés ou en cours de séparation (démarches administratives, aspect financier, éducation des enfants, relations ou conflits à gérer avec l’ex-conjoint(e)…)</w:t>
      </w:r>
    </w:p>
    <w:p xmlns:wp14="http://schemas.microsoft.com/office/word/2010/wordml" w:rsidR="000C1A81" w:rsidP="000C1A81" w:rsidRDefault="000C1A81" w14:paraId="5BC1571D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Une campagne de communication a été réalisée vers les parents déjà concernés en octobre 2020</w:t>
      </w:r>
      <w:r w:rsidR="003B7497">
        <w:rPr>
          <w:rFonts w:cs="Calibri"/>
        </w:rPr>
        <w:t>, et une autre est prévue en janvier 2021, afin d’informer l’ensemble des familles sur ce dispositif.</w:t>
      </w:r>
    </w:p>
    <w:p xmlns:wp14="http://schemas.microsoft.com/office/word/2010/wordml" w:rsidRPr="000C1A81" w:rsidR="003B7497" w:rsidP="000C1A81" w:rsidRDefault="003B7497" w14:paraId="633E4A50" wp14:textId="7777777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N’hésitez pas à transmettre l’information, à réorienter les parents vers la Caf ou les accompagner dans leurs demandes en lignes via le site </w:t>
      </w:r>
      <w:hyperlink w:history="1" r:id="rId34">
        <w:r w:rsidRPr="00882758">
          <w:rPr>
            <w:rStyle w:val="Lienhypertexte"/>
            <w:rFonts w:cs="Calibri"/>
          </w:rPr>
          <w:t>www.pension-alimentaire.caf.fr</w:t>
        </w:r>
      </w:hyperlink>
      <w:r>
        <w:rPr>
          <w:rFonts w:cs="Calibri"/>
        </w:rPr>
        <w:t xml:space="preserve"> </w:t>
      </w:r>
    </w:p>
    <w:p xmlns:wp14="http://schemas.microsoft.com/office/word/2010/wordml" w:rsidR="008D093A" w:rsidP="00BC039F" w:rsidRDefault="008D093A" w14:paraId="07547A01" wp14:textId="77777777">
      <w:pPr>
        <w:spacing w:after="0" w:line="240" w:lineRule="auto"/>
        <w:jc w:val="both"/>
        <w:rPr>
          <w:rFonts w:cs="Calibri"/>
        </w:rPr>
      </w:pPr>
    </w:p>
    <w:p xmlns:wp14="http://schemas.microsoft.com/office/word/2010/wordml" w:rsidR="00E06C38" w:rsidRDefault="00E06C38" w14:paraId="5043CB0F" wp14:textId="77777777">
      <w:pPr>
        <w:spacing w:after="0" w:line="240" w:lineRule="auto"/>
        <w:rPr>
          <w:rFonts w:cs="Calibri"/>
        </w:rPr>
      </w:pPr>
      <w:bookmarkStart w:name="_GoBack" w:id="1"/>
      <w:bookmarkEnd w:id="1"/>
      <w:r>
        <w:rPr>
          <w:rFonts w:cs="Calibri"/>
        </w:rPr>
        <w:br w:type="page"/>
      </w:r>
    </w:p>
    <w:p xmlns:wp14="http://schemas.microsoft.com/office/word/2010/wordml" w:rsidRPr="004521DA" w:rsidR="0032780D" w:rsidP="0032780D" w:rsidRDefault="0032780D" w14:paraId="5AA920E5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615CE748" wp14:editId="44218DDF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3175635" cy="425450"/>
                <wp:effectExtent l="0" t="0" r="0" b="0"/>
                <wp:wrapNone/>
                <wp:docPr id="198" name="Grou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425450"/>
                          <a:chOff x="110832" y="213888"/>
                          <a:chExt cx="3138274" cy="117450"/>
                        </a:xfrm>
                      </wpg:grpSpPr>
                      <wps:wsp>
                        <wps:cNvPr id="199" name="Rectangle : coins arrondis 9"/>
                        <wps:cNvSpPr>
                          <a:spLocks/>
                        </wps:cNvSpPr>
                        <wps:spPr bwMode="auto">
                          <a:xfrm>
                            <a:off x="110832" y="228116"/>
                            <a:ext cx="2914155" cy="94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4B7430"/>
                              </a:gs>
                              <a:gs pos="48000">
                                <a:srgbClr val="74B349"/>
                              </a:gs>
                              <a:gs pos="100000">
                                <a:srgbClr val="A9D18E"/>
                              </a:gs>
                            </a:gsLst>
                            <a:lin ang="162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32780D" w:rsidP="0032780D" w:rsidRDefault="0032780D" w14:paraId="07459315" wp14:textId="77777777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Zone de texte 12"/>
                        <wps:cNvSpPr txBox="1">
                          <a:spLocks/>
                        </wps:cNvSpPr>
                        <wps:spPr bwMode="auto">
                          <a:xfrm>
                            <a:off x="171413" y="213888"/>
                            <a:ext cx="3077693" cy="11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4521DA" w:rsidR="0032780D" w:rsidP="0032780D" w:rsidRDefault="0032780D" w14:paraId="732148A6" wp14:textId="77777777">
                              <w:pPr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4521DA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LES INFOS DE VOTRE CAF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0913F616">
              <v:group id="Groupe 198" style="position:absolute;left:0;text-align:left;margin-left:22.8pt;margin-top:3.45pt;width:250.05pt;height:33.5pt;z-index:251664384" coordsize="31382,1174" coordorigin="1108,2138" o:spid="_x0000_s1029" w14:anchorId="20E98C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">
                <v:roundrect id="Rectangle : coins arrondis 9" style="position:absolute;left:1108;top:2281;width:29141;height:942;visibility:visible;mso-wrap-style:square;v-text-anchor:middle" o:spid="_x0000_s1030" fillcolor="#4b7430" stroked="f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">
                  <v:fill type="gradient" color2="#a9d18e" colors="0 #4b7430;31457f #74b349;1 #a9d18e" angle="180" focus="100%" rotate="t"/>
                  <v:path arrowok="t"/>
                  <v:textbox>
                    <w:txbxContent>
                      <w:p w:rsidR="0032780D" w:rsidP="0032780D" w:rsidRDefault="0032780D" w14:paraId="1313C713" w14:textId="77777777"/>
                    </w:txbxContent>
                  </v:textbox>
                </v:roundrect>
                <v:shape id="Zone de texte 12" style="position:absolute;left:1714;top:2138;width:30777;height:1175;visibility:visible;mso-wrap-style:square;v-text-anchor:middle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">
                  <v:path arrowok="t"/>
                  <v:textbox>
                    <w:txbxContent>
                      <w:p w:rsidRPr="004521DA" w:rsidR="0032780D" w:rsidP="0032780D" w:rsidRDefault="0032780D" w14:paraId="57E5A24E" w14:textId="77777777">
                        <w:pPr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4521DA"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  <w:t>LES INFOS DE VOTRE CAF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xmlns:wp14="http://schemas.microsoft.com/office/word/2010/wordml" w:rsidRPr="004521DA" w:rsidR="0032780D" w:rsidP="0032780D" w:rsidRDefault="0032780D" w14:paraId="3F1610DF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5B019757" wp14:editId="6717DDD6">
                <wp:simplePos x="0" y="0"/>
                <wp:positionH relativeFrom="column">
                  <wp:posOffset>5080</wp:posOffset>
                </wp:positionH>
                <wp:positionV relativeFrom="paragraph">
                  <wp:posOffset>139065</wp:posOffset>
                </wp:positionV>
                <wp:extent cx="6064250" cy="9029700"/>
                <wp:effectExtent l="0" t="0" r="12700" b="19050"/>
                <wp:wrapNone/>
                <wp:docPr id="201" name="Rectangle :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0" cy="9029700"/>
                        </a:xfrm>
                        <a:prstGeom prst="roundRect">
                          <a:avLst>
                            <a:gd name="adj" fmla="val 8639"/>
                          </a:avLst>
                        </a:prstGeom>
                        <a:solidFill>
                          <a:srgbClr val="E2F0D9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BA08AB">
              <v:roundrect id="Rectangle : coins arrondis 6" style="position:absolute;margin-left:.4pt;margin-top:10.95pt;width:477.5pt;height:7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e2f0d9" strokecolor="#70ad47" strokeweight="1pt" arcsize="5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">
                <v:stroke joinstyle="miter"/>
                <v:path arrowok="t"/>
              </v:roundrect>
            </w:pict>
          </mc:Fallback>
        </mc:AlternateContent>
      </w:r>
    </w:p>
    <w:p xmlns:wp14="http://schemas.microsoft.com/office/word/2010/wordml" w:rsidRPr="004521DA" w:rsidR="0032780D" w:rsidP="0032780D" w:rsidRDefault="0032780D" w14:paraId="6537F28F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Pr="004521DA" w:rsidR="0032780D" w:rsidP="0032780D" w:rsidRDefault="0032780D" w14:paraId="1C7C1C47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19A656E7" wp14:editId="1D608E92">
                <wp:simplePos x="0" y="0"/>
                <wp:positionH relativeFrom="column">
                  <wp:posOffset>157109</wp:posOffset>
                </wp:positionH>
                <wp:positionV relativeFrom="paragraph">
                  <wp:posOffset>1559</wp:posOffset>
                </wp:positionV>
                <wp:extent cx="5822315" cy="8692737"/>
                <wp:effectExtent l="0" t="0" r="0" b="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2315" cy="869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D15BB6" w:rsidR="00D15BB6" w:rsidP="0032780D" w:rsidRDefault="00E06C38" w14:paraId="782EB792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TOUTE L’É</w:t>
                            </w:r>
                            <w:r w:rsidRPr="00D15BB6" w:rsid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QUIPE DU SERVICE ACTION SOCIALE</w:t>
                            </w:r>
                          </w:p>
                          <w:p xmlns:wp14="http://schemas.microsoft.com/office/word/2010/wordml" w:rsidRPr="00D15BB6" w:rsidR="00D15BB6" w:rsidP="0032780D" w:rsidRDefault="00D15BB6" w14:paraId="11DB0C48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DE LA CAF DE LA NIÈVRE</w:t>
                            </w:r>
                          </w:p>
                          <w:p xmlns:wp14="http://schemas.microsoft.com/office/word/2010/wordml" w:rsidRPr="00D15BB6" w:rsidR="00D15BB6" w:rsidP="0032780D" w:rsidRDefault="00E06C38" w14:paraId="0EF6F824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VOUS ADRESSE SES MEILLEURS VŒUX</w:t>
                            </w:r>
                          </w:p>
                          <w:p xmlns:wp14="http://schemas.microsoft.com/office/word/2010/wordml" w:rsidRPr="00D15BB6" w:rsidR="00E06C38" w:rsidP="0032780D" w:rsidRDefault="00E06C38" w14:paraId="6D1F7CB7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POUR CETTE NOUVELLE ANNÉE !</w:t>
                            </w:r>
                          </w:p>
                          <w:p xmlns:wp14="http://schemas.microsoft.com/office/word/2010/wordml" w:rsidRPr="00D15BB6" w:rsidR="00D15BB6" w:rsidP="0032780D" w:rsidRDefault="00D15BB6" w14:paraId="6DFB9E20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Pr="00D15BB6" w:rsidR="00D15BB6" w:rsidP="0032780D" w:rsidRDefault="00D15BB6" w14:paraId="7A5B9487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NOUS RESTERONS BIEN SÛR À VOS CÔTÉS</w:t>
                            </w:r>
                          </w:p>
                          <w:p xmlns:wp14="http://schemas.microsoft.com/office/word/2010/wordml" w:rsidRPr="00D15BB6" w:rsidR="00D15BB6" w:rsidP="0032780D" w:rsidRDefault="00D15BB6" w14:paraId="1AD107C0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TOUT AU LONG DE 2021</w:t>
                            </w:r>
                          </w:p>
                          <w:p xmlns:wp14="http://schemas.microsoft.com/office/word/2010/wordml" w:rsidRPr="00D15BB6" w:rsidR="00E06C38" w:rsidP="0032780D" w:rsidRDefault="00D15BB6" w14:paraId="696CA8B1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15BB6">
                              <w:rPr>
                                <w:rFonts w:ascii="Lucida Handwriting" w:hAnsi="Lucida Handwriting" w:cs="Calibri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POUR VOUS ACCOMPAGNER DANS VOS PROJETS !</w:t>
                            </w:r>
                          </w:p>
                          <w:p xmlns:wp14="http://schemas.microsoft.com/office/word/2010/wordml" w:rsidR="00E06C38" w:rsidP="0032780D" w:rsidRDefault="00E06C38" w14:paraId="70DF9E56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="0032780D" w:rsidP="0032780D" w:rsidRDefault="0032780D" w14:paraId="41E5327C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VOS CONTACTS AU SERVICE D’ACTION SOCIALE DE LA CAF DE LA NIÈVRE</w:t>
                            </w:r>
                          </w:p>
                          <w:p xmlns:wp14="http://schemas.microsoft.com/office/word/2010/wordml" w:rsidR="0032780D" w:rsidP="0032780D" w:rsidRDefault="0032780D" w14:paraId="44E871BC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FF0000"/>
                              </w:rPr>
                            </w:pPr>
                          </w:p>
                          <w:p xmlns:wp14="http://schemas.microsoft.com/office/word/2010/wordml" w:rsidRPr="00E52DE7" w:rsidR="0032780D" w:rsidP="0032780D" w:rsidRDefault="0032780D" w14:paraId="72BE7A69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Responsable du développement social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sabrina.renier@cafnevers.cnafmail.fr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01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</w:t>
                            </w:r>
                          </w:p>
                          <w:p xmlns:wp14="http://schemas.microsoft.com/office/word/2010/wordml" w:rsidR="0032780D" w:rsidP="0032780D" w:rsidRDefault="0032780D" w14:paraId="161FA1DC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Expert métier et budgétaire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 : 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alexandra.jeandot@cafnevers.cnafmail.fr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</w:t>
                            </w:r>
                            <w:r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03 86 71 42 05</w:t>
                            </w:r>
                          </w:p>
                          <w:p xmlns:wp14="http://schemas.microsoft.com/office/word/2010/wordml" w:rsidR="0032780D" w:rsidP="0032780D" w:rsidRDefault="0032780D" w14:paraId="144A5D23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</w:p>
                          <w:p xmlns:wp14="http://schemas.microsoft.com/office/word/2010/wordml" w:rsidR="0032780D" w:rsidP="0032780D" w:rsidRDefault="0032780D" w14:paraId="2EA70971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>Coordinatrice pôle technique et budgétaire</w:t>
                            </w:r>
                            <w:r w:rsidR="00C4195D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 :</w:t>
                            </w:r>
                          </w:p>
                          <w:p xmlns:wp14="http://schemas.microsoft.com/office/word/2010/wordml" w:rsidRPr="00E52DE7" w:rsidR="0032780D" w:rsidP="0032780D" w:rsidRDefault="0032780D" w14:paraId="44E3E827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florence.talandier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@cafnevers.cnafmail.fr</w:t>
                            </w:r>
                            <w:r w:rsidR="00C4195D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</w:t>
                            </w:r>
                            <w:r w:rsidR="00C4195D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 xml:space="preserve"> 03 86 71 42 61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 </w:t>
                            </w:r>
                          </w:p>
                          <w:p xmlns:wp14="http://schemas.microsoft.com/office/word/2010/wordml" w:rsidRPr="00E52DE7" w:rsidR="0032780D" w:rsidP="0032780D" w:rsidRDefault="0032780D" w14:paraId="77BCC9DC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Contrôleur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karim.zehhar@cafnevers.cnafmail.fr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04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</w:p>
                          <w:p xmlns:wp14="http://schemas.microsoft.com/office/word/2010/wordml" w:rsidRPr="00E52DE7" w:rsidR="0032780D" w:rsidP="0032780D" w:rsidRDefault="0032780D" w14:paraId="6449054E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fr-FR"/>
                              </w:rPr>
                              <w:t xml:space="preserve">Conseillers Techniques :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marie-line.perreau@cafnevers.cnafmail.fr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21</w:t>
                            </w:r>
                          </w:p>
                          <w:p xmlns:wp14="http://schemas.microsoft.com/office/word/2010/wordml" w:rsidRPr="00E52DE7" w:rsidR="0032780D" w:rsidP="0032780D" w:rsidRDefault="0032780D" w14:paraId="49ED2828" wp14:textId="77777777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catherine.bellamy@cafnevers.cnafmail.fr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64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martin.boutet@cafnevers.cnafmail.fr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67</w:t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color w:val="000000"/>
                                <w:lang w:eastAsia="fr-FR"/>
                              </w:rPr>
                              <w:br/>
                            </w: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laurent.febvre@cafnevers.cnafmail.fr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62</w:t>
                            </w:r>
                          </w:p>
                          <w:p xmlns:wp14="http://schemas.microsoft.com/office/word/2010/wordml" w:rsidRPr="00E52DE7" w:rsidR="0032780D" w:rsidP="0032780D" w:rsidRDefault="0032780D" w14:paraId="0451FCA8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cecile.nguyen-quang@cafnevers.cnafmail.fr</w:t>
                            </w: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 xml:space="preserve">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– 03 86 71 42 63</w:t>
                            </w:r>
                          </w:p>
                          <w:p xmlns:wp14="http://schemas.microsoft.com/office/word/2010/wordml" w:rsidRPr="00E52DE7" w:rsidR="0032780D" w:rsidP="0032780D" w:rsidRDefault="0032780D" w14:paraId="6E7BEAA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> </w:t>
                            </w:r>
                          </w:p>
                          <w:p xmlns:wp14="http://schemas.microsoft.com/office/word/2010/wordml" w:rsidRPr="00E52DE7" w:rsidR="0032780D" w:rsidP="0032780D" w:rsidRDefault="0032780D" w14:paraId="6FD246D4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b/>
                                <w:bCs/>
                                <w:lang w:eastAsia="fr-FR"/>
                              </w:rPr>
                              <w:t xml:space="preserve">Techniciens Conseil : </w:t>
                            </w:r>
                            <w:r w:rsidRPr="00E52DE7">
                              <w:rPr>
                                <w:rFonts w:eastAsia="Times New Roman" w:cs="Calibri"/>
                                <w:bdr w:val="none" w:color="auto" w:sz="0" w:space="0" w:frame="1"/>
                                <w:lang w:eastAsia="fr-FR"/>
                              </w:rPr>
                              <w:t>03 86 71 42 05</w:t>
                            </w:r>
                          </w:p>
                          <w:p xmlns:wp14="http://schemas.microsoft.com/office/word/2010/wordml" w:rsidRPr="00E52DE7" w:rsidR="0032780D" w:rsidP="0032780D" w:rsidRDefault="0032780D" w14:paraId="5ACA8124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nathalie.barroso@cafnevers.cnafmail.fr</w:t>
                            </w:r>
                          </w:p>
                          <w:p xmlns:wp14="http://schemas.microsoft.com/office/word/2010/wordml" w:rsidRPr="00E52DE7" w:rsidR="0032780D" w:rsidP="0032780D" w:rsidRDefault="0032780D" w14:paraId="2992ACC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aurelie.chambron@cafnevers.cnafmail.fr</w:t>
                            </w:r>
                          </w:p>
                          <w:p xmlns:wp14="http://schemas.microsoft.com/office/word/2010/wordml" w:rsidRPr="00E52DE7" w:rsidR="0032780D" w:rsidP="0032780D" w:rsidRDefault="0032780D" w14:paraId="12CBF492" wp14:textId="77777777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="Calibri"/>
                                <w:lang w:eastAsia="fr-FR"/>
                              </w:rPr>
                            </w:pPr>
                            <w:r w:rsidRPr="00E52DE7">
                              <w:rPr>
                                <w:rFonts w:eastAsia="Times New Roman" w:cs="Calibri"/>
                                <w:color w:val="0C64C0"/>
                                <w:bdr w:val="none" w:color="auto" w:sz="0" w:space="0" w:frame="1"/>
                                <w:lang w:eastAsia="fr-FR"/>
                              </w:rPr>
                              <w:t>caroline.hautin@cafnevers.cnafmail.fr</w:t>
                            </w:r>
                          </w:p>
                          <w:p xmlns:wp14="http://schemas.microsoft.com/office/word/2010/wordml" w:rsidR="0032780D" w:rsidP="0032780D" w:rsidRDefault="0032780D" w14:paraId="738610EB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  <w:p xmlns:wp14="http://schemas.microsoft.com/office/word/2010/wordml" w:rsidR="00D15BB6" w:rsidP="0032780D" w:rsidRDefault="00D15BB6" w14:paraId="637805D2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  <w:p xmlns:wp14="http://schemas.microsoft.com/office/word/2010/wordml" w:rsidR="00EF3D49" w:rsidP="00C4195D" w:rsidRDefault="00EF3D49" w14:paraId="3A4BA55D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RETROUVEZ EN LIGNE</w:t>
                            </w:r>
                          </w:p>
                          <w:p xmlns:wp14="http://schemas.microsoft.com/office/word/2010/wordml" w:rsidR="00EF3D49" w:rsidP="00EF3D49" w:rsidRDefault="00EF3D49" w14:paraId="463F29E8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C4195D" w:rsidP="00EF3D49" w:rsidRDefault="00C4195D" w14:paraId="6F15571E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t>L’ensemble des documents Cnaf liés à la crise sanitaire :</w:t>
                            </w:r>
                          </w:p>
                          <w:p xmlns:wp14="http://schemas.microsoft.com/office/word/2010/wordml" w:rsidR="00EF3D49" w:rsidP="00EF3D49" w:rsidRDefault="001F6138" w14:paraId="771E52EA" wp14:textId="77777777">
                            <w:pPr>
                              <w:spacing w:after="0" w:line="240" w:lineRule="auto"/>
                              <w:rPr>
                                <w:rStyle w:val="Lienhypertexte"/>
                                <w:rFonts w:cs="Calibri"/>
                                <w:noProof/>
                              </w:rPr>
                            </w:pPr>
                            <w:hyperlink w:history="1" r:id="rId35">
                              <w:r w:rsidRPr="00A465BC" w:rsidR="00EF3D49">
                                <w:rPr>
                                  <w:rStyle w:val="Lienhypertexte"/>
                                  <w:rFonts w:cs="Calibri"/>
                                  <w:noProof/>
                                </w:rPr>
                                <w:t>https://caf.fr/partenaires/impacts-covid-19</w:t>
                              </w:r>
                            </w:hyperlink>
                          </w:p>
                          <w:p xmlns:wp14="http://schemas.microsoft.com/office/word/2010/wordml" w:rsidR="00C4195D" w:rsidP="00EF3D49" w:rsidRDefault="00C4195D" w14:paraId="3B7B4B86" wp14:textId="77777777">
                            <w:pPr>
                              <w:spacing w:after="0" w:line="240" w:lineRule="auto"/>
                              <w:rPr>
                                <w:rStyle w:val="Lienhypertexte"/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C4195D" w:rsidP="00C4195D" w:rsidRDefault="00C4195D" w14:paraId="6AE240FB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t>Tous les bulletins d’information du service action sociale de la Caf de la Nièvre déjà parus :</w:t>
                            </w:r>
                          </w:p>
                          <w:p xmlns:wp14="http://schemas.microsoft.com/office/word/2010/wordml" w:rsidR="00853D96" w:rsidP="00C4195D" w:rsidRDefault="001F6138" w14:paraId="7AAED472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  <w:hyperlink w:history="1" r:id="rId36">
                              <w:r w:rsidRPr="00934E94" w:rsidR="00853D96">
                                <w:rPr>
                                  <w:rStyle w:val="Lienhypertexte"/>
                                  <w:rFonts w:cs="Calibri"/>
                                  <w:noProof/>
                                </w:rPr>
                                <w:t>https://caf.fr/partenaires/caf-de-la-nievre/partenaires-locaux/bulletin-d-information-action-sociale</w:t>
                              </w:r>
                            </w:hyperlink>
                          </w:p>
                          <w:p xmlns:wp14="http://schemas.microsoft.com/office/word/2010/wordml" w:rsidR="00853D96" w:rsidP="00C4195D" w:rsidRDefault="00853D96" w14:paraId="3A0FF5F2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EF3D49" w:rsidP="00EF3D49" w:rsidRDefault="00EF3D49" w14:paraId="5630AD66" wp14:textId="77777777">
                            <w:pPr>
                              <w:spacing w:after="0" w:line="240" w:lineRule="auto"/>
                              <w:rPr>
                                <w:rFonts w:cs="Calibri"/>
                                <w:noProof/>
                              </w:rPr>
                            </w:pPr>
                          </w:p>
                          <w:p xmlns:wp14="http://schemas.microsoft.com/office/word/2010/wordml" w:rsidR="00EF3D49" w:rsidP="0032780D" w:rsidRDefault="00EF3D49" w14:paraId="61829076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  <w:p xmlns:wp14="http://schemas.microsoft.com/office/word/2010/wordml" w:rsidR="00796DE6" w:rsidP="00796DE6" w:rsidRDefault="00796DE6" w14:paraId="2BA226A1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="00796DE6" w:rsidP="00796DE6" w:rsidRDefault="00796DE6" w14:paraId="17AD93B2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Pr="004521DA" w:rsidR="00796DE6" w:rsidP="0032780D" w:rsidRDefault="00796DE6" w14:paraId="0DE4B5B7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370917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style="position:absolute;left:0;text-align:left;margin-left:12.35pt;margin-top:.1pt;width:458.45pt;height:68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F+tgIAALE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">
                <v:path arrowok="t"/>
                <v:textbox>
                  <w:txbxContent>
                    <w:p w:rsidRPr="00D15BB6" w:rsidR="00D15BB6" w:rsidP="0032780D" w:rsidRDefault="00E06C38" w14:paraId="46FF12F1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TOUTE L’É</w:t>
                      </w:r>
                      <w:r w:rsidRPr="00D15BB6" w:rsid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QUIPE DU SERVICE ACTION SOCIALE</w:t>
                      </w:r>
                    </w:p>
                    <w:p w:rsidRPr="00D15BB6" w:rsidR="00D15BB6" w:rsidP="0032780D" w:rsidRDefault="00D15BB6" w14:paraId="4455A1C7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DE LA CAF DE LA NIÈVRE</w:t>
                      </w:r>
                    </w:p>
                    <w:p w:rsidRPr="00D15BB6" w:rsidR="00D15BB6" w:rsidP="0032780D" w:rsidRDefault="00E06C38" w14:paraId="72B37159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VOUS ADRESSE SES MEILLEURS VŒUX</w:t>
                      </w:r>
                    </w:p>
                    <w:p w:rsidRPr="00D15BB6" w:rsidR="00E06C38" w:rsidP="0032780D" w:rsidRDefault="00E06C38" w14:paraId="38B53265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POUR CETTE NOUVELLE ANNÉE !</w:t>
                      </w:r>
                    </w:p>
                    <w:p w:rsidRPr="00D15BB6" w:rsidR="00D15BB6" w:rsidP="0032780D" w:rsidRDefault="00D15BB6" w14:paraId="66204FF1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Pr="00D15BB6" w:rsidR="00D15BB6" w:rsidP="0032780D" w:rsidRDefault="00D15BB6" w14:paraId="797EECB4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NOUS RESTERONS BIEN SÛR À VOS CÔTÉS</w:t>
                      </w:r>
                    </w:p>
                    <w:p w:rsidRPr="00D15BB6" w:rsidR="00D15BB6" w:rsidP="0032780D" w:rsidRDefault="00D15BB6" w14:paraId="55F3F267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TOUT AU LONG DE 2021</w:t>
                      </w:r>
                    </w:p>
                    <w:p w:rsidRPr="00D15BB6" w:rsidR="00E06C38" w:rsidP="0032780D" w:rsidRDefault="00D15BB6" w14:paraId="6E3680C9" wp14:textId="77777777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15BB6">
                        <w:rPr>
                          <w:rFonts w:ascii="Lucida Handwriting" w:hAnsi="Lucida Handwriting" w:cs="Calibri"/>
                          <w:b/>
                          <w:color w:val="00B050"/>
                          <w:sz w:val="28"/>
                          <w:szCs w:val="28"/>
                        </w:rPr>
                        <w:t>POUR VOUS ACCOMPAGNER DANS VOS PROJETS !</w:t>
                      </w:r>
                    </w:p>
                    <w:p w:rsidR="00E06C38" w:rsidP="0032780D" w:rsidRDefault="00E06C38" w14:paraId="2DBF0D7D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="0032780D" w:rsidP="0032780D" w:rsidRDefault="0032780D" w14:paraId="6AA0721E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28"/>
                        </w:rPr>
                        <w:t>VOS CONTACTS AU SERVICE D’ACTION SOCIALE DE LA CAF DE LA NIÈVRE</w:t>
                      </w:r>
                    </w:p>
                    <w:p w:rsidR="0032780D" w:rsidP="0032780D" w:rsidRDefault="0032780D" w14:paraId="6B62F1B3" wp14:textId="77777777">
                      <w:pPr>
                        <w:spacing w:after="0" w:line="240" w:lineRule="auto"/>
                        <w:rPr>
                          <w:rFonts w:cs="Calibri"/>
                          <w:b/>
                          <w:color w:val="FF0000"/>
                        </w:rPr>
                      </w:pPr>
                    </w:p>
                    <w:p w:rsidRPr="00E52DE7" w:rsidR="0032780D" w:rsidP="0032780D" w:rsidRDefault="0032780D" w14:paraId="28FBF02C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Responsable du développement social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sabrina.renier@cafnevers.cnafmail.fr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01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</w:t>
                      </w:r>
                    </w:p>
                    <w:p w:rsidR="0032780D" w:rsidP="0032780D" w:rsidRDefault="0032780D" w14:paraId="0DE55E3F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>Expert métier et budgétaire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 : 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alexandra.jeandot@cafnevers.cnafmail.fr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</w:t>
                      </w:r>
                      <w:r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03 86 71 42 05</w:t>
                      </w:r>
                    </w:p>
                    <w:p w:rsidR="0032780D" w:rsidP="0032780D" w:rsidRDefault="0032780D" w14:paraId="02F2C34E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</w:p>
                    <w:p w:rsidR="0032780D" w:rsidP="0032780D" w:rsidRDefault="0032780D" w14:paraId="2E5FF8E2" wp14:textId="77777777">
                      <w:pPr>
                        <w:spacing w:after="0" w:line="240" w:lineRule="auto"/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>Coordinatrice pôle technique et budgétaire</w:t>
                      </w:r>
                      <w:r w:rsidR="00C4195D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 :</w:t>
                      </w:r>
                    </w:p>
                    <w:p w:rsidRPr="00E52DE7" w:rsidR="0032780D" w:rsidP="0032780D" w:rsidRDefault="0032780D" w14:paraId="34EBD95D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florence.talandier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@cafnevers.cnafmail.fr</w:t>
                      </w:r>
                      <w:r w:rsidR="00C4195D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</w:t>
                      </w:r>
                      <w:r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="00C4195D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03 86 71 42 61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 </w:t>
                      </w:r>
                    </w:p>
                    <w:p w:rsidRPr="00E52DE7" w:rsidR="0032780D" w:rsidP="0032780D" w:rsidRDefault="0032780D" w14:paraId="3BCA5476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Contrôleur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karim.zehhar@cafnevers.cnafmail.fr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04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</w:p>
                    <w:p w:rsidRPr="00E52DE7" w:rsidR="0032780D" w:rsidP="0032780D" w:rsidRDefault="0032780D" w14:paraId="24302332" wp14:textId="77777777">
                      <w:pPr>
                        <w:spacing w:after="0" w:line="240" w:lineRule="auto"/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fr-FR"/>
                        </w:rPr>
                        <w:t xml:space="preserve">Conseillers Techniques :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marie-line.perreau@cafnevers.cnafmail.fr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21</w:t>
                      </w:r>
                    </w:p>
                    <w:p w:rsidRPr="00E52DE7" w:rsidR="0032780D" w:rsidP="0032780D" w:rsidRDefault="0032780D" w14:paraId="252C4AD1" wp14:textId="77777777">
                      <w:pPr>
                        <w:spacing w:after="0" w:line="240" w:lineRule="auto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catherine.bellamy@cafnevers.cnafmail.fr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64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martin.boutet@cafnevers.cnafmail.fr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67</w:t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color w:val="000000"/>
                          <w:lang w:eastAsia="fr-FR"/>
                        </w:rPr>
                        <w:br/>
                      </w: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laurent.febvre@cafnevers.cnafmail.fr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62</w:t>
                      </w:r>
                    </w:p>
                    <w:p w:rsidRPr="00E52DE7" w:rsidR="0032780D" w:rsidP="0032780D" w:rsidRDefault="0032780D" w14:paraId="0FFEA614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cecile.nguyen-quang@cafnevers.cnafmail.fr</w:t>
                      </w:r>
                      <w:r w:rsidRPr="00E52DE7">
                        <w:rPr>
                          <w:rFonts w:eastAsia="Times New Roman" w:cs="Calibri"/>
                          <w:b/>
                          <w:bCs/>
                          <w:color w:val="0C64C0"/>
                          <w:bdr w:val="none" w:color="auto" w:sz="0" w:space="0" w:frame="1"/>
                          <w:lang w:eastAsia="fr-FR"/>
                        </w:rPr>
                        <w:t xml:space="preserve">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– 03 86 71 42 63</w:t>
                      </w:r>
                    </w:p>
                    <w:p w:rsidRPr="00E52DE7" w:rsidR="0032780D" w:rsidP="0032780D" w:rsidRDefault="0032780D" w14:paraId="63E4A9CD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> </w:t>
                      </w:r>
                    </w:p>
                    <w:p w:rsidRPr="00E52DE7" w:rsidR="0032780D" w:rsidP="0032780D" w:rsidRDefault="0032780D" w14:paraId="61A361A9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b/>
                          <w:bCs/>
                          <w:lang w:eastAsia="fr-FR"/>
                        </w:rPr>
                        <w:t xml:space="preserve">Techniciens Conseil : </w:t>
                      </w:r>
                      <w:r w:rsidRPr="00E52DE7">
                        <w:rPr>
                          <w:rFonts w:eastAsia="Times New Roman" w:cs="Calibri"/>
                          <w:bdr w:val="none" w:color="auto" w:sz="0" w:space="0" w:frame="1"/>
                          <w:lang w:eastAsia="fr-FR"/>
                        </w:rPr>
                        <w:t>03 86 71 42 05</w:t>
                      </w:r>
                    </w:p>
                    <w:p w:rsidRPr="00E52DE7" w:rsidR="0032780D" w:rsidP="0032780D" w:rsidRDefault="0032780D" w14:paraId="23565D20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nathalie.barroso@cafnevers.cnafmail.fr</w:t>
                      </w:r>
                    </w:p>
                    <w:p w:rsidRPr="00E52DE7" w:rsidR="0032780D" w:rsidP="0032780D" w:rsidRDefault="0032780D" w14:paraId="7269FC10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aurelie.chambron@cafnevers.cnafmail.fr</w:t>
                      </w:r>
                    </w:p>
                    <w:p w:rsidRPr="00E52DE7" w:rsidR="0032780D" w:rsidP="0032780D" w:rsidRDefault="0032780D" w14:paraId="6139A8C1" wp14:textId="77777777">
                      <w:pPr>
                        <w:spacing w:after="0" w:line="240" w:lineRule="auto"/>
                        <w:textAlignment w:val="baseline"/>
                        <w:rPr>
                          <w:rFonts w:eastAsia="Times New Roman" w:cs="Calibri"/>
                          <w:lang w:eastAsia="fr-FR"/>
                        </w:rPr>
                      </w:pPr>
                      <w:r w:rsidRPr="00E52DE7">
                        <w:rPr>
                          <w:rFonts w:eastAsia="Times New Roman" w:cs="Calibri"/>
                          <w:color w:val="0C64C0"/>
                          <w:bdr w:val="none" w:color="auto" w:sz="0" w:space="0" w:frame="1"/>
                          <w:lang w:eastAsia="fr-FR"/>
                        </w:rPr>
                        <w:t>caroline.hautin@cafnevers.cnafmail.fr</w:t>
                      </w:r>
                    </w:p>
                    <w:p w:rsidR="0032780D" w:rsidP="0032780D" w:rsidRDefault="0032780D" w14:paraId="680A4E5D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  <w:p w:rsidR="00D15BB6" w:rsidP="0032780D" w:rsidRDefault="00D15BB6" w14:paraId="19219836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  <w:p w:rsidR="00EF3D49" w:rsidP="00C4195D" w:rsidRDefault="00EF3D49" w14:paraId="374497CC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28"/>
                        </w:rPr>
                        <w:t>RETROUVEZ EN LIGNE</w:t>
                      </w:r>
                    </w:p>
                    <w:p w:rsidR="00EF3D49" w:rsidP="00EF3D49" w:rsidRDefault="00EF3D49" w14:paraId="296FEF7D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C4195D" w:rsidP="00EF3D49" w:rsidRDefault="00C4195D" w14:paraId="01DD1A40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r>
                        <w:rPr>
                          <w:rFonts w:cs="Calibri"/>
                          <w:noProof/>
                        </w:rPr>
                        <w:t>L’ensemble des documents Cnaf liés à la crise sanitaire :</w:t>
                      </w:r>
                    </w:p>
                    <w:p w:rsidR="00EF3D49" w:rsidP="00EF3D49" w:rsidRDefault="00096111" w14:paraId="6641107A" wp14:textId="77777777">
                      <w:pPr>
                        <w:spacing w:after="0" w:line="240" w:lineRule="auto"/>
                        <w:rPr>
                          <w:rStyle w:val="Lienhypertexte"/>
                          <w:rFonts w:cs="Calibri"/>
                          <w:noProof/>
                        </w:rPr>
                      </w:pPr>
                      <w:hyperlink w:history="1" r:id="rId37">
                        <w:r w:rsidRPr="00A465BC" w:rsidR="00EF3D49">
                          <w:rPr>
                            <w:rStyle w:val="Lienhypertexte"/>
                            <w:rFonts w:cs="Calibri"/>
                            <w:noProof/>
                          </w:rPr>
                          <w:t>https://caf.fr/partenaires/impacts-covid-19</w:t>
                        </w:r>
                      </w:hyperlink>
                    </w:p>
                    <w:p w:rsidR="00C4195D" w:rsidP="00EF3D49" w:rsidRDefault="00C4195D" w14:paraId="7194DBDC" wp14:textId="77777777">
                      <w:pPr>
                        <w:spacing w:after="0" w:line="240" w:lineRule="auto"/>
                        <w:rPr>
                          <w:rStyle w:val="Lienhypertexte"/>
                          <w:rFonts w:cs="Calibri"/>
                          <w:noProof/>
                        </w:rPr>
                      </w:pPr>
                    </w:p>
                    <w:p w:rsidR="00C4195D" w:rsidP="00C4195D" w:rsidRDefault="00C4195D" w14:paraId="25097672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r>
                        <w:rPr>
                          <w:rFonts w:cs="Calibri"/>
                          <w:noProof/>
                        </w:rPr>
                        <w:t>Tous les bulletins d’information du service action sociale de la Caf de la Nièvre déjà parus</w:t>
                      </w:r>
                      <w:r>
                        <w:rPr>
                          <w:rFonts w:cs="Calibri"/>
                          <w:noProof/>
                        </w:rPr>
                        <w:t> :</w:t>
                      </w:r>
                    </w:p>
                    <w:p w:rsidR="00853D96" w:rsidP="00C4195D" w:rsidRDefault="00853D96" w14:paraId="2B0D7078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  <w:hyperlink w:history="1" r:id="rId38">
                        <w:r w:rsidRPr="00934E94">
                          <w:rPr>
                            <w:rStyle w:val="Lienhypertexte"/>
                            <w:rFonts w:cs="Calibri"/>
                            <w:noProof/>
                          </w:rPr>
                          <w:t>https://caf.fr/partenaires/caf-de-la-nievre/partenaires-locaux/bulletin-d-information-action-sociale</w:t>
                        </w:r>
                      </w:hyperlink>
                    </w:p>
                    <w:p w:rsidR="00853D96" w:rsidP="00C4195D" w:rsidRDefault="00853D96" w14:paraId="769D0D3C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EF3D49" w:rsidP="00EF3D49" w:rsidRDefault="00EF3D49" w14:paraId="54CD245A" wp14:textId="77777777">
                      <w:pPr>
                        <w:spacing w:after="0" w:line="240" w:lineRule="auto"/>
                        <w:rPr>
                          <w:rFonts w:cs="Calibri"/>
                          <w:noProof/>
                        </w:rPr>
                      </w:pPr>
                    </w:p>
                    <w:p w:rsidR="00EF3D49" w:rsidP="0032780D" w:rsidRDefault="00EF3D49" w14:paraId="1231BE67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  <w:p w:rsidR="00796DE6" w:rsidP="00796DE6" w:rsidRDefault="00796DE6" w14:paraId="36FEB5B0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="00796DE6" w:rsidP="00796DE6" w:rsidRDefault="00796DE6" w14:paraId="30D7AA69" wp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Pr="004521DA" w:rsidR="00796DE6" w:rsidP="0032780D" w:rsidRDefault="00796DE6" w14:paraId="7196D064" wp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4521DA" w:rsidR="0032780D" w:rsidP="0032780D" w:rsidRDefault="0032780D" w14:paraId="34FF1C98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Pr="004521DA" w:rsidR="0032780D" w:rsidP="0032780D" w:rsidRDefault="0032780D" w14:paraId="6D072C0D" wp14:textId="777777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D22928" w:rsidP="0032780D" w:rsidRDefault="00D22928" w14:paraId="48A2191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BD18F9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38601F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0F3CABC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B08B5D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6DEB4A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0AD9C6F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B1F511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5F9C3D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023141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F3B140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62C75D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64355A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A96511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DF4E37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4FB30F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DA6542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041E39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722B00A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2C6D79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E1831B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4E11D2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31126E5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DE403A5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62431CD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9E398E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6287F2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5BE93A6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384BA73E" wp14:textId="77777777">
      <w:pPr>
        <w:spacing w:after="0" w:line="240" w:lineRule="auto"/>
        <w:rPr>
          <w:rFonts w:eastAsia="Times New Roman" w:cs="Calibri"/>
          <w:b/>
          <w:i/>
          <w:iCs/>
          <w:color w:val="003300"/>
          <w:sz w:val="40"/>
          <w:szCs w:val="40"/>
          <w:lang w:eastAsia="fr-FR"/>
        </w:rPr>
      </w:pPr>
    </w:p>
    <w:p xmlns:wp14="http://schemas.microsoft.com/office/word/2010/wordml" w:rsidR="00E06C38" w:rsidP="0032780D" w:rsidRDefault="00E06C38" w14:paraId="34B3F2EB" wp14:textId="77777777">
      <w:pPr>
        <w:spacing w:after="0" w:line="240" w:lineRule="auto"/>
        <w:rPr>
          <w:rFonts w:eastAsia="Times New Roman" w:cs="Calibri"/>
          <w:b/>
          <w:i/>
          <w:iCs/>
          <w:color w:val="003300"/>
          <w:sz w:val="40"/>
          <w:szCs w:val="40"/>
          <w:lang w:eastAsia="fr-FR"/>
        </w:rPr>
      </w:pPr>
    </w:p>
    <w:p xmlns:wp14="http://schemas.microsoft.com/office/word/2010/wordml" w:rsidR="00E06C38" w:rsidP="0032780D" w:rsidRDefault="00E06C38" w14:paraId="7D34F5C7" wp14:textId="77777777">
      <w:pPr>
        <w:spacing w:after="0" w:line="240" w:lineRule="auto"/>
        <w:rPr>
          <w:rFonts w:eastAsia="Times New Roman" w:cs="Calibri"/>
          <w:b/>
          <w:i/>
          <w:iCs/>
          <w:color w:val="003300"/>
          <w:sz w:val="40"/>
          <w:szCs w:val="40"/>
          <w:lang w:eastAsia="fr-FR"/>
        </w:rPr>
      </w:pPr>
    </w:p>
    <w:p xmlns:wp14="http://schemas.microsoft.com/office/word/2010/wordml" w:rsidR="0032780D" w:rsidP="0032780D" w:rsidRDefault="0032780D" w14:paraId="0B4020A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1D7B270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4F904CB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06971CD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32780D" w:rsidP="0032780D" w:rsidRDefault="0032780D" w14:paraId="2A1F701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F3D49" w:rsidRDefault="00EF3D49" w14:paraId="03EFCA4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color w:val="252423"/>
          <w:lang w:eastAsia="fr-FR"/>
        </w:rPr>
        <w:br w:type="page"/>
      </w:r>
    </w:p>
    <w:p xmlns:wp14="http://schemas.microsoft.com/office/word/2010/wordml" w:rsidR="00E06C38" w:rsidP="0032780D" w:rsidRDefault="00ED2BF1" w14:paraId="6DC8A0A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w:lastRenderedPageBreak/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0" locked="0" layoutInCell="1" allowOverlap="1" wp14:anchorId="4D4C9C3D" wp14:editId="4FE0FDAA">
                <wp:simplePos x="0" y="0"/>
                <wp:positionH relativeFrom="column">
                  <wp:posOffset>43179</wp:posOffset>
                </wp:positionH>
                <wp:positionV relativeFrom="paragraph">
                  <wp:posOffset>-137795</wp:posOffset>
                </wp:positionV>
                <wp:extent cx="6124575" cy="7334250"/>
                <wp:effectExtent l="0" t="0" r="28575" b="19050"/>
                <wp:wrapNone/>
                <wp:docPr id="7" name="Rectangle :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4575" cy="7334250"/>
                        </a:xfrm>
                        <a:prstGeom prst="roundRect">
                          <a:avLst>
                            <a:gd name="adj" fmla="val 8639"/>
                          </a:avLst>
                        </a:prstGeom>
                        <a:solidFill>
                          <a:srgbClr val="E2F0D9"/>
                        </a:solidFill>
                        <a:ln w="1270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1A666E2C">
              <v:roundrect id="Rectangle : coins arrondis 6" style="position:absolute;margin-left:3.4pt;margin-top:-10.85pt;width:482.25pt;height:57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e2f0d9" strokecolor="#70ad47" strokeweight="1pt" arcsize="5661f" w14:anchorId="2E80FF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">
                <v:stroke joinstyle="miter"/>
                <v:path arrowok="t"/>
              </v:roundrect>
            </w:pict>
          </mc:Fallback>
        </mc:AlternateContent>
      </w:r>
    </w:p>
    <w:p xmlns:wp14="http://schemas.microsoft.com/office/word/2010/wordml" w:rsidR="0032780D" w:rsidP="0032780D" w:rsidRDefault="00EF3D49" w14:paraId="165BA51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noProof/>
          <w:color w:val="252423"/>
          <w:lang w:eastAsia="fr-FR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8480" behindDoc="0" locked="0" layoutInCell="1" allowOverlap="1" wp14:anchorId="1F4C9935" wp14:editId="589E55C0">
                <wp:simplePos x="0" y="0"/>
                <wp:positionH relativeFrom="column">
                  <wp:posOffset>216486</wp:posOffset>
                </wp:positionH>
                <wp:positionV relativeFrom="paragraph">
                  <wp:posOffset>-104148</wp:posOffset>
                </wp:positionV>
                <wp:extent cx="5822315" cy="6947065"/>
                <wp:effectExtent l="0" t="0" r="0" b="63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2315" cy="69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EF3D49" w:rsidP="00EF3D49" w:rsidRDefault="00EF3D49" w14:paraId="787DB7E8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VOS INTERLOCUTEURS PAR TERRITOIRE</w:t>
                            </w:r>
                          </w:p>
                          <w:p xmlns:wp14="http://schemas.microsoft.com/office/word/2010/wordml" w:rsidR="00EF3D49" w:rsidP="00EF3D49" w:rsidRDefault="00EF3D49" w14:paraId="5F96A722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xmlns:wp14="http://schemas.microsoft.com/office/word/2010/wordml" w:rsidR="00EF3D49" w:rsidP="00EF3D49" w:rsidRDefault="00EF3D49" w14:paraId="5B95CD12" wp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xmlns:wp14="http://schemas.microsoft.com/office/word/2010/wordprocessingDrawing" distT="0" distB="0" distL="0" distR="0" wp14:anchorId="7F7C1C67" wp14:editId="575A9507">
                                  <wp:extent cx="5639435" cy="6460229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9435" cy="6460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4521DA" w:rsidR="00EF3D49" w:rsidP="00EF3D49" w:rsidRDefault="00EF3D49" w14:paraId="5220BBB2" wp14:textId="77777777">
                            <w:pPr>
                              <w:spacing w:after="0" w:line="240" w:lineRule="auto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>
            <w:pict w14:anchorId="55A18FBA">
              <v:shape id="_x0000_s1033" style="position:absolute;margin-left:17.05pt;margin-top:-8.2pt;width:458.45pt;height:5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" w14:anchorId="1F4C9935">
                <v:path arrowok="t"/>
                <v:textbox>
                  <w:txbxContent>
                    <w:p w:rsidR="00EF3D49" w:rsidP="00EF3D49" w:rsidRDefault="00EF3D49" w14:paraId="37029EEB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28"/>
                        </w:rPr>
                        <w:t>VOS INTERLOCUTEURS PAR TERRITOIRE</w:t>
                      </w:r>
                    </w:p>
                    <w:p w:rsidR="00EF3D49" w:rsidP="00EF3D49" w:rsidRDefault="00EF3D49" w14:paraId="7A976466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</w:p>
                    <w:p w:rsidR="00EF3D49" w:rsidP="00EF3D49" w:rsidRDefault="00EF3D49" w14:paraId="1CF3A4C1" w14:textId="77777777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xmlns:wp14="http://schemas.microsoft.com/office/word/2010/wordprocessingDrawing" distT="0" distB="0" distL="0" distR="0" wp14:anchorId="600E63E0" wp14:editId="575A9507">
                            <wp:extent cx="5639435" cy="6460229"/>
                            <wp:effectExtent l="0" t="0" r="0" b="0"/>
                            <wp:docPr id="359161541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9435" cy="6460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4521DA" w:rsidR="00EF3D49" w:rsidP="00EF3D49" w:rsidRDefault="00EF3D49" w14:paraId="4A0431CA" w14:textId="77777777">
                      <w:pPr>
                        <w:spacing w:after="0" w:line="240" w:lineRule="auto"/>
                        <w:rPr>
                          <w:rFonts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E06C38" w:rsidP="0032780D" w:rsidRDefault="00E06C38" w14:paraId="13CB595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6D9C8D3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675E05E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2FC17F8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A4F722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AE48A43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0F40DE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77A5229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07DCDA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50EA2D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3DD355C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1A81F0B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717AAFB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6EE48E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2908EB2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121FD38A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1FE2DD9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27357532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7F023C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BDB549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2916C19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74869460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187F57B8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4738AF4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6ABBD8F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6BBA33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64FCBC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C8C6B0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3382A365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C71F13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62199465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DA123B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C4CEA3D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0895670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38C1F85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0C8FE7CE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41004F19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67C0C651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308D56CC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797E50C6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7B04FA4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="00E06C38" w:rsidP="0032780D" w:rsidRDefault="00E06C38" w14:paraId="568C698B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p xmlns:wp14="http://schemas.microsoft.com/office/word/2010/wordml" w:rsidRPr="004521DA" w:rsidR="00E06C38" w:rsidP="00E06C38" w:rsidRDefault="00E06C38" w14:paraId="35CD2A1A" wp14:textId="77777777">
      <w:pPr>
        <w:spacing w:after="0" w:line="240" w:lineRule="auto"/>
        <w:jc w:val="center"/>
        <w:rPr>
          <w:rFonts w:eastAsia="Times New Roman" w:cs="Calibri"/>
          <w:color w:val="252423"/>
          <w:lang w:eastAsia="fr-FR"/>
        </w:rPr>
      </w:pPr>
      <w:r>
        <w:rPr>
          <w:rFonts w:eastAsia="Times New Roman" w:cs="Calibri"/>
          <w:b/>
          <w:i/>
          <w:iCs/>
          <w:color w:val="003300"/>
          <w:sz w:val="40"/>
          <w:szCs w:val="40"/>
          <w:lang w:eastAsia="fr-FR"/>
        </w:rPr>
        <w:t>Prochain bulletin le lundi 18/01/2021</w:t>
      </w:r>
    </w:p>
    <w:p xmlns:wp14="http://schemas.microsoft.com/office/word/2010/wordml" w:rsidRPr="004521DA" w:rsidR="00E06C38" w:rsidP="0032780D" w:rsidRDefault="00E06C38" w14:paraId="1A939487" wp14:textId="77777777">
      <w:pPr>
        <w:spacing w:after="0" w:line="240" w:lineRule="auto"/>
        <w:rPr>
          <w:rFonts w:eastAsia="Times New Roman" w:cs="Calibri"/>
          <w:color w:val="252423"/>
          <w:lang w:eastAsia="fr-FR"/>
        </w:rPr>
      </w:pPr>
    </w:p>
    <w:sectPr w:rsidRPr="004521DA" w:rsidR="00E06C38" w:rsidSect="00387A57">
      <w:headerReference w:type="default" r:id="rId41"/>
      <w:footerReference w:type="default" r:id="rId42"/>
      <w:pgSz w:w="11906" w:h="16838" w:orient="portrait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1F6138" w:rsidRDefault="001F6138" w14:paraId="38645DC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F6138" w:rsidRDefault="001F6138" w14:paraId="135E58C4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Pr="004521DA" w:rsidR="6B753AAE" w:rsidTr="6B753AAE" w14:paraId="6AA258D8" wp14:textId="77777777">
      <w:tc>
        <w:tcPr>
          <w:tcW w:w="3024" w:type="dxa"/>
        </w:tcPr>
        <w:p w:rsidRPr="004521DA" w:rsidR="6B753AAE" w:rsidP="6B753AAE" w:rsidRDefault="6B753AAE" w14:paraId="6FFBD3EC" wp14:textId="77777777">
          <w:pPr>
            <w:pStyle w:val="En-tte"/>
            <w:ind w:left="-115"/>
          </w:pPr>
        </w:p>
      </w:tc>
      <w:tc>
        <w:tcPr>
          <w:tcW w:w="3024" w:type="dxa"/>
        </w:tcPr>
        <w:p w:rsidRPr="004521DA" w:rsidR="6B753AAE" w:rsidP="6B753AAE" w:rsidRDefault="6B753AAE" w14:paraId="30DCCCAD" wp14:textId="77777777">
          <w:pPr>
            <w:pStyle w:val="En-tte"/>
            <w:jc w:val="center"/>
          </w:pPr>
        </w:p>
      </w:tc>
      <w:tc>
        <w:tcPr>
          <w:tcW w:w="3024" w:type="dxa"/>
        </w:tcPr>
        <w:p w:rsidRPr="004521DA" w:rsidR="6B753AAE" w:rsidP="6B753AAE" w:rsidRDefault="6B753AAE" w14:paraId="36AF6883" wp14:textId="77777777">
          <w:pPr>
            <w:pStyle w:val="En-tte"/>
            <w:ind w:right="-115"/>
            <w:jc w:val="right"/>
          </w:pPr>
        </w:p>
      </w:tc>
    </w:tr>
  </w:tbl>
  <w:p xmlns:wp14="http://schemas.microsoft.com/office/word/2010/wordml" w:rsidR="6B753AAE" w:rsidP="6B753AAE" w:rsidRDefault="6B753AAE" w14:paraId="54C529ED" wp14:textId="777777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1F6138" w:rsidRDefault="001F6138" w14:paraId="62EBF9A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F6138" w:rsidRDefault="001F6138" w14:paraId="0C6C2CD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xmlns:wp14="http://schemas.microsoft.com/office/word/2010/wordml" w:rsidRPr="004521DA" w:rsidR="6B753AAE" w:rsidTr="6B753AAE" w14:paraId="1C0157D6" wp14:textId="77777777">
      <w:tc>
        <w:tcPr>
          <w:tcW w:w="3024" w:type="dxa"/>
        </w:tcPr>
        <w:p w:rsidRPr="004521DA" w:rsidR="6B753AAE" w:rsidP="6B753AAE" w:rsidRDefault="6B753AAE" w14:paraId="3691E7B2" wp14:textId="77777777">
          <w:pPr>
            <w:pStyle w:val="En-tte"/>
            <w:ind w:left="-115"/>
          </w:pPr>
        </w:p>
      </w:tc>
      <w:tc>
        <w:tcPr>
          <w:tcW w:w="3024" w:type="dxa"/>
        </w:tcPr>
        <w:p w:rsidRPr="004521DA" w:rsidR="6B753AAE" w:rsidP="6B753AAE" w:rsidRDefault="6B753AAE" w14:paraId="526770CE" wp14:textId="77777777">
          <w:pPr>
            <w:pStyle w:val="En-tte"/>
            <w:jc w:val="center"/>
          </w:pPr>
        </w:p>
      </w:tc>
      <w:tc>
        <w:tcPr>
          <w:tcW w:w="3024" w:type="dxa"/>
        </w:tcPr>
        <w:p w:rsidRPr="004521DA" w:rsidR="6B753AAE" w:rsidP="6B753AAE" w:rsidRDefault="6B753AAE" w14:paraId="7CBEED82" wp14:textId="77777777">
          <w:pPr>
            <w:pStyle w:val="En-tte"/>
            <w:ind w:right="-115"/>
            <w:jc w:val="right"/>
          </w:pPr>
        </w:p>
      </w:tc>
    </w:tr>
  </w:tbl>
  <w:p xmlns:wp14="http://schemas.microsoft.com/office/word/2010/wordml" w:rsidR="6B753AAE" w:rsidP="6B753AAE" w:rsidRDefault="6B753AAE" w14:paraId="6E36661F" wp14:textId="7777777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4" style="width:22.5pt;height:14.25pt;visibility:visible" alt="Épingler" o:bullet="t" type="#_x0000_t75">
        <v:imagedata cropleft="-8799f" croptop="-4463f" cropright="-6827f" cropbottom="-3993f" o:title="" r:id="rId1"/>
      </v:shape>
    </w:pict>
  </w:numPicBullet>
  <w:numPicBullet w:numPicBulletId="1">
    <w:pict>
      <v:shape id="_x0000_i1045" style="width:18pt;height:18pt;visibility:visible" alt="Épingler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">
        <v:imagedata cropleft="-3090f" croptop="-5207f" cropbottom="-4668f" o:title="" r:id="rId2"/>
      </v:shape>
    </w:pict>
  </w:numPicBullet>
  <w:abstractNum w:abstractNumId="0">
    <w:nsid w:val="11D018C2"/>
    <w:multiLevelType w:val="hybridMultilevel"/>
    <w:tmpl w:val="F8B85B64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3512B5D"/>
    <w:multiLevelType w:val="hybridMultilevel"/>
    <w:tmpl w:val="90A8F966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A12214C"/>
    <w:multiLevelType w:val="hybridMultilevel"/>
    <w:tmpl w:val="BC5A5B0C"/>
    <w:lvl w:ilvl="0" w:tplc="1F0422B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248303B"/>
    <w:multiLevelType w:val="hybridMultilevel"/>
    <w:tmpl w:val="0A3ACB8E"/>
    <w:lvl w:ilvl="0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>
    <w:nsid w:val="369B0FE9"/>
    <w:multiLevelType w:val="hybridMultilevel"/>
    <w:tmpl w:val="0D68AFAC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631A253B"/>
    <w:multiLevelType w:val="hybridMultilevel"/>
    <w:tmpl w:val="5CD83E64"/>
    <w:lvl w:ilvl="0" w:tplc="114AA97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69C036D4"/>
    <w:multiLevelType w:val="hybridMultilevel"/>
    <w:tmpl w:val="E9782A1E"/>
    <w:lvl w:ilvl="0" w:tplc="94225C7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32E78F1"/>
    <w:multiLevelType w:val="hybridMultilevel"/>
    <w:tmpl w:val="97CC007C"/>
    <w:lvl w:ilvl="0" w:tplc="1E24D59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33C1E84"/>
    <w:multiLevelType w:val="hybridMultilevel"/>
    <w:tmpl w:val="0CCC6E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D25884"/>
    <w:multiLevelType w:val="hybridMultilevel"/>
    <w:tmpl w:val="3EF46AFA"/>
    <w:lvl w:ilvl="0" w:tplc="ADCA926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9D35D1E"/>
    <w:multiLevelType w:val="multilevel"/>
    <w:tmpl w:val="3874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7A921661"/>
    <w:multiLevelType w:val="hybridMultilevel"/>
    <w:tmpl w:val="7AD239D8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9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0"/>
  </w:num>
  <w:num w:numId="12">
    <w:abstractNumId w:val="4"/>
  </w:num>
  <w:numIdMacAtCleanup w:val="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displayBackgroundShape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61"/>
    <w:rsid w:val="00003B7D"/>
    <w:rsid w:val="000174ED"/>
    <w:rsid w:val="00035F48"/>
    <w:rsid w:val="000532D7"/>
    <w:rsid w:val="000573DA"/>
    <w:rsid w:val="00071285"/>
    <w:rsid w:val="000803F4"/>
    <w:rsid w:val="0009347E"/>
    <w:rsid w:val="00096111"/>
    <w:rsid w:val="00096C4F"/>
    <w:rsid w:val="000A202B"/>
    <w:rsid w:val="000A738A"/>
    <w:rsid w:val="000A7B78"/>
    <w:rsid w:val="000B0FF4"/>
    <w:rsid w:val="000B1A35"/>
    <w:rsid w:val="000C1A81"/>
    <w:rsid w:val="000C318D"/>
    <w:rsid w:val="000D2A98"/>
    <w:rsid w:val="000D2B03"/>
    <w:rsid w:val="000E00FF"/>
    <w:rsid w:val="000E1932"/>
    <w:rsid w:val="00103762"/>
    <w:rsid w:val="00110760"/>
    <w:rsid w:val="00114E09"/>
    <w:rsid w:val="0012100C"/>
    <w:rsid w:val="00121F0D"/>
    <w:rsid w:val="00143DE5"/>
    <w:rsid w:val="001462C4"/>
    <w:rsid w:val="001638E2"/>
    <w:rsid w:val="001710A6"/>
    <w:rsid w:val="00174383"/>
    <w:rsid w:val="00174C82"/>
    <w:rsid w:val="00183A33"/>
    <w:rsid w:val="00196CFE"/>
    <w:rsid w:val="001A248C"/>
    <w:rsid w:val="001B6B2C"/>
    <w:rsid w:val="001C0F60"/>
    <w:rsid w:val="001C530C"/>
    <w:rsid w:val="001C5FA4"/>
    <w:rsid w:val="001D0C84"/>
    <w:rsid w:val="001D0E1F"/>
    <w:rsid w:val="001D2C57"/>
    <w:rsid w:val="001E0478"/>
    <w:rsid w:val="001F01F0"/>
    <w:rsid w:val="001F1455"/>
    <w:rsid w:val="001F20FB"/>
    <w:rsid w:val="001F2C96"/>
    <w:rsid w:val="001F6138"/>
    <w:rsid w:val="001F62E9"/>
    <w:rsid w:val="001F6A0D"/>
    <w:rsid w:val="00210837"/>
    <w:rsid w:val="00216713"/>
    <w:rsid w:val="00221E07"/>
    <w:rsid w:val="00222ED9"/>
    <w:rsid w:val="00230C13"/>
    <w:rsid w:val="00233056"/>
    <w:rsid w:val="0023845C"/>
    <w:rsid w:val="00247F7A"/>
    <w:rsid w:val="00255932"/>
    <w:rsid w:val="002720BE"/>
    <w:rsid w:val="002757E2"/>
    <w:rsid w:val="002775FF"/>
    <w:rsid w:val="002825C8"/>
    <w:rsid w:val="00294EA2"/>
    <w:rsid w:val="002B2794"/>
    <w:rsid w:val="002B60A5"/>
    <w:rsid w:val="002C3875"/>
    <w:rsid w:val="002C6466"/>
    <w:rsid w:val="002D5973"/>
    <w:rsid w:val="002F0E19"/>
    <w:rsid w:val="003008A9"/>
    <w:rsid w:val="00302BD2"/>
    <w:rsid w:val="00317599"/>
    <w:rsid w:val="003200BE"/>
    <w:rsid w:val="00325BA6"/>
    <w:rsid w:val="0032780D"/>
    <w:rsid w:val="0034444A"/>
    <w:rsid w:val="003617F8"/>
    <w:rsid w:val="00367A95"/>
    <w:rsid w:val="00377B31"/>
    <w:rsid w:val="00386722"/>
    <w:rsid w:val="00387A57"/>
    <w:rsid w:val="003B367C"/>
    <w:rsid w:val="003B7497"/>
    <w:rsid w:val="003C62F5"/>
    <w:rsid w:val="003D01EF"/>
    <w:rsid w:val="003D78A0"/>
    <w:rsid w:val="00416BA8"/>
    <w:rsid w:val="004223EE"/>
    <w:rsid w:val="00422CF1"/>
    <w:rsid w:val="00424651"/>
    <w:rsid w:val="00424C76"/>
    <w:rsid w:val="00443B11"/>
    <w:rsid w:val="0044494F"/>
    <w:rsid w:val="004504F1"/>
    <w:rsid w:val="004521DA"/>
    <w:rsid w:val="00463580"/>
    <w:rsid w:val="00465C8B"/>
    <w:rsid w:val="00471418"/>
    <w:rsid w:val="00486F89"/>
    <w:rsid w:val="004A28E9"/>
    <w:rsid w:val="004A7F98"/>
    <w:rsid w:val="004B4571"/>
    <w:rsid w:val="004C5391"/>
    <w:rsid w:val="004D3114"/>
    <w:rsid w:val="004E2949"/>
    <w:rsid w:val="004E5027"/>
    <w:rsid w:val="004F147B"/>
    <w:rsid w:val="00504CFE"/>
    <w:rsid w:val="00505060"/>
    <w:rsid w:val="0058AC7B"/>
    <w:rsid w:val="00592C4F"/>
    <w:rsid w:val="00595B2F"/>
    <w:rsid w:val="005A7F96"/>
    <w:rsid w:val="005E0C1D"/>
    <w:rsid w:val="005E2114"/>
    <w:rsid w:val="005E308A"/>
    <w:rsid w:val="005F2AF1"/>
    <w:rsid w:val="005F4B7B"/>
    <w:rsid w:val="005F790C"/>
    <w:rsid w:val="00604B6F"/>
    <w:rsid w:val="006066A4"/>
    <w:rsid w:val="006234E4"/>
    <w:rsid w:val="0062700C"/>
    <w:rsid w:val="00642AD5"/>
    <w:rsid w:val="00646072"/>
    <w:rsid w:val="00647A61"/>
    <w:rsid w:val="00650146"/>
    <w:rsid w:val="00664429"/>
    <w:rsid w:val="0067155C"/>
    <w:rsid w:val="006831C7"/>
    <w:rsid w:val="006B5655"/>
    <w:rsid w:val="006B7941"/>
    <w:rsid w:val="006D30B6"/>
    <w:rsid w:val="006D7FB7"/>
    <w:rsid w:val="007027B2"/>
    <w:rsid w:val="00703875"/>
    <w:rsid w:val="00717172"/>
    <w:rsid w:val="007226C2"/>
    <w:rsid w:val="0076379F"/>
    <w:rsid w:val="00784E3D"/>
    <w:rsid w:val="00796DE6"/>
    <w:rsid w:val="007D2273"/>
    <w:rsid w:val="007D7D85"/>
    <w:rsid w:val="007E2F36"/>
    <w:rsid w:val="007E6C1C"/>
    <w:rsid w:val="00800954"/>
    <w:rsid w:val="008102F8"/>
    <w:rsid w:val="00815B94"/>
    <w:rsid w:val="0082739D"/>
    <w:rsid w:val="00827A9D"/>
    <w:rsid w:val="00841001"/>
    <w:rsid w:val="008450AC"/>
    <w:rsid w:val="008478D1"/>
    <w:rsid w:val="00853D96"/>
    <w:rsid w:val="00861818"/>
    <w:rsid w:val="00866C08"/>
    <w:rsid w:val="00870C07"/>
    <w:rsid w:val="00870D6B"/>
    <w:rsid w:val="00877AB1"/>
    <w:rsid w:val="00890867"/>
    <w:rsid w:val="00893EE5"/>
    <w:rsid w:val="00895E02"/>
    <w:rsid w:val="008969E0"/>
    <w:rsid w:val="00897B6A"/>
    <w:rsid w:val="008B35E7"/>
    <w:rsid w:val="008C0A1B"/>
    <w:rsid w:val="008C0F99"/>
    <w:rsid w:val="008C0FAF"/>
    <w:rsid w:val="008C506C"/>
    <w:rsid w:val="008C7560"/>
    <w:rsid w:val="008D093A"/>
    <w:rsid w:val="008D29A0"/>
    <w:rsid w:val="008D31BA"/>
    <w:rsid w:val="008E7736"/>
    <w:rsid w:val="008F790B"/>
    <w:rsid w:val="009032A5"/>
    <w:rsid w:val="00912676"/>
    <w:rsid w:val="00932F29"/>
    <w:rsid w:val="00936B36"/>
    <w:rsid w:val="00942F4F"/>
    <w:rsid w:val="00960669"/>
    <w:rsid w:val="0096091C"/>
    <w:rsid w:val="0097339E"/>
    <w:rsid w:val="00980E9F"/>
    <w:rsid w:val="009815DF"/>
    <w:rsid w:val="009848B5"/>
    <w:rsid w:val="009B45AF"/>
    <w:rsid w:val="009C6357"/>
    <w:rsid w:val="009E27F7"/>
    <w:rsid w:val="009E4CA6"/>
    <w:rsid w:val="009F1680"/>
    <w:rsid w:val="009F5D8F"/>
    <w:rsid w:val="00A02A5D"/>
    <w:rsid w:val="00A04CC2"/>
    <w:rsid w:val="00A054F7"/>
    <w:rsid w:val="00A11272"/>
    <w:rsid w:val="00A12750"/>
    <w:rsid w:val="00A30CF3"/>
    <w:rsid w:val="00A43C86"/>
    <w:rsid w:val="00A45350"/>
    <w:rsid w:val="00A524F3"/>
    <w:rsid w:val="00A57B95"/>
    <w:rsid w:val="00A7408A"/>
    <w:rsid w:val="00A809B0"/>
    <w:rsid w:val="00A80C60"/>
    <w:rsid w:val="00A87395"/>
    <w:rsid w:val="00A950D9"/>
    <w:rsid w:val="00AA3AD1"/>
    <w:rsid w:val="00AB43D0"/>
    <w:rsid w:val="00AB4DDD"/>
    <w:rsid w:val="00AC614C"/>
    <w:rsid w:val="00AD229A"/>
    <w:rsid w:val="00AE1AD7"/>
    <w:rsid w:val="00AE25C0"/>
    <w:rsid w:val="00AE264C"/>
    <w:rsid w:val="00AF3EC0"/>
    <w:rsid w:val="00B04D49"/>
    <w:rsid w:val="00B06836"/>
    <w:rsid w:val="00B07491"/>
    <w:rsid w:val="00B21E7A"/>
    <w:rsid w:val="00B36CBF"/>
    <w:rsid w:val="00B6104A"/>
    <w:rsid w:val="00B63F7A"/>
    <w:rsid w:val="00B70D4D"/>
    <w:rsid w:val="00B756C3"/>
    <w:rsid w:val="00BA02CF"/>
    <w:rsid w:val="00BB195A"/>
    <w:rsid w:val="00BC039F"/>
    <w:rsid w:val="00BD03F7"/>
    <w:rsid w:val="00BE6302"/>
    <w:rsid w:val="00BE6A85"/>
    <w:rsid w:val="00BE7906"/>
    <w:rsid w:val="00BF3CB9"/>
    <w:rsid w:val="00C150DE"/>
    <w:rsid w:val="00C16BB2"/>
    <w:rsid w:val="00C16D8E"/>
    <w:rsid w:val="00C26E5D"/>
    <w:rsid w:val="00C2E23D"/>
    <w:rsid w:val="00C4195D"/>
    <w:rsid w:val="00C43453"/>
    <w:rsid w:val="00C52579"/>
    <w:rsid w:val="00C53654"/>
    <w:rsid w:val="00C56400"/>
    <w:rsid w:val="00C6467A"/>
    <w:rsid w:val="00C779B7"/>
    <w:rsid w:val="00CA2CCC"/>
    <w:rsid w:val="00CB53E4"/>
    <w:rsid w:val="00CB5622"/>
    <w:rsid w:val="00CB61E7"/>
    <w:rsid w:val="00CB7B47"/>
    <w:rsid w:val="00CC19CA"/>
    <w:rsid w:val="00CE1B86"/>
    <w:rsid w:val="00CE6E68"/>
    <w:rsid w:val="00CE70FA"/>
    <w:rsid w:val="00CF2A1E"/>
    <w:rsid w:val="00D05B80"/>
    <w:rsid w:val="00D07C55"/>
    <w:rsid w:val="00D15BB6"/>
    <w:rsid w:val="00D22928"/>
    <w:rsid w:val="00D23714"/>
    <w:rsid w:val="00D27DA8"/>
    <w:rsid w:val="00D35989"/>
    <w:rsid w:val="00D47A45"/>
    <w:rsid w:val="00D640B0"/>
    <w:rsid w:val="00D72272"/>
    <w:rsid w:val="00D752C6"/>
    <w:rsid w:val="00D86DD1"/>
    <w:rsid w:val="00D92071"/>
    <w:rsid w:val="00DA24CD"/>
    <w:rsid w:val="00DA2B05"/>
    <w:rsid w:val="00DA544A"/>
    <w:rsid w:val="00DA5A2B"/>
    <w:rsid w:val="00DA7154"/>
    <w:rsid w:val="00DC5E9D"/>
    <w:rsid w:val="00DE0F05"/>
    <w:rsid w:val="00DE1239"/>
    <w:rsid w:val="00DE329C"/>
    <w:rsid w:val="00DE5D40"/>
    <w:rsid w:val="00DF4816"/>
    <w:rsid w:val="00DF6AB5"/>
    <w:rsid w:val="00E0075F"/>
    <w:rsid w:val="00E06C38"/>
    <w:rsid w:val="00E0780D"/>
    <w:rsid w:val="00E1652D"/>
    <w:rsid w:val="00E19756"/>
    <w:rsid w:val="00E25DFB"/>
    <w:rsid w:val="00E37CED"/>
    <w:rsid w:val="00E47475"/>
    <w:rsid w:val="00E51FBE"/>
    <w:rsid w:val="00E52DE7"/>
    <w:rsid w:val="00E73656"/>
    <w:rsid w:val="00E7A165"/>
    <w:rsid w:val="00E94517"/>
    <w:rsid w:val="00EA045C"/>
    <w:rsid w:val="00EA36D7"/>
    <w:rsid w:val="00EA3DFD"/>
    <w:rsid w:val="00EA612F"/>
    <w:rsid w:val="00EC4891"/>
    <w:rsid w:val="00EC5997"/>
    <w:rsid w:val="00EC7CA5"/>
    <w:rsid w:val="00ED2BF1"/>
    <w:rsid w:val="00EE2FF1"/>
    <w:rsid w:val="00EE6D71"/>
    <w:rsid w:val="00EF3D49"/>
    <w:rsid w:val="00EF747D"/>
    <w:rsid w:val="00F03C91"/>
    <w:rsid w:val="00F079DD"/>
    <w:rsid w:val="00F139AC"/>
    <w:rsid w:val="00F31BA3"/>
    <w:rsid w:val="00F32879"/>
    <w:rsid w:val="00F36319"/>
    <w:rsid w:val="00F42438"/>
    <w:rsid w:val="00F51C9E"/>
    <w:rsid w:val="00F51EB6"/>
    <w:rsid w:val="00F539DA"/>
    <w:rsid w:val="00F7660D"/>
    <w:rsid w:val="00F85961"/>
    <w:rsid w:val="00F95FC1"/>
    <w:rsid w:val="00FC0AA0"/>
    <w:rsid w:val="00FC18B0"/>
    <w:rsid w:val="00FC1BDC"/>
    <w:rsid w:val="00FC37CA"/>
    <w:rsid w:val="00FE76AB"/>
    <w:rsid w:val="00FF1243"/>
    <w:rsid w:val="00FF18DD"/>
    <w:rsid w:val="00FF2488"/>
    <w:rsid w:val="0176AF77"/>
    <w:rsid w:val="018FCB4B"/>
    <w:rsid w:val="01CC310A"/>
    <w:rsid w:val="01D47EC4"/>
    <w:rsid w:val="01E8B72A"/>
    <w:rsid w:val="01ED59EF"/>
    <w:rsid w:val="01F6F46F"/>
    <w:rsid w:val="0294601D"/>
    <w:rsid w:val="02C6DAA0"/>
    <w:rsid w:val="02D90566"/>
    <w:rsid w:val="033E87B1"/>
    <w:rsid w:val="0366E528"/>
    <w:rsid w:val="037984E5"/>
    <w:rsid w:val="03A75AB5"/>
    <w:rsid w:val="03D214B5"/>
    <w:rsid w:val="03DB9E52"/>
    <w:rsid w:val="03E13D4C"/>
    <w:rsid w:val="03F86139"/>
    <w:rsid w:val="04088146"/>
    <w:rsid w:val="040A54A7"/>
    <w:rsid w:val="044FCD69"/>
    <w:rsid w:val="0459CE22"/>
    <w:rsid w:val="045BAB6B"/>
    <w:rsid w:val="045DD17B"/>
    <w:rsid w:val="0475B1EC"/>
    <w:rsid w:val="04A41112"/>
    <w:rsid w:val="04BE424B"/>
    <w:rsid w:val="04C7F132"/>
    <w:rsid w:val="04D0C69A"/>
    <w:rsid w:val="04D8F9EE"/>
    <w:rsid w:val="04DE0289"/>
    <w:rsid w:val="04E6C464"/>
    <w:rsid w:val="05241A26"/>
    <w:rsid w:val="05417025"/>
    <w:rsid w:val="0555A3AB"/>
    <w:rsid w:val="057EAB6C"/>
    <w:rsid w:val="05C748BF"/>
    <w:rsid w:val="063CB722"/>
    <w:rsid w:val="06D9231A"/>
    <w:rsid w:val="073B9975"/>
    <w:rsid w:val="07518C6C"/>
    <w:rsid w:val="078628C6"/>
    <w:rsid w:val="07AF3560"/>
    <w:rsid w:val="07CFC4D9"/>
    <w:rsid w:val="07D75529"/>
    <w:rsid w:val="07FF2DD0"/>
    <w:rsid w:val="0807C65F"/>
    <w:rsid w:val="08275BFE"/>
    <w:rsid w:val="08308CD1"/>
    <w:rsid w:val="08580F49"/>
    <w:rsid w:val="088D82B8"/>
    <w:rsid w:val="08D85C9B"/>
    <w:rsid w:val="08D9345B"/>
    <w:rsid w:val="08E8FC8D"/>
    <w:rsid w:val="09289F08"/>
    <w:rsid w:val="092EA550"/>
    <w:rsid w:val="09362785"/>
    <w:rsid w:val="096072F6"/>
    <w:rsid w:val="098C1E9C"/>
    <w:rsid w:val="098C7F93"/>
    <w:rsid w:val="09E2976A"/>
    <w:rsid w:val="09EB095F"/>
    <w:rsid w:val="0A26DAF1"/>
    <w:rsid w:val="0A6ED739"/>
    <w:rsid w:val="0A704339"/>
    <w:rsid w:val="0A9D754E"/>
    <w:rsid w:val="0AB10FC1"/>
    <w:rsid w:val="0AB1E29D"/>
    <w:rsid w:val="0AC28FCE"/>
    <w:rsid w:val="0B1E0DFB"/>
    <w:rsid w:val="0B49E3A6"/>
    <w:rsid w:val="0B64745C"/>
    <w:rsid w:val="0B6E87F4"/>
    <w:rsid w:val="0BF96675"/>
    <w:rsid w:val="0BFB0F6B"/>
    <w:rsid w:val="0C0C7292"/>
    <w:rsid w:val="0C254D90"/>
    <w:rsid w:val="0C2A72F5"/>
    <w:rsid w:val="0C306201"/>
    <w:rsid w:val="0C537153"/>
    <w:rsid w:val="0CBF7540"/>
    <w:rsid w:val="0D1AD118"/>
    <w:rsid w:val="0D3C5FF8"/>
    <w:rsid w:val="0D4BB5DB"/>
    <w:rsid w:val="0D4FEE87"/>
    <w:rsid w:val="0D531439"/>
    <w:rsid w:val="0D6F4F42"/>
    <w:rsid w:val="0D9A6A13"/>
    <w:rsid w:val="0DB56F16"/>
    <w:rsid w:val="0DDA2851"/>
    <w:rsid w:val="0DF5CE79"/>
    <w:rsid w:val="0DFF8690"/>
    <w:rsid w:val="0E043433"/>
    <w:rsid w:val="0E0853E9"/>
    <w:rsid w:val="0E0A860C"/>
    <w:rsid w:val="0E8CDF27"/>
    <w:rsid w:val="0E9C5F99"/>
    <w:rsid w:val="0ECBAFFD"/>
    <w:rsid w:val="0F155859"/>
    <w:rsid w:val="0F155CFF"/>
    <w:rsid w:val="0F3069AB"/>
    <w:rsid w:val="0F7CB1F2"/>
    <w:rsid w:val="0FC76F8C"/>
    <w:rsid w:val="1000632A"/>
    <w:rsid w:val="10041F01"/>
    <w:rsid w:val="100EB372"/>
    <w:rsid w:val="1030713E"/>
    <w:rsid w:val="104D476C"/>
    <w:rsid w:val="10664B14"/>
    <w:rsid w:val="106B74BE"/>
    <w:rsid w:val="10923162"/>
    <w:rsid w:val="10A44F38"/>
    <w:rsid w:val="10C15E13"/>
    <w:rsid w:val="1102055C"/>
    <w:rsid w:val="1111FEF2"/>
    <w:rsid w:val="11A8FADD"/>
    <w:rsid w:val="11B03A71"/>
    <w:rsid w:val="11B5B4B5"/>
    <w:rsid w:val="120C1856"/>
    <w:rsid w:val="12481431"/>
    <w:rsid w:val="124A37E3"/>
    <w:rsid w:val="12842438"/>
    <w:rsid w:val="129250DA"/>
    <w:rsid w:val="129EFC76"/>
    <w:rsid w:val="12B885FC"/>
    <w:rsid w:val="12EE7920"/>
    <w:rsid w:val="12FE1208"/>
    <w:rsid w:val="1305CF21"/>
    <w:rsid w:val="13487181"/>
    <w:rsid w:val="139B48A6"/>
    <w:rsid w:val="139FC6BD"/>
    <w:rsid w:val="13CD0904"/>
    <w:rsid w:val="13D24D51"/>
    <w:rsid w:val="13DA6D33"/>
    <w:rsid w:val="13EA5705"/>
    <w:rsid w:val="13F6F8C1"/>
    <w:rsid w:val="140C2DCD"/>
    <w:rsid w:val="146F23E5"/>
    <w:rsid w:val="1484B5B4"/>
    <w:rsid w:val="1492A410"/>
    <w:rsid w:val="14D1A801"/>
    <w:rsid w:val="15313268"/>
    <w:rsid w:val="15549894"/>
    <w:rsid w:val="15719464"/>
    <w:rsid w:val="15BD5174"/>
    <w:rsid w:val="15CE752D"/>
    <w:rsid w:val="15D3604F"/>
    <w:rsid w:val="15D3F8A9"/>
    <w:rsid w:val="15DC0BA6"/>
    <w:rsid w:val="1668B939"/>
    <w:rsid w:val="16797225"/>
    <w:rsid w:val="16C272A5"/>
    <w:rsid w:val="16F95236"/>
    <w:rsid w:val="16FA01E5"/>
    <w:rsid w:val="171B5D7A"/>
    <w:rsid w:val="17225559"/>
    <w:rsid w:val="1731DB7D"/>
    <w:rsid w:val="1752B0F7"/>
    <w:rsid w:val="17678BF9"/>
    <w:rsid w:val="176E6CEF"/>
    <w:rsid w:val="1773DBD4"/>
    <w:rsid w:val="1780300C"/>
    <w:rsid w:val="1783C332"/>
    <w:rsid w:val="17981F35"/>
    <w:rsid w:val="179B891C"/>
    <w:rsid w:val="18040F82"/>
    <w:rsid w:val="18794F92"/>
    <w:rsid w:val="18CAF04E"/>
    <w:rsid w:val="18FF360F"/>
    <w:rsid w:val="1926AF66"/>
    <w:rsid w:val="194A8FAE"/>
    <w:rsid w:val="1952BE44"/>
    <w:rsid w:val="19687558"/>
    <w:rsid w:val="199652B2"/>
    <w:rsid w:val="19AD2A92"/>
    <w:rsid w:val="19B2E30B"/>
    <w:rsid w:val="1A1DE8FE"/>
    <w:rsid w:val="1A356985"/>
    <w:rsid w:val="1A4457ED"/>
    <w:rsid w:val="1A9A9852"/>
    <w:rsid w:val="1AFAEBF3"/>
    <w:rsid w:val="1B1AD271"/>
    <w:rsid w:val="1B530C06"/>
    <w:rsid w:val="1B598286"/>
    <w:rsid w:val="1B61C941"/>
    <w:rsid w:val="1B72B407"/>
    <w:rsid w:val="1B827D5E"/>
    <w:rsid w:val="1B8A96E7"/>
    <w:rsid w:val="1BA28146"/>
    <w:rsid w:val="1BAE249E"/>
    <w:rsid w:val="1BBB3D8C"/>
    <w:rsid w:val="1BEEBF76"/>
    <w:rsid w:val="1BFA1033"/>
    <w:rsid w:val="1C9B0F05"/>
    <w:rsid w:val="1CBC49D8"/>
    <w:rsid w:val="1CCBB16C"/>
    <w:rsid w:val="1CF7C372"/>
    <w:rsid w:val="1D0A67C7"/>
    <w:rsid w:val="1D3ABACB"/>
    <w:rsid w:val="1D3D636D"/>
    <w:rsid w:val="1D41E020"/>
    <w:rsid w:val="1D68B477"/>
    <w:rsid w:val="1D7F7756"/>
    <w:rsid w:val="1DA48CFC"/>
    <w:rsid w:val="1E190014"/>
    <w:rsid w:val="1E28FB27"/>
    <w:rsid w:val="1E54E2B6"/>
    <w:rsid w:val="1E565A6F"/>
    <w:rsid w:val="1E92EE29"/>
    <w:rsid w:val="1EDB48A8"/>
    <w:rsid w:val="1EF5A684"/>
    <w:rsid w:val="1F0C1143"/>
    <w:rsid w:val="1F6555B3"/>
    <w:rsid w:val="1F700407"/>
    <w:rsid w:val="1F9DCA20"/>
    <w:rsid w:val="1FA19B28"/>
    <w:rsid w:val="1FAEED37"/>
    <w:rsid w:val="2008E3AE"/>
    <w:rsid w:val="20339033"/>
    <w:rsid w:val="2048FC5B"/>
    <w:rsid w:val="2050BC7F"/>
    <w:rsid w:val="20658EFB"/>
    <w:rsid w:val="207257DD"/>
    <w:rsid w:val="20C0156A"/>
    <w:rsid w:val="20F86192"/>
    <w:rsid w:val="20FC6760"/>
    <w:rsid w:val="21301605"/>
    <w:rsid w:val="215E4024"/>
    <w:rsid w:val="2179A06D"/>
    <w:rsid w:val="219F65EA"/>
    <w:rsid w:val="21CA20DA"/>
    <w:rsid w:val="21DBB1A6"/>
    <w:rsid w:val="221AF46F"/>
    <w:rsid w:val="221B9814"/>
    <w:rsid w:val="2258281A"/>
    <w:rsid w:val="225E3D91"/>
    <w:rsid w:val="2288F5B4"/>
    <w:rsid w:val="22951208"/>
    <w:rsid w:val="22B68606"/>
    <w:rsid w:val="22C3B7FA"/>
    <w:rsid w:val="22D1337F"/>
    <w:rsid w:val="22DFF379"/>
    <w:rsid w:val="232B74C8"/>
    <w:rsid w:val="233F284D"/>
    <w:rsid w:val="23511660"/>
    <w:rsid w:val="23551CE7"/>
    <w:rsid w:val="237F3906"/>
    <w:rsid w:val="239A8B8D"/>
    <w:rsid w:val="239DC716"/>
    <w:rsid w:val="23E3F87E"/>
    <w:rsid w:val="240BABFC"/>
    <w:rsid w:val="241152DA"/>
    <w:rsid w:val="2417C590"/>
    <w:rsid w:val="241EC23D"/>
    <w:rsid w:val="24428706"/>
    <w:rsid w:val="2474FCF7"/>
    <w:rsid w:val="24E5C899"/>
    <w:rsid w:val="251BD7F7"/>
    <w:rsid w:val="25271904"/>
    <w:rsid w:val="253436E2"/>
    <w:rsid w:val="25904DD5"/>
    <w:rsid w:val="259FC626"/>
    <w:rsid w:val="25AA4B35"/>
    <w:rsid w:val="25D6BF37"/>
    <w:rsid w:val="25E82555"/>
    <w:rsid w:val="26043EFB"/>
    <w:rsid w:val="26184DC8"/>
    <w:rsid w:val="26256515"/>
    <w:rsid w:val="26A0472F"/>
    <w:rsid w:val="26B53264"/>
    <w:rsid w:val="26EF6B87"/>
    <w:rsid w:val="270DD758"/>
    <w:rsid w:val="27216906"/>
    <w:rsid w:val="2725DE62"/>
    <w:rsid w:val="27472603"/>
    <w:rsid w:val="2769FCF0"/>
    <w:rsid w:val="279C578D"/>
    <w:rsid w:val="27AF07ED"/>
    <w:rsid w:val="27C2837F"/>
    <w:rsid w:val="27C5B5F6"/>
    <w:rsid w:val="280FE9D4"/>
    <w:rsid w:val="282A7D9D"/>
    <w:rsid w:val="282B9498"/>
    <w:rsid w:val="28C23C7B"/>
    <w:rsid w:val="28C3D01E"/>
    <w:rsid w:val="2955A7CC"/>
    <w:rsid w:val="29AFAC05"/>
    <w:rsid w:val="29B94871"/>
    <w:rsid w:val="2A1EAEA3"/>
    <w:rsid w:val="2A24E3EE"/>
    <w:rsid w:val="2A53D815"/>
    <w:rsid w:val="2AB5D9CC"/>
    <w:rsid w:val="2AD21E21"/>
    <w:rsid w:val="2B326ED6"/>
    <w:rsid w:val="2B6EE884"/>
    <w:rsid w:val="2B78733E"/>
    <w:rsid w:val="2BBA0142"/>
    <w:rsid w:val="2BC90D51"/>
    <w:rsid w:val="2BF7BED6"/>
    <w:rsid w:val="2BFC26BA"/>
    <w:rsid w:val="2C0B385C"/>
    <w:rsid w:val="2C219C2B"/>
    <w:rsid w:val="2C25F05B"/>
    <w:rsid w:val="2C4A9DDE"/>
    <w:rsid w:val="2C91D5EB"/>
    <w:rsid w:val="2CAE81EC"/>
    <w:rsid w:val="2CBE44A2"/>
    <w:rsid w:val="2CC9DD33"/>
    <w:rsid w:val="2CD355BF"/>
    <w:rsid w:val="2CD4828D"/>
    <w:rsid w:val="2D21C5D9"/>
    <w:rsid w:val="2D61274A"/>
    <w:rsid w:val="2D76AB42"/>
    <w:rsid w:val="2DBAD19F"/>
    <w:rsid w:val="2DE924C6"/>
    <w:rsid w:val="2DF4E804"/>
    <w:rsid w:val="2EAB75E1"/>
    <w:rsid w:val="2EC15D0E"/>
    <w:rsid w:val="2F137268"/>
    <w:rsid w:val="2F28E083"/>
    <w:rsid w:val="2F2C1427"/>
    <w:rsid w:val="2F364C2A"/>
    <w:rsid w:val="2F92BFA3"/>
    <w:rsid w:val="2FDE3D00"/>
    <w:rsid w:val="2FE780BA"/>
    <w:rsid w:val="2FEFB3A7"/>
    <w:rsid w:val="2FF1F531"/>
    <w:rsid w:val="30047D46"/>
    <w:rsid w:val="300A3539"/>
    <w:rsid w:val="305F2DC8"/>
    <w:rsid w:val="3084218E"/>
    <w:rsid w:val="3091DA2C"/>
    <w:rsid w:val="30B71139"/>
    <w:rsid w:val="30C200DB"/>
    <w:rsid w:val="30FB8A07"/>
    <w:rsid w:val="30FBEC24"/>
    <w:rsid w:val="31131D01"/>
    <w:rsid w:val="315548C2"/>
    <w:rsid w:val="318FCBBE"/>
    <w:rsid w:val="31921F06"/>
    <w:rsid w:val="31A0F472"/>
    <w:rsid w:val="31C3646D"/>
    <w:rsid w:val="32111FF4"/>
    <w:rsid w:val="321E364B"/>
    <w:rsid w:val="3225AC7A"/>
    <w:rsid w:val="322E03FA"/>
    <w:rsid w:val="3231710B"/>
    <w:rsid w:val="32378360"/>
    <w:rsid w:val="32451BB7"/>
    <w:rsid w:val="327CA51C"/>
    <w:rsid w:val="3292CEE9"/>
    <w:rsid w:val="32D831F5"/>
    <w:rsid w:val="32FB95EA"/>
    <w:rsid w:val="338B1C31"/>
    <w:rsid w:val="33C98F98"/>
    <w:rsid w:val="33E2D498"/>
    <w:rsid w:val="34139D30"/>
    <w:rsid w:val="342AFDA6"/>
    <w:rsid w:val="34362856"/>
    <w:rsid w:val="349A49D8"/>
    <w:rsid w:val="34FFCBCF"/>
    <w:rsid w:val="351059EF"/>
    <w:rsid w:val="35538813"/>
    <w:rsid w:val="3586B58A"/>
    <w:rsid w:val="35E38B85"/>
    <w:rsid w:val="3617B2BC"/>
    <w:rsid w:val="361B974E"/>
    <w:rsid w:val="364E3EBE"/>
    <w:rsid w:val="3686166A"/>
    <w:rsid w:val="36CE6DA9"/>
    <w:rsid w:val="36EA4ED2"/>
    <w:rsid w:val="37141A79"/>
    <w:rsid w:val="37573AF5"/>
    <w:rsid w:val="3759C4EB"/>
    <w:rsid w:val="3772792F"/>
    <w:rsid w:val="377BD391"/>
    <w:rsid w:val="378B29C5"/>
    <w:rsid w:val="378D7822"/>
    <w:rsid w:val="37A5C3FE"/>
    <w:rsid w:val="37C1CAE9"/>
    <w:rsid w:val="37E0D09F"/>
    <w:rsid w:val="3813ED59"/>
    <w:rsid w:val="38310133"/>
    <w:rsid w:val="38F3C30B"/>
    <w:rsid w:val="38F711D1"/>
    <w:rsid w:val="390F8E37"/>
    <w:rsid w:val="398F8864"/>
    <w:rsid w:val="39BBD800"/>
    <w:rsid w:val="39C20DC2"/>
    <w:rsid w:val="39D9FFCF"/>
    <w:rsid w:val="39F17726"/>
    <w:rsid w:val="39F514F3"/>
    <w:rsid w:val="39FC0277"/>
    <w:rsid w:val="3A22C8B7"/>
    <w:rsid w:val="3A2F3966"/>
    <w:rsid w:val="3A575E3B"/>
    <w:rsid w:val="3A728E47"/>
    <w:rsid w:val="3AB9BE4A"/>
    <w:rsid w:val="3ABDD1BD"/>
    <w:rsid w:val="3ACD7781"/>
    <w:rsid w:val="3AF5915A"/>
    <w:rsid w:val="3B09DC36"/>
    <w:rsid w:val="3B106451"/>
    <w:rsid w:val="3B3B2541"/>
    <w:rsid w:val="3B5C69D0"/>
    <w:rsid w:val="3B9F0F7C"/>
    <w:rsid w:val="3BA41A3B"/>
    <w:rsid w:val="3BAEA83C"/>
    <w:rsid w:val="3BAFC791"/>
    <w:rsid w:val="3C013BA6"/>
    <w:rsid w:val="3CB1B9D0"/>
    <w:rsid w:val="3CC88113"/>
    <w:rsid w:val="3CEF2A5D"/>
    <w:rsid w:val="3CF8D1FA"/>
    <w:rsid w:val="3D0C916F"/>
    <w:rsid w:val="3D1FBCBF"/>
    <w:rsid w:val="3D26EDA2"/>
    <w:rsid w:val="3D73F225"/>
    <w:rsid w:val="3D780EF7"/>
    <w:rsid w:val="3D90E2F4"/>
    <w:rsid w:val="3DEF6F21"/>
    <w:rsid w:val="3DF9C1C6"/>
    <w:rsid w:val="3E11CB9A"/>
    <w:rsid w:val="3E29D874"/>
    <w:rsid w:val="3E4CC8F4"/>
    <w:rsid w:val="3E7B912A"/>
    <w:rsid w:val="3E8EC068"/>
    <w:rsid w:val="3E96D4F3"/>
    <w:rsid w:val="3EBB0774"/>
    <w:rsid w:val="3EC3B8FD"/>
    <w:rsid w:val="3EC64E3A"/>
    <w:rsid w:val="3ED3C53D"/>
    <w:rsid w:val="3EDB9532"/>
    <w:rsid w:val="3F144C68"/>
    <w:rsid w:val="3F20C34B"/>
    <w:rsid w:val="3F2E65D7"/>
    <w:rsid w:val="3F6E26A6"/>
    <w:rsid w:val="3FBC27A4"/>
    <w:rsid w:val="3FCC9332"/>
    <w:rsid w:val="3FCE26DA"/>
    <w:rsid w:val="3FDECC33"/>
    <w:rsid w:val="403D6F34"/>
    <w:rsid w:val="405B8E47"/>
    <w:rsid w:val="40BCC7BA"/>
    <w:rsid w:val="40E7EB8B"/>
    <w:rsid w:val="414DA4C7"/>
    <w:rsid w:val="41D0834B"/>
    <w:rsid w:val="41DC4CD5"/>
    <w:rsid w:val="42105DD3"/>
    <w:rsid w:val="422F8877"/>
    <w:rsid w:val="423E4183"/>
    <w:rsid w:val="4265F55A"/>
    <w:rsid w:val="427CD1B5"/>
    <w:rsid w:val="42BF247A"/>
    <w:rsid w:val="430D71CD"/>
    <w:rsid w:val="43212A4C"/>
    <w:rsid w:val="432D1669"/>
    <w:rsid w:val="4342E091"/>
    <w:rsid w:val="441D2832"/>
    <w:rsid w:val="442AD426"/>
    <w:rsid w:val="44371AE1"/>
    <w:rsid w:val="44731D41"/>
    <w:rsid w:val="44A752DD"/>
    <w:rsid w:val="44AF0890"/>
    <w:rsid w:val="44B50F74"/>
    <w:rsid w:val="454E92E1"/>
    <w:rsid w:val="45877107"/>
    <w:rsid w:val="45AAA0C6"/>
    <w:rsid w:val="4609FC49"/>
    <w:rsid w:val="464903AA"/>
    <w:rsid w:val="464A1B3D"/>
    <w:rsid w:val="466D8F76"/>
    <w:rsid w:val="469B0E7E"/>
    <w:rsid w:val="46A386FF"/>
    <w:rsid w:val="46A38F73"/>
    <w:rsid w:val="46E68742"/>
    <w:rsid w:val="4709DEF1"/>
    <w:rsid w:val="47541843"/>
    <w:rsid w:val="4796C429"/>
    <w:rsid w:val="47A4E7FD"/>
    <w:rsid w:val="47A6BBEF"/>
    <w:rsid w:val="47CEAB61"/>
    <w:rsid w:val="480EC447"/>
    <w:rsid w:val="48A0DFDA"/>
    <w:rsid w:val="49213E46"/>
    <w:rsid w:val="495A21F3"/>
    <w:rsid w:val="49674AAD"/>
    <w:rsid w:val="498A781F"/>
    <w:rsid w:val="49ABEE1A"/>
    <w:rsid w:val="49C7003E"/>
    <w:rsid w:val="49D63C69"/>
    <w:rsid w:val="49E27E4B"/>
    <w:rsid w:val="49FB002E"/>
    <w:rsid w:val="4A2651F8"/>
    <w:rsid w:val="4A4E60F0"/>
    <w:rsid w:val="4A5B514F"/>
    <w:rsid w:val="4A73ACC3"/>
    <w:rsid w:val="4AFEC5E2"/>
    <w:rsid w:val="4B247C10"/>
    <w:rsid w:val="4B3C2C11"/>
    <w:rsid w:val="4B698A1D"/>
    <w:rsid w:val="4C00FBCF"/>
    <w:rsid w:val="4C5413FC"/>
    <w:rsid w:val="4C570813"/>
    <w:rsid w:val="4C5709A8"/>
    <w:rsid w:val="4C5AFCAA"/>
    <w:rsid w:val="4CC06B4A"/>
    <w:rsid w:val="4CF08F61"/>
    <w:rsid w:val="4D030B15"/>
    <w:rsid w:val="4D7041DC"/>
    <w:rsid w:val="4D89CF80"/>
    <w:rsid w:val="4DA42C90"/>
    <w:rsid w:val="4DCE2B07"/>
    <w:rsid w:val="4E1DEEBB"/>
    <w:rsid w:val="4E21B3D8"/>
    <w:rsid w:val="4E23ECFC"/>
    <w:rsid w:val="4E5C7AE7"/>
    <w:rsid w:val="4EACEA7A"/>
    <w:rsid w:val="4EBFF5D0"/>
    <w:rsid w:val="4EE9D1E3"/>
    <w:rsid w:val="4EF698DD"/>
    <w:rsid w:val="4F0CBFE1"/>
    <w:rsid w:val="4F26270D"/>
    <w:rsid w:val="4F35E895"/>
    <w:rsid w:val="4F421B4D"/>
    <w:rsid w:val="4F44BFAD"/>
    <w:rsid w:val="4F47FB33"/>
    <w:rsid w:val="4F4B7100"/>
    <w:rsid w:val="4F6FAF4D"/>
    <w:rsid w:val="4FA91598"/>
    <w:rsid w:val="4FC01A6A"/>
    <w:rsid w:val="4FC360BF"/>
    <w:rsid w:val="4FC55123"/>
    <w:rsid w:val="4FD14945"/>
    <w:rsid w:val="50023AF6"/>
    <w:rsid w:val="50229953"/>
    <w:rsid w:val="5044BB3A"/>
    <w:rsid w:val="505883C2"/>
    <w:rsid w:val="505C93B2"/>
    <w:rsid w:val="50664CFA"/>
    <w:rsid w:val="5081ED1F"/>
    <w:rsid w:val="508D4F73"/>
    <w:rsid w:val="50947CB9"/>
    <w:rsid w:val="50ECF30A"/>
    <w:rsid w:val="51A9D5DE"/>
    <w:rsid w:val="51ACC7E3"/>
    <w:rsid w:val="51DEE6D8"/>
    <w:rsid w:val="5201B9A9"/>
    <w:rsid w:val="5203EE54"/>
    <w:rsid w:val="52E74854"/>
    <w:rsid w:val="531290B3"/>
    <w:rsid w:val="533E34CC"/>
    <w:rsid w:val="5349F6B1"/>
    <w:rsid w:val="536E6959"/>
    <w:rsid w:val="53D76C3B"/>
    <w:rsid w:val="54136DE7"/>
    <w:rsid w:val="5457BF43"/>
    <w:rsid w:val="545FC091"/>
    <w:rsid w:val="546C522D"/>
    <w:rsid w:val="547F5AF5"/>
    <w:rsid w:val="549C0958"/>
    <w:rsid w:val="54DDB1DE"/>
    <w:rsid w:val="54DE5EDF"/>
    <w:rsid w:val="54F7F434"/>
    <w:rsid w:val="5513A500"/>
    <w:rsid w:val="5524E490"/>
    <w:rsid w:val="55410D35"/>
    <w:rsid w:val="5559E99F"/>
    <w:rsid w:val="558B1D68"/>
    <w:rsid w:val="5596524B"/>
    <w:rsid w:val="55A936E4"/>
    <w:rsid w:val="55D3F47E"/>
    <w:rsid w:val="55D7764E"/>
    <w:rsid w:val="55E0F474"/>
    <w:rsid w:val="55E6ED0E"/>
    <w:rsid w:val="56016D55"/>
    <w:rsid w:val="561D57B3"/>
    <w:rsid w:val="5653EC08"/>
    <w:rsid w:val="567E45DD"/>
    <w:rsid w:val="56A37305"/>
    <w:rsid w:val="56D22712"/>
    <w:rsid w:val="56D5F6E4"/>
    <w:rsid w:val="56EE4BEA"/>
    <w:rsid w:val="57891219"/>
    <w:rsid w:val="578F02A2"/>
    <w:rsid w:val="5793D405"/>
    <w:rsid w:val="579E357D"/>
    <w:rsid w:val="57C528A3"/>
    <w:rsid w:val="57D24954"/>
    <w:rsid w:val="581A9A2C"/>
    <w:rsid w:val="5820A620"/>
    <w:rsid w:val="58261C31"/>
    <w:rsid w:val="582E489C"/>
    <w:rsid w:val="5896AD49"/>
    <w:rsid w:val="590BF77D"/>
    <w:rsid w:val="59AF98B3"/>
    <w:rsid w:val="59C4499F"/>
    <w:rsid w:val="59E61845"/>
    <w:rsid w:val="5A0FD97D"/>
    <w:rsid w:val="5A29FB58"/>
    <w:rsid w:val="5A89FF30"/>
    <w:rsid w:val="5A9C02CD"/>
    <w:rsid w:val="5AB7830A"/>
    <w:rsid w:val="5AC38863"/>
    <w:rsid w:val="5B372DDD"/>
    <w:rsid w:val="5B531ABB"/>
    <w:rsid w:val="5B775204"/>
    <w:rsid w:val="5B894E67"/>
    <w:rsid w:val="5BA2E53A"/>
    <w:rsid w:val="5BA66C89"/>
    <w:rsid w:val="5C0503EE"/>
    <w:rsid w:val="5C0520CA"/>
    <w:rsid w:val="5C104409"/>
    <w:rsid w:val="5C320B8B"/>
    <w:rsid w:val="5C3EE4BD"/>
    <w:rsid w:val="5C64EA5F"/>
    <w:rsid w:val="5C6CF267"/>
    <w:rsid w:val="5C90B309"/>
    <w:rsid w:val="5CD61C37"/>
    <w:rsid w:val="5CDA73E7"/>
    <w:rsid w:val="5CDF04F7"/>
    <w:rsid w:val="5CF50EE9"/>
    <w:rsid w:val="5CF55587"/>
    <w:rsid w:val="5D21B5EC"/>
    <w:rsid w:val="5D4A6505"/>
    <w:rsid w:val="5D4F46BC"/>
    <w:rsid w:val="5D5CC185"/>
    <w:rsid w:val="5D7AA8C4"/>
    <w:rsid w:val="5DBA8ADF"/>
    <w:rsid w:val="5E5EB566"/>
    <w:rsid w:val="5E801AE2"/>
    <w:rsid w:val="5EB7C425"/>
    <w:rsid w:val="5EC12F01"/>
    <w:rsid w:val="5EE2F04E"/>
    <w:rsid w:val="5F161CFE"/>
    <w:rsid w:val="5F3F5FE0"/>
    <w:rsid w:val="5F436A4D"/>
    <w:rsid w:val="5F476603"/>
    <w:rsid w:val="5F823506"/>
    <w:rsid w:val="5FE395F5"/>
    <w:rsid w:val="6005575B"/>
    <w:rsid w:val="6021EE5E"/>
    <w:rsid w:val="6024B935"/>
    <w:rsid w:val="6037DD3F"/>
    <w:rsid w:val="60449578"/>
    <w:rsid w:val="60778829"/>
    <w:rsid w:val="60A2C03E"/>
    <w:rsid w:val="60A32F5A"/>
    <w:rsid w:val="60B9C431"/>
    <w:rsid w:val="60BA2ABD"/>
    <w:rsid w:val="60D6FAB9"/>
    <w:rsid w:val="60F15250"/>
    <w:rsid w:val="6118168C"/>
    <w:rsid w:val="6137BF8D"/>
    <w:rsid w:val="616A869E"/>
    <w:rsid w:val="616F8A00"/>
    <w:rsid w:val="6240F3F8"/>
    <w:rsid w:val="62DBC77A"/>
    <w:rsid w:val="630AC58A"/>
    <w:rsid w:val="631FDCE3"/>
    <w:rsid w:val="632E1826"/>
    <w:rsid w:val="63810366"/>
    <w:rsid w:val="638CFB03"/>
    <w:rsid w:val="63BAE8F2"/>
    <w:rsid w:val="63E42036"/>
    <w:rsid w:val="63EF9B7A"/>
    <w:rsid w:val="63F27EF1"/>
    <w:rsid w:val="64054F90"/>
    <w:rsid w:val="643E0B7D"/>
    <w:rsid w:val="6450FB70"/>
    <w:rsid w:val="64594C1C"/>
    <w:rsid w:val="648E255D"/>
    <w:rsid w:val="64A459B3"/>
    <w:rsid w:val="64B14288"/>
    <w:rsid w:val="64DA1A76"/>
    <w:rsid w:val="64E2AB18"/>
    <w:rsid w:val="64E4D371"/>
    <w:rsid w:val="657E6BDA"/>
    <w:rsid w:val="658CEDAA"/>
    <w:rsid w:val="65B65C89"/>
    <w:rsid w:val="65CCE583"/>
    <w:rsid w:val="65D31532"/>
    <w:rsid w:val="65F18166"/>
    <w:rsid w:val="6652E9A6"/>
    <w:rsid w:val="6661D76A"/>
    <w:rsid w:val="6669AA03"/>
    <w:rsid w:val="667F9FD3"/>
    <w:rsid w:val="66CB78B5"/>
    <w:rsid w:val="66D2449D"/>
    <w:rsid w:val="66FD5C70"/>
    <w:rsid w:val="6700D90A"/>
    <w:rsid w:val="672378E8"/>
    <w:rsid w:val="6732E89A"/>
    <w:rsid w:val="678C375E"/>
    <w:rsid w:val="67A21ECF"/>
    <w:rsid w:val="67B708D5"/>
    <w:rsid w:val="67BB87C3"/>
    <w:rsid w:val="67C333A4"/>
    <w:rsid w:val="6807A0A9"/>
    <w:rsid w:val="6821CA1C"/>
    <w:rsid w:val="682CC780"/>
    <w:rsid w:val="684BEA1C"/>
    <w:rsid w:val="6891F7FB"/>
    <w:rsid w:val="68D86C71"/>
    <w:rsid w:val="68FE738D"/>
    <w:rsid w:val="6915D6A3"/>
    <w:rsid w:val="69201F7B"/>
    <w:rsid w:val="6998AEA2"/>
    <w:rsid w:val="699F0465"/>
    <w:rsid w:val="69CB2E45"/>
    <w:rsid w:val="69E10093"/>
    <w:rsid w:val="69FF183F"/>
    <w:rsid w:val="6A0B1F68"/>
    <w:rsid w:val="6A25C508"/>
    <w:rsid w:val="6A30F4BB"/>
    <w:rsid w:val="6A4003EA"/>
    <w:rsid w:val="6A7DD35D"/>
    <w:rsid w:val="6AB0B3BD"/>
    <w:rsid w:val="6AF5B0B0"/>
    <w:rsid w:val="6AF61D9B"/>
    <w:rsid w:val="6B2BD94F"/>
    <w:rsid w:val="6B56595C"/>
    <w:rsid w:val="6B660B2D"/>
    <w:rsid w:val="6B6A6B13"/>
    <w:rsid w:val="6B753AAE"/>
    <w:rsid w:val="6BB020F1"/>
    <w:rsid w:val="6BC9291F"/>
    <w:rsid w:val="6BFED568"/>
    <w:rsid w:val="6C000EC6"/>
    <w:rsid w:val="6C15B115"/>
    <w:rsid w:val="6C20340F"/>
    <w:rsid w:val="6C465971"/>
    <w:rsid w:val="6C6D1A37"/>
    <w:rsid w:val="6C6F6C8B"/>
    <w:rsid w:val="6CCC691A"/>
    <w:rsid w:val="6CD447BA"/>
    <w:rsid w:val="6CF899FA"/>
    <w:rsid w:val="6D0A5D7C"/>
    <w:rsid w:val="6D0BDC66"/>
    <w:rsid w:val="6D2DF646"/>
    <w:rsid w:val="6D4A0EAD"/>
    <w:rsid w:val="6D50EED6"/>
    <w:rsid w:val="6D7F0D12"/>
    <w:rsid w:val="6DC8A40D"/>
    <w:rsid w:val="6E0CDBF0"/>
    <w:rsid w:val="6E2C214D"/>
    <w:rsid w:val="6E3A1A46"/>
    <w:rsid w:val="6EBB7B5A"/>
    <w:rsid w:val="6F54180A"/>
    <w:rsid w:val="6F5D5E59"/>
    <w:rsid w:val="6F5E266B"/>
    <w:rsid w:val="6F637382"/>
    <w:rsid w:val="6F6D2A92"/>
    <w:rsid w:val="6F9803DC"/>
    <w:rsid w:val="6FCE7B5E"/>
    <w:rsid w:val="7028D7A2"/>
    <w:rsid w:val="702E05AC"/>
    <w:rsid w:val="70673983"/>
    <w:rsid w:val="70CAD77E"/>
    <w:rsid w:val="70DD042B"/>
    <w:rsid w:val="70E2907D"/>
    <w:rsid w:val="70E2F8F2"/>
    <w:rsid w:val="71030D64"/>
    <w:rsid w:val="71557BFC"/>
    <w:rsid w:val="716D4D15"/>
    <w:rsid w:val="7207A3EF"/>
    <w:rsid w:val="72A72EF7"/>
    <w:rsid w:val="72DFA088"/>
    <w:rsid w:val="72EF7144"/>
    <w:rsid w:val="72F0CB76"/>
    <w:rsid w:val="7304DA6A"/>
    <w:rsid w:val="7308E985"/>
    <w:rsid w:val="73156561"/>
    <w:rsid w:val="732593E3"/>
    <w:rsid w:val="735E0704"/>
    <w:rsid w:val="73ABC7C6"/>
    <w:rsid w:val="73D076F5"/>
    <w:rsid w:val="73EC7709"/>
    <w:rsid w:val="749A2DC6"/>
    <w:rsid w:val="74B50C95"/>
    <w:rsid w:val="74F01A05"/>
    <w:rsid w:val="74F91D90"/>
    <w:rsid w:val="74FE9295"/>
    <w:rsid w:val="750118A1"/>
    <w:rsid w:val="756D16BD"/>
    <w:rsid w:val="75A1D031"/>
    <w:rsid w:val="75FEF601"/>
    <w:rsid w:val="761819D8"/>
    <w:rsid w:val="763034B2"/>
    <w:rsid w:val="7652542A"/>
    <w:rsid w:val="76670CD1"/>
    <w:rsid w:val="76682404"/>
    <w:rsid w:val="7680DE42"/>
    <w:rsid w:val="76833A4D"/>
    <w:rsid w:val="76C2FB80"/>
    <w:rsid w:val="76E50727"/>
    <w:rsid w:val="76F6BD34"/>
    <w:rsid w:val="77101541"/>
    <w:rsid w:val="772D5D73"/>
    <w:rsid w:val="775A5BA7"/>
    <w:rsid w:val="77AA63A9"/>
    <w:rsid w:val="77AAF17E"/>
    <w:rsid w:val="77AC6437"/>
    <w:rsid w:val="7804E954"/>
    <w:rsid w:val="7811682F"/>
    <w:rsid w:val="788F8120"/>
    <w:rsid w:val="78CCA74F"/>
    <w:rsid w:val="78FA3998"/>
    <w:rsid w:val="78FACDA0"/>
    <w:rsid w:val="78FD0360"/>
    <w:rsid w:val="790C1CA0"/>
    <w:rsid w:val="7927EB32"/>
    <w:rsid w:val="796EA97F"/>
    <w:rsid w:val="79812E81"/>
    <w:rsid w:val="79E8E4DD"/>
    <w:rsid w:val="79F0BF09"/>
    <w:rsid w:val="7A3CF997"/>
    <w:rsid w:val="7A6B3A9D"/>
    <w:rsid w:val="7AD1D818"/>
    <w:rsid w:val="7AE1CD3A"/>
    <w:rsid w:val="7B02DF13"/>
    <w:rsid w:val="7B78D1D6"/>
    <w:rsid w:val="7B7EE4F8"/>
    <w:rsid w:val="7B953456"/>
    <w:rsid w:val="7B99ACD0"/>
    <w:rsid w:val="7BBB1E7F"/>
    <w:rsid w:val="7BED1216"/>
    <w:rsid w:val="7BFF229A"/>
    <w:rsid w:val="7C369F60"/>
    <w:rsid w:val="7C4354F5"/>
    <w:rsid w:val="7C482840"/>
    <w:rsid w:val="7C95584B"/>
    <w:rsid w:val="7C9EBEDD"/>
    <w:rsid w:val="7CA1A36E"/>
    <w:rsid w:val="7D18BEE7"/>
    <w:rsid w:val="7D6C97AB"/>
    <w:rsid w:val="7D838B7E"/>
    <w:rsid w:val="7E0E9009"/>
    <w:rsid w:val="7E341FB2"/>
    <w:rsid w:val="7E3F356A"/>
    <w:rsid w:val="7E5975B5"/>
    <w:rsid w:val="7E608114"/>
    <w:rsid w:val="7E6175EE"/>
    <w:rsid w:val="7E782E58"/>
    <w:rsid w:val="7E865BAE"/>
    <w:rsid w:val="7EA861F4"/>
    <w:rsid w:val="7EB1D28D"/>
    <w:rsid w:val="7EC8F89A"/>
    <w:rsid w:val="7EE83868"/>
    <w:rsid w:val="7EF93500"/>
    <w:rsid w:val="7EFBBF1C"/>
    <w:rsid w:val="7F204867"/>
    <w:rsid w:val="7F33E10B"/>
    <w:rsid w:val="7F6243F1"/>
    <w:rsid w:val="7F6B9E20"/>
    <w:rsid w:val="7F73E7AC"/>
    <w:rsid w:val="7F77B2E5"/>
    <w:rsid w:val="7F8515E1"/>
    <w:rsid w:val="7F90FE2A"/>
    <w:rsid w:val="7F99D294"/>
    <w:rsid w:val="7FF7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265ED"/>
  <w15:docId w15:val="{F773DF32-8245-449F-BD8B-6B5DCADE7E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libri" w:hAnsi="Calibri" w:eastAsia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Marquedecommentaire">
    <w:name w:val="annotation reference"/>
    <w:uiPriority w:val="99"/>
    <w:semiHidden/>
    <w:unhideWhenUsed/>
    <w:rsid w:val="005050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5060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link w:val="Commentaire"/>
    <w:uiPriority w:val="99"/>
    <w:semiHidden/>
    <w:rsid w:val="0050506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5060"/>
    <w:rPr>
      <w:b/>
      <w:bCs/>
    </w:rPr>
  </w:style>
  <w:style w:type="character" w:styleId="ObjetducommentaireCar" w:customStyle="1">
    <w:name w:val="Objet du commentaire Car"/>
    <w:link w:val="Objetducommentaire"/>
    <w:uiPriority w:val="99"/>
    <w:semiHidden/>
    <w:rsid w:val="005050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5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/>
    <w:rsid w:val="0050506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FB4123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-tteCar" w:customStyle="1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uiPriority w:val="99"/>
    <w:unhideWhenUsed/>
    <w:rsid w:val="001A248C"/>
    <w:rPr>
      <w:color w:val="0563C1"/>
      <w:u w:val="single"/>
    </w:rPr>
  </w:style>
  <w:style w:type="character" w:styleId="Mentionnonrsolue1" w:customStyle="1">
    <w:name w:val="Mention non résolue1"/>
    <w:uiPriority w:val="99"/>
    <w:semiHidden/>
    <w:unhideWhenUsed/>
    <w:rsid w:val="001A248C"/>
    <w:rPr>
      <w:color w:val="605E5C"/>
      <w:shd w:val="clear" w:color="auto" w:fill="E1DFDD"/>
    </w:rPr>
  </w:style>
  <w:style w:type="paragraph" w:styleId="xxxmsonormal" w:customStyle="1">
    <w:name w:val="x_x_x_msonormal"/>
    <w:basedOn w:val="Normal"/>
    <w:rsid w:val="00222ED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paragraph" w:styleId="Paragraphedeliste">
    <w:name w:val="List Paragraph"/>
    <w:aliases w:val="Listes"/>
    <w:basedOn w:val="Normal"/>
    <w:link w:val="ParagraphedelisteCar"/>
    <w:uiPriority w:val="34"/>
    <w:qFormat/>
    <w:rsid w:val="00222E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27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paragraph" w:styleId="paragraph" w:customStyle="1">
    <w:name w:val="paragraph"/>
    <w:basedOn w:val="Normal"/>
    <w:rsid w:val="00EC7CA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fr-FR"/>
    </w:rPr>
  </w:style>
  <w:style w:type="character" w:styleId="normaltextrun" w:customStyle="1">
    <w:name w:val="normaltextrun"/>
    <w:basedOn w:val="Policepardfaut"/>
    <w:rsid w:val="00EC7CA5"/>
  </w:style>
  <w:style w:type="character" w:styleId="eop" w:customStyle="1">
    <w:name w:val="eop"/>
    <w:basedOn w:val="Policepardfaut"/>
    <w:rsid w:val="00EC7CA5"/>
  </w:style>
  <w:style w:type="character" w:styleId="spellingerror" w:customStyle="1">
    <w:name w:val="spellingerror"/>
    <w:basedOn w:val="Policepardfaut"/>
    <w:rsid w:val="00EC7CA5"/>
  </w:style>
  <w:style w:type="character" w:styleId="contextualspellingandgrammarerror" w:customStyle="1">
    <w:name w:val="contextualspellingandgrammarerror"/>
    <w:basedOn w:val="Policepardfaut"/>
    <w:rsid w:val="00EC7CA5"/>
  </w:style>
  <w:style w:type="character" w:styleId="ParagraphedelisteCar" w:customStyle="1">
    <w:name w:val="Paragraphe de liste Car"/>
    <w:aliases w:val="Listes Car"/>
    <w:link w:val="Paragraphedeliste"/>
    <w:uiPriority w:val="34"/>
    <w:qFormat/>
    <w:rsid w:val="004A28E9"/>
  </w:style>
  <w:style w:type="character" w:styleId="Mentionnonrsolue2" w:customStyle="1">
    <w:name w:val="Mention non résolue2"/>
    <w:uiPriority w:val="99"/>
    <w:semiHidden/>
    <w:unhideWhenUsed/>
    <w:rsid w:val="008E7736"/>
    <w:rPr>
      <w:color w:val="605E5C"/>
      <w:shd w:val="clear" w:color="auto" w:fill="E1DFDD"/>
    </w:rPr>
  </w:style>
  <w:style w:type="paragraph" w:styleId="Default" w:customStyle="1">
    <w:name w:val="Default"/>
    <w:rsid w:val="00903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k80orvb84m" w:customStyle="1">
    <w:name w:val="mark80orvb84m"/>
    <w:basedOn w:val="Policepardfaut"/>
    <w:rsid w:val="00BC039F"/>
  </w:style>
  <w:style w:type="character" w:styleId="mark8ubtz6s1m" w:customStyle="1">
    <w:name w:val="mark8ubtz6s1m"/>
    <w:basedOn w:val="Policepardfaut"/>
    <w:rsid w:val="00BC03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uiPriority w:val="99"/>
    <w:semiHidden/>
    <w:unhideWhenUsed/>
    <w:rsid w:val="0050506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0506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0506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0506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0506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5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0506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FB41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uiPriority w:val="99"/>
    <w:unhideWhenUsed/>
    <w:rsid w:val="001A248C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1A248C"/>
    <w:rPr>
      <w:color w:val="605E5C"/>
      <w:shd w:val="clear" w:color="auto" w:fill="E1DFDD"/>
    </w:rPr>
  </w:style>
  <w:style w:type="paragraph" w:customStyle="1" w:styleId="xxxmsonormal">
    <w:name w:val="x_x_x_msonormal"/>
    <w:basedOn w:val="Normal"/>
    <w:rsid w:val="00222E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aliases w:val="Listes"/>
    <w:basedOn w:val="Normal"/>
    <w:link w:val="ParagraphedelisteCar"/>
    <w:uiPriority w:val="34"/>
    <w:qFormat/>
    <w:rsid w:val="00222E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graph">
    <w:name w:val="paragraph"/>
    <w:basedOn w:val="Normal"/>
    <w:rsid w:val="00EC7C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EC7CA5"/>
  </w:style>
  <w:style w:type="character" w:customStyle="1" w:styleId="eop">
    <w:name w:val="eop"/>
    <w:basedOn w:val="Policepardfaut"/>
    <w:rsid w:val="00EC7CA5"/>
  </w:style>
  <w:style w:type="character" w:customStyle="1" w:styleId="spellingerror">
    <w:name w:val="spellingerror"/>
    <w:basedOn w:val="Policepardfaut"/>
    <w:rsid w:val="00EC7CA5"/>
  </w:style>
  <w:style w:type="character" w:customStyle="1" w:styleId="contextualspellingandgrammarerror">
    <w:name w:val="contextualspellingandgrammarerror"/>
    <w:basedOn w:val="Policepardfaut"/>
    <w:rsid w:val="00EC7CA5"/>
  </w:style>
  <w:style w:type="character" w:customStyle="1" w:styleId="ParagraphedelisteCar">
    <w:name w:val="Paragraphe de liste Car"/>
    <w:aliases w:val="Listes Car"/>
    <w:link w:val="Paragraphedeliste"/>
    <w:uiPriority w:val="34"/>
    <w:qFormat/>
    <w:rsid w:val="004A28E9"/>
  </w:style>
  <w:style w:type="character" w:customStyle="1" w:styleId="Mentionnonrsolue2">
    <w:name w:val="Mention non résolue2"/>
    <w:uiPriority w:val="99"/>
    <w:semiHidden/>
    <w:unhideWhenUsed/>
    <w:rsid w:val="008E7736"/>
    <w:rPr>
      <w:color w:val="605E5C"/>
      <w:shd w:val="clear" w:color="auto" w:fill="E1DFDD"/>
    </w:rPr>
  </w:style>
  <w:style w:type="paragraph" w:customStyle="1" w:styleId="Default">
    <w:name w:val="Default"/>
    <w:rsid w:val="00903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rk80orvb84m">
    <w:name w:val="mark80orvb84m"/>
    <w:basedOn w:val="Policepardfaut"/>
    <w:rsid w:val="00BC039F"/>
  </w:style>
  <w:style w:type="character" w:customStyle="1" w:styleId="mark8ubtz6s1m">
    <w:name w:val="mark8ubtz6s1m"/>
    <w:basedOn w:val="Policepardfaut"/>
    <w:rsid w:val="00BC0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5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0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86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02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11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42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7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1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49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81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773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9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70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69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389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942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057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66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6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4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5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2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9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6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1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6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83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4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83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27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1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81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70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83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9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98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26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8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5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1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6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36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0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27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825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3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82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10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57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96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08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99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8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94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79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41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57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2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35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86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99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9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057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831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1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52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52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77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26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256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46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603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579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19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22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202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7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24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14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42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46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35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69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8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784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89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47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59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9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89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73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94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7890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04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61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28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31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6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28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524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4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3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9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2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60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08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47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41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920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41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0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55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6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9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8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14.png" Id="rId39" /><Relationship Type="http://schemas.openxmlformats.org/officeDocument/2006/relationships/hyperlink" Target="https://www.caf.fr/sites/default/files/cnaf/Documents/DCom/Partenaires_Bailleurs/ELAN/GUIDE%20Usagers%20CNAF.pdf" TargetMode="External" Id="rId21" /><Relationship Type="http://schemas.openxmlformats.org/officeDocument/2006/relationships/hyperlink" Target="http://www.pension-alimentaire.caf.fr" TargetMode="External" Id="rId34" /><Relationship Type="http://schemas.openxmlformats.org/officeDocument/2006/relationships/footer" Target="footer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oleObject" Target="embeddings/oleObject1.bin" Id="rId16" /><Relationship Type="http://schemas.openxmlformats.org/officeDocument/2006/relationships/oleObject" Target="embeddings/oleObject2.bin" Id="rId29" /><Relationship Type="http://schemas.openxmlformats.org/officeDocument/2006/relationships/image" Target="media/image3.emf" Id="rId11" /><Relationship Type="http://schemas.openxmlformats.org/officeDocument/2006/relationships/hyperlink" Target="https://www.interieur.gouv.fr/Actualites/L-actu-du-Ministere/Attestations-de-deplacement-couvre-feu" TargetMode="External" Id="rId24" /><Relationship Type="http://schemas.openxmlformats.org/officeDocument/2006/relationships/image" Target="media/image13.emf" Id="rId32" /><Relationship Type="http://schemas.openxmlformats.org/officeDocument/2006/relationships/hyperlink" Target="https://caf.fr/partenaires/impacts-covid-19" TargetMode="External" Id="rId37" /><Relationship Type="http://schemas.openxmlformats.org/officeDocument/2006/relationships/image" Target="media/image140.png" Id="rId40" /><Relationship Type="http://schemas.openxmlformats.org/officeDocument/2006/relationships/customXml" Target="../customXml/item4.xml" Id="rId45" /><Relationship Type="http://schemas.openxmlformats.org/officeDocument/2006/relationships/styles" Target="styles.xml" Id="rId5" /><Relationship Type="http://schemas.openxmlformats.org/officeDocument/2006/relationships/endnotes" Target="endnotes.xml" Id="rId10" /><Relationship Type="http://schemas.openxmlformats.org/officeDocument/2006/relationships/hyperlink" Target="https://elan.caf.fr" TargetMode="External" Id="rId19" /><Relationship Type="http://schemas.openxmlformats.org/officeDocument/2006/relationships/oleObject" Target="embeddings/oleObject3.bin" Id="rId31" /><Relationship Type="http://schemas.openxmlformats.org/officeDocument/2006/relationships/theme" Target="theme/theme1.xml" Id="rId44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hyperlink" Target="mailto:relation-action-sociale.cafnevers@caf.cnafmail.fr" TargetMode="External" Id="rId22" /><Relationship Type="http://schemas.openxmlformats.org/officeDocument/2006/relationships/hyperlink" Target="https://jeunes.gouv.fr/IMG/pdf/protocole_acm_post_cic.pdf_de_cembre_2020.pdf" TargetMode="External" Id="rId27" /><Relationship Type="http://schemas.openxmlformats.org/officeDocument/2006/relationships/image" Target="media/image12.emf" Id="rId30" /><Relationship Type="http://schemas.openxmlformats.org/officeDocument/2006/relationships/hyperlink" Target="https://caf.fr/partenaires/impacts-covid-19" TargetMode="External" Id="rId35" /><Relationship Type="http://schemas.openxmlformats.org/officeDocument/2006/relationships/fontTable" Target="fontTable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30.emf" Id="rId12" /><Relationship Type="http://schemas.openxmlformats.org/officeDocument/2006/relationships/oleObject" Target="embeddings/oleObject4.bin" Id="rId33" /><Relationship Type="http://schemas.openxmlformats.org/officeDocument/2006/relationships/hyperlink" Target="https://caf.fr/partenaires/caf-de-la-nievre/partenaires-locaux/bulletin-d-information-action-sociale" TargetMode="External" Id="rId38" /><Relationship Type="http://schemas.openxmlformats.org/officeDocument/2006/relationships/hyperlink" Target="https://caf.fr/partenaires/caf-de-la-nievre/partenaires-locaux/reaap-2021-appels-a-projets" TargetMode="External" Id="rId20" /><Relationship Type="http://schemas.openxmlformats.org/officeDocument/2006/relationships/header" Target="header1.xml" Id="rId41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6.emf" Id="rId15" /><Relationship Type="http://schemas.openxmlformats.org/officeDocument/2006/relationships/hyperlink" Target="http://www.nievre.gouv.fr/IMG/pdf/210101_cp001_couvre-feu_18h_nievre.pdf" TargetMode="External" Id="rId23" /><Relationship Type="http://schemas.openxmlformats.org/officeDocument/2006/relationships/image" Target="media/image11.emf" Id="rId28" /><Relationship Type="http://schemas.openxmlformats.org/officeDocument/2006/relationships/hyperlink" Target="https://caf.fr/partenaires/caf-de-la-nievre/partenaires-locaux/bulletin-d-information-action-sociale" TargetMode="External" Id="rId36" /><Relationship Type="http://schemas.openxmlformats.org/officeDocument/2006/relationships/image" Target="/media/image13.png" Id="Ra23c5258a1a84dec" /><Relationship Type="http://schemas.openxmlformats.org/officeDocument/2006/relationships/image" Target="/media/image14.png" Id="R2b83b8a2005e47f4" /><Relationship Type="http://schemas.openxmlformats.org/officeDocument/2006/relationships/image" Target="/media/image15.png" Id="Rcebca131a6af4327" /><Relationship Type="http://schemas.openxmlformats.org/officeDocument/2006/relationships/image" Target="/media/image16.png" Id="Ra4d4981e443c4eaa" /><Relationship Type="http://schemas.openxmlformats.org/officeDocument/2006/relationships/image" Target="/media/image2.jpg" Id="R2922de205d8e48b0" /><Relationship Type="http://schemas.openxmlformats.org/officeDocument/2006/relationships/image" Target="/media/image24.png" Id="R1ea671ea500c4f9b" /><Relationship Type="http://schemas.openxmlformats.org/officeDocument/2006/relationships/image" Target="/media/image25.png" Id="Ra64000e561f8436a" /><Relationship Type="http://schemas.openxmlformats.org/officeDocument/2006/relationships/image" Target="/media/image26.png" Id="R9fe25808474848c8" /><Relationship Type="http://schemas.openxmlformats.org/officeDocument/2006/relationships/image" Target="/media/image27.png" Id="R5e95fccace3c4847" /><Relationship Type="http://schemas.openxmlformats.org/officeDocument/2006/relationships/image" Target="/media/image28.png" Id="R667904e1fa6743a3" /><Relationship Type="http://schemas.openxmlformats.org/officeDocument/2006/relationships/image" Target="/media/image29.png" Id="Rc1e35fb127b647c7" /><Relationship Type="http://schemas.openxmlformats.org/officeDocument/2006/relationships/image" Target="/media/image2a.png" Id="Rbe2f0d8e91e54732" /><Relationship Type="http://schemas.openxmlformats.org/officeDocument/2006/relationships/image" Target="/media/image2b.png" Id="R45fcd0099f3b4726" /><Relationship Type="http://schemas.openxmlformats.org/officeDocument/2006/relationships/image" Target="/media/image2c.png" Id="R87b9e1b0f6cc41e5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45F1A0F806246AD96F698DF3CF645" ma:contentTypeVersion="11" ma:contentTypeDescription="Crée un document." ma:contentTypeScope="" ma:versionID="183a3befc4ca9145303918c7e2ef2d6b">
  <xsd:schema xmlns:xsd="http://www.w3.org/2001/XMLSchema" xmlns:xs="http://www.w3.org/2001/XMLSchema" xmlns:p="http://schemas.microsoft.com/office/2006/metadata/properties" xmlns:ns2="ed5c424c-6a44-4317-a67f-87b04bf4706a" xmlns:ns3="e4bc9e84-c9a2-46f8-a185-78cfc7fccf41" targetNamespace="http://schemas.microsoft.com/office/2006/metadata/properties" ma:root="true" ma:fieldsID="e726662e46a53fa9ea1e1a1a28f4ddcb" ns2:_="" ns3:_="">
    <xsd:import namespace="ed5c424c-6a44-4317-a67f-87b04bf4706a"/>
    <xsd:import namespace="e4bc9e84-c9a2-46f8-a185-78cfc7fcc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c424c-6a44-4317-a67f-87b04bf47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État de validation" ma:internalName="_x0024_Resources_x003a_core_x002c_Signoff_Status_x003b_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c9e84-c9a2-46f8-a185-78cfc7fcc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d5c424c-6a44-4317-a67f-87b04bf4706a" xsi:nil="true"/>
    <SharedWithUsers xmlns="e4bc9e84-c9a2-46f8-a185-78cfc7fccf4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81B9B21-F527-4F17-BA61-AFC5D397D0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206264-EFC3-43CB-9718-BC2C3AECA0C0}"/>
</file>

<file path=customXml/itemProps3.xml><?xml version="1.0" encoding="utf-8"?>
<ds:datastoreItem xmlns:ds="http://schemas.openxmlformats.org/officeDocument/2006/customXml" ds:itemID="{0393D56C-1141-4B01-8970-10478C60C7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14857-6AC1-41B6-957D-A578C59FA5A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JEANDOT 581</dc:creator>
  <cp:lastModifiedBy>Sabrina RENIER 581</cp:lastModifiedBy>
  <cp:revision>32</cp:revision>
  <dcterms:created xsi:type="dcterms:W3CDTF">2020-12-21T14:16:00Z</dcterms:created>
  <dcterms:modified xsi:type="dcterms:W3CDTF">2021-07-08T09:35:00Z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0x0101008F745F1A0F806246AD96F698DF3CF645</vt:lpwstr>
  </property>
  <property fmtid="{D5CDD505-2E9C-101B-9397-08002B2CF9AE}" pid="3" name="Order">
    <vt:r8>9100</vt:r8>
  </property>
  <property fmtid="{D5CDD505-2E9C-101B-9397-08002B2CF9AE}" pid="4" name="ComplianceAssetId">
    <vt:lpwstr/>
  </property>
  <property fmtid="{D5CDD505-2E9C-101B-9397-08002B2CF9AE}" pid="5" name="SharedWithUsers">
    <vt:lpwstr/>
  </property>
  <property fmtid="{D5CDD505-2E9C-101B-9397-08002B2CF9AE}" pid="6" name="$Resources:core,Signoff_Status;">
    <vt:lpwstr/>
  </property>
</Properties>
</file>