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2F21F" w14:textId="38C4ADBE" w:rsidR="00BC6338" w:rsidRDefault="0064409E" w:rsidP="0064409E">
      <w:pPr>
        <w:jc w:val="center"/>
      </w:pPr>
      <w:r>
        <w:rPr>
          <w:noProof/>
        </w:rPr>
        <w:drawing>
          <wp:inline distT="0" distB="0" distL="0" distR="0" wp14:anchorId="22F307E3" wp14:editId="52B9DA41">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31BAC998"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proofErr w:type="spellStart"/>
      <w:r w:rsidR="342F2E2F" w:rsidRPr="6BB5AA86">
        <w:rPr>
          <w:b/>
          <w:bCs/>
          <w:color w:val="2F5496" w:themeColor="accent1" w:themeShade="BF"/>
          <w:sz w:val="24"/>
          <w:szCs w:val="24"/>
        </w:rPr>
        <w:t>Clas</w:t>
      </w:r>
      <w:proofErr w:type="spellEnd"/>
      <w:r w:rsidR="342F2E2F" w:rsidRPr="6BB5AA86">
        <w:rPr>
          <w:b/>
          <w:bCs/>
          <w:color w:val="2F5496" w:themeColor="accent1" w:themeShade="BF"/>
          <w:sz w:val="24"/>
          <w:szCs w:val="24"/>
        </w:rPr>
        <w:t xml:space="preserve"> </w:t>
      </w:r>
      <w:r w:rsidRPr="6BB5AA86">
        <w:rPr>
          <w:b/>
          <w:bCs/>
          <w:color w:val="2F5496" w:themeColor="accent1" w:themeShade="BF"/>
          <w:sz w:val="24"/>
          <w:szCs w:val="24"/>
        </w:rPr>
        <w:t>202</w:t>
      </w:r>
      <w:r w:rsidR="7B72015A" w:rsidRPr="6BB5AA86">
        <w:rPr>
          <w:b/>
          <w:bCs/>
          <w:color w:val="2F5496" w:themeColor="accent1" w:themeShade="BF"/>
          <w:sz w:val="24"/>
          <w:szCs w:val="24"/>
        </w:rPr>
        <w:t>4-2025</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54465D">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54465D">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54465D">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720039A0" w:rsidR="003407AB" w:rsidRDefault="0054465D">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Formulaire de demande de financement Reaap</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54465D">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54465D">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54465D">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54465D">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54465D">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54465D">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54465D">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54465D">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54465D">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54465D">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54465D">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54465D">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54465D">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54465D">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54465D">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54465D">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54465D">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54465D">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54465D">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54465D">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xml:space="preserve">Pour les </w:t>
            </w:r>
            <w:proofErr w:type="spellStart"/>
            <w:r w:rsidRPr="008B18A8">
              <w:rPr>
                <w:rFonts w:ascii="Open Sans" w:eastAsia="Times New Roman" w:hAnsi="Open Sans" w:cs="Open Sans"/>
                <w:color w:val="000000"/>
                <w:sz w:val="20"/>
                <w:szCs w:val="20"/>
              </w:rPr>
              <w:t>Cse</w:t>
            </w:r>
            <w:proofErr w:type="spellEnd"/>
            <w:r w:rsidRPr="008B18A8">
              <w:rPr>
                <w:rFonts w:ascii="Open Sans" w:eastAsia="Times New Roman" w:hAnsi="Open Sans" w:cs="Open Sans"/>
                <w:color w:val="000000"/>
                <w:sz w:val="20"/>
                <w:szCs w:val="20"/>
              </w:rPr>
              <w:t xml:space="preserv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9"/>
        <w:gridCol w:w="17"/>
        <w:gridCol w:w="3521"/>
        <w:gridCol w:w="3525"/>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 xml:space="preserve">Extrait </w:t>
            </w:r>
            <w:proofErr w:type="spellStart"/>
            <w:r w:rsidRPr="008B18A8">
              <w:rPr>
                <w:rFonts w:ascii="Open Sans" w:eastAsia="Times New Roman" w:hAnsi="Open Sans" w:cs="Open Sans"/>
                <w:sz w:val="20"/>
                <w:szCs w:val="20"/>
              </w:rPr>
              <w:t>Kbis</w:t>
            </w:r>
            <w:proofErr w:type="spellEnd"/>
            <w:r w:rsidRPr="008B18A8">
              <w:rPr>
                <w:rFonts w:ascii="Open Sans" w:eastAsia="Times New Roman" w:hAnsi="Open Sans" w:cs="Open Sans"/>
                <w:sz w:val="20"/>
                <w:szCs w:val="20"/>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 xml:space="preserve">Extrait </w:t>
            </w:r>
            <w:proofErr w:type="spellStart"/>
            <w:r w:rsidRPr="008B18A8">
              <w:rPr>
                <w:rFonts w:ascii="Open Sans" w:eastAsia="Times New Roman" w:hAnsi="Open Sans" w:cs="Open Sans"/>
                <w:color w:val="000000"/>
                <w:sz w:val="20"/>
                <w:szCs w:val="20"/>
              </w:rPr>
              <w:t>Kbis</w:t>
            </w:r>
            <w:proofErr w:type="spellEnd"/>
            <w:r w:rsidRPr="008B18A8">
              <w:rPr>
                <w:rFonts w:ascii="Open Sans" w:eastAsia="Times New Roman" w:hAnsi="Open Sans" w:cs="Open Sans"/>
                <w:color w:val="000000"/>
                <w:sz w:val="20"/>
                <w:szCs w:val="20"/>
              </w:rPr>
              <w:t xml:space="preserve">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proofErr w:type="spellStart"/>
      <w:r w:rsidR="42E503D4" w:rsidRPr="1D0E1B24">
        <w:rPr>
          <w:b/>
          <w:bCs/>
        </w:rPr>
        <w:t>Clas</w:t>
      </w:r>
      <w:bookmarkEnd w:id="4"/>
      <w:proofErr w:type="spellEnd"/>
    </w:p>
    <w:p w14:paraId="1C118C97" w14:textId="30324561"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proofErr w:type="spellStart"/>
      <w:r w:rsidR="4FABFA2B" w:rsidRPr="29CA18F2">
        <w:rPr>
          <w:rFonts w:ascii="Open Sans" w:hAnsi="Open Sans" w:cs="Open Sans"/>
          <w:sz w:val="20"/>
          <w:szCs w:val="20"/>
        </w:rPr>
        <w:t>Clas</w:t>
      </w:r>
      <w:proofErr w:type="spellEnd"/>
      <w:r w:rsidR="4FABFA2B" w:rsidRPr="29CA18F2">
        <w:rPr>
          <w:rFonts w:ascii="Open Sans" w:hAnsi="Open Sans" w:cs="Open Sans"/>
          <w:sz w:val="20"/>
          <w:szCs w:val="20"/>
        </w:rPr>
        <w:t xml:space="preserve"> </w:t>
      </w:r>
      <w:r w:rsidRPr="29CA18F2">
        <w:rPr>
          <w:rFonts w:ascii="Open Sans" w:hAnsi="Open Sans" w:cs="Open Sans"/>
          <w:sz w:val="20"/>
          <w:szCs w:val="20"/>
        </w:rPr>
        <w:t>202</w:t>
      </w:r>
      <w:r w:rsidR="70950988" w:rsidRPr="29CA18F2">
        <w:rPr>
          <w:rFonts w:ascii="Open Sans" w:hAnsi="Open Sans" w:cs="Open Sans"/>
          <w:sz w:val="20"/>
          <w:szCs w:val="20"/>
        </w:rPr>
        <w:t>4</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proofErr w:type="spellStart"/>
      <w:r w:rsidR="0093608F" w:rsidRPr="6BB5AA86">
        <w:rPr>
          <w:rFonts w:ascii="Open Sans" w:hAnsi="Open Sans" w:cs="Open Sans"/>
          <w:sz w:val="20"/>
          <w:szCs w:val="20"/>
        </w:rPr>
        <w:t>Clas</w:t>
      </w:r>
      <w:proofErr w:type="spellEnd"/>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 xml:space="preserve">Vous êtes sur le point de déposer une demande de financement au titre du dispositif CLAS. Avant de poursuivre le dépôt de votre dossier, nous vous demandons de prendre connaissance de la note de cadrage et du référentiel de financement des actions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 xml:space="preserve">Le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xml:space="preserve">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004"/>
      </w:tblGrid>
      <w:tr w:rsidR="00697CC0" w:rsidRPr="008B18A8" w14:paraId="18A60F1F" w14:textId="77777777" w:rsidTr="29CA18F2">
        <w:tc>
          <w:tcPr>
            <w:tcW w:w="6616" w:type="dxa"/>
          </w:tcPr>
          <w:p w14:paraId="0583EA3D" w14:textId="613BC36D"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t xml:space="preserve">Le projet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la charte nationale de soutien à la </w:t>
            </w:r>
            <w:proofErr w:type="gramStart"/>
            <w:r w:rsidR="542A5B03" w:rsidRPr="0054465D">
              <w:rPr>
                <w:rFonts w:ascii="Calibri" w:eastAsia="Calibri" w:hAnsi="Calibri" w:cs="Calibri"/>
              </w:rPr>
              <w:t xml:space="preserve">parentalité </w:t>
            </w:r>
            <w:r w:rsidR="501D06F9" w:rsidRPr="29CA18F2">
              <w:rPr>
                <w:rFonts w:ascii="Open Sans" w:eastAsia="Open Sans" w:hAnsi="Open Sans" w:cs="Open Sans"/>
                <w:sz w:val="20"/>
                <w:szCs w:val="20"/>
              </w:rPr>
              <w:t xml:space="preserve"> </w:t>
            </w:r>
            <w:r w:rsidR="50F1D3F6" w:rsidRPr="29CA18F2">
              <w:rPr>
                <w:rFonts w:ascii="Open Sans" w:eastAsia="Open Sans" w:hAnsi="Open Sans" w:cs="Open Sans"/>
                <w:sz w:val="20"/>
                <w:szCs w:val="20"/>
              </w:rPr>
              <w:t>e</w:t>
            </w:r>
            <w:r w:rsidR="501D06F9" w:rsidRPr="29CA18F2">
              <w:rPr>
                <w:rFonts w:ascii="Open Sans" w:eastAsia="Open Sans" w:hAnsi="Open Sans" w:cs="Open Sans"/>
                <w:sz w:val="20"/>
                <w:szCs w:val="20"/>
              </w:rPr>
              <w:t>t</w:t>
            </w:r>
            <w:proofErr w:type="gramEnd"/>
            <w:r w:rsidR="501D06F9" w:rsidRPr="29CA18F2">
              <w:rPr>
                <w:rFonts w:ascii="Open Sans" w:eastAsia="Open Sans" w:hAnsi="Open Sans" w:cs="Open Sans"/>
                <w:sz w:val="20"/>
                <w:szCs w:val="20"/>
              </w:rPr>
              <w:t xml:space="preserve"> </w:t>
            </w:r>
            <w:r w:rsidRPr="29CA18F2">
              <w:rPr>
                <w:rFonts w:ascii="Open Sans" w:hAnsi="Open Sans" w:cs="Open Sans"/>
                <w:sz w:val="20"/>
                <w:szCs w:val="20"/>
              </w:rPr>
              <w:t>de la charte de l'accompagnement à la scolarité  </w:t>
            </w:r>
            <w:r w:rsidRPr="29CA18F2">
              <w:rPr>
                <w:rFonts w:ascii="Open Sans" w:hAnsi="Open Sans" w:cs="Open Sans"/>
                <w:b/>
                <w:bCs/>
                <w:sz w:val="20"/>
                <w:szCs w:val="20"/>
              </w:rPr>
              <w:t>*</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54465D"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29CA18F2">
        <w:tc>
          <w:tcPr>
            <w:tcW w:w="6616" w:type="dxa"/>
          </w:tcPr>
          <w:p w14:paraId="3AD9284D" w14:textId="77777777"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 xml:space="preserve">Le projet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s'appuie sur un diagnostic des </w:t>
            </w:r>
            <w:proofErr w:type="gramStart"/>
            <w:r w:rsidRPr="008B18A8">
              <w:rPr>
                <w:rFonts w:ascii="Open Sans" w:hAnsi="Open Sans" w:cs="Open Sans"/>
                <w:sz w:val="20"/>
                <w:szCs w:val="20"/>
              </w:rPr>
              <w:t>besoins  </w:t>
            </w:r>
            <w:r w:rsidRPr="008B18A8">
              <w:rPr>
                <w:rFonts w:ascii="Open Sans" w:hAnsi="Open Sans" w:cs="Open Sans"/>
                <w:b/>
                <w:bCs/>
                <w:sz w:val="20"/>
                <w:szCs w:val="20"/>
              </w:rPr>
              <w:t>*</w:t>
            </w:r>
            <w:proofErr w:type="gramEnd"/>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54465D"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4E28E543" w:rsidR="00BA4F6A" w:rsidRPr="008B18A8" w:rsidRDefault="00BA4F6A" w:rsidP="00BA4F6A">
            <w:pPr>
              <w:rPr>
                <w:rFonts w:ascii="Open Sans" w:hAnsi="Open Sans" w:cs="Open Sans"/>
                <w:sz w:val="20"/>
                <w:szCs w:val="20"/>
              </w:rPr>
            </w:pPr>
            <w:proofErr w:type="spellStart"/>
            <w:proofErr w:type="gramStart"/>
            <w:r w:rsidRPr="29CA18F2">
              <w:rPr>
                <w:rFonts w:ascii="Open Sans" w:hAnsi="Open Sans" w:cs="Open Sans"/>
                <w:sz w:val="20"/>
                <w:szCs w:val="20"/>
              </w:rPr>
              <w:t>auprès</w:t>
            </w:r>
            <w:proofErr w:type="gramEnd"/>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enfants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parents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concertation</w:t>
            </w:r>
            <w:r w:rsidRPr="29CA18F2">
              <w:rPr>
                <w:rFonts w:ascii="Segoe UI Symbol" w:hAnsi="Segoe UI Symbol" w:cs="Segoe UI Symbol"/>
                <w:sz w:val="20"/>
                <w:szCs w:val="20"/>
              </w:rPr>
              <w:t>⠀</w:t>
            </w:r>
            <w:r w:rsidRPr="29CA18F2">
              <w:rPr>
                <w:rFonts w:ascii="Open Sans" w:hAnsi="Open Sans" w:cs="Open Sans"/>
                <w:sz w:val="20"/>
                <w:szCs w:val="20"/>
              </w:rPr>
              <w:t>avec</w:t>
            </w:r>
            <w:r w:rsidRPr="29CA18F2">
              <w:rPr>
                <w:rFonts w:ascii="Segoe UI Symbol" w:hAnsi="Segoe UI Symbol" w:cs="Segoe UI Symbol"/>
                <w:sz w:val="20"/>
                <w:szCs w:val="20"/>
              </w:rPr>
              <w:t>⠀</w:t>
            </w:r>
            <w:r w:rsidRPr="29CA18F2">
              <w:rPr>
                <w:rFonts w:ascii="Open Sans" w:hAnsi="Open Sans" w:cs="Open Sans"/>
                <w:sz w:val="20"/>
                <w:szCs w:val="20"/>
              </w:rPr>
              <w:t>l'école</w:t>
            </w:r>
            <w:proofErr w:type="spellEnd"/>
            <w:r w:rsidR="0054465D">
              <w:rPr>
                <w:rFonts w:ascii="Open Sans" w:hAnsi="Open Sans" w:cs="Open Sans"/>
                <w:sz w:val="20"/>
                <w:szCs w:val="20"/>
              </w:rPr>
              <w:t xml:space="preserve"> et </w:t>
            </w:r>
            <w:proofErr w:type="spellStart"/>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w:t>
            </w:r>
            <w:proofErr w:type="spellEnd"/>
            <w:r w:rsidRPr="008B18A8">
              <w:rPr>
                <w:rFonts w:ascii="Open Sans" w:hAnsi="Open Sans" w:cs="Open Sans"/>
                <w:sz w:val="20"/>
                <w:szCs w:val="20"/>
              </w:rPr>
              <w:t>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54465D"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3AEDF766" w:rsidR="00BA4F6A" w:rsidRPr="008B18A8" w:rsidRDefault="00BA4F6A" w:rsidP="29CA18F2">
            <w:pPr>
              <w:rPr>
                <w:rFonts w:ascii="Open Sans" w:hAnsi="Open Sans" w:cs="Open Sans"/>
                <w:i/>
                <w:iCs/>
                <w:sz w:val="20"/>
                <w:szCs w:val="20"/>
                <w:highlight w:val="yellow"/>
              </w:rPr>
            </w:pPr>
            <w:r w:rsidRPr="29CA18F2">
              <w:rPr>
                <w:rFonts w:ascii="Open Sans" w:hAnsi="Open Sans" w:cs="Open Sans"/>
                <w:i/>
                <w:iCs/>
                <w:sz w:val="20"/>
                <w:szCs w:val="20"/>
              </w:rPr>
              <w:t xml:space="preserve">Vous </w:t>
            </w:r>
            <w:r w:rsidR="00E420A2" w:rsidRPr="29CA18F2">
              <w:rPr>
                <w:rFonts w:ascii="Open Sans" w:hAnsi="Open Sans" w:cs="Open Sans"/>
                <w:i/>
                <w:iCs/>
                <w:sz w:val="20"/>
                <w:szCs w:val="20"/>
              </w:rPr>
              <w:t>pouvez saisir plusieurs établissements scolaires</w:t>
            </w:r>
            <w:r w:rsidR="1E29BD54" w:rsidRPr="29CA18F2">
              <w:rPr>
                <w:rFonts w:ascii="Open Sans" w:hAnsi="Open Sans" w:cs="Open Sans"/>
                <w:i/>
                <w:iCs/>
                <w:sz w:val="20"/>
                <w:szCs w:val="20"/>
              </w:rPr>
              <w:t xml:space="preserve"> </w:t>
            </w: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54465D"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54465D"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54465D"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54465D"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w:t>
            </w:r>
            <w:proofErr w:type="spellStart"/>
            <w:r w:rsidRPr="008B18A8">
              <w:rPr>
                <w:rFonts w:ascii="Open Sans" w:hAnsi="Open Sans" w:cs="Open Sans"/>
                <w:i/>
                <w:iCs/>
                <w:color w:val="767171" w:themeColor="background2" w:themeShade="80"/>
                <w:sz w:val="20"/>
                <w:szCs w:val="20"/>
              </w:rPr>
              <w:t>Ctg</w:t>
            </w:r>
            <w:proofErr w:type="spellEnd"/>
            <w:r w:rsidRPr="008B18A8">
              <w:rPr>
                <w:rFonts w:ascii="Open Sans" w:hAnsi="Open Sans" w:cs="Open Sans"/>
                <w:i/>
                <w:iCs/>
                <w:color w:val="767171" w:themeColor="background2" w:themeShade="80"/>
                <w:sz w:val="20"/>
                <w:szCs w:val="20"/>
              </w:rPr>
              <w:t xml:space="preserve">, </w:t>
            </w:r>
            <w:proofErr w:type="spellStart"/>
            <w:r w:rsidRPr="008B18A8">
              <w:rPr>
                <w:rFonts w:ascii="Open Sans" w:hAnsi="Open Sans" w:cs="Open Sans"/>
                <w:i/>
                <w:iCs/>
                <w:color w:val="767171" w:themeColor="background2" w:themeShade="80"/>
                <w:sz w:val="20"/>
                <w:szCs w:val="20"/>
              </w:rPr>
              <w:t>Pedt</w:t>
            </w:r>
            <w:proofErr w:type="spellEnd"/>
            <w:r w:rsidRPr="008B18A8">
              <w:rPr>
                <w:rFonts w:ascii="Open Sans" w:hAnsi="Open Sans" w:cs="Open Sans"/>
                <w:i/>
                <w:iCs/>
                <w:color w:val="767171" w:themeColor="background2" w:themeShade="80"/>
                <w:sz w:val="20"/>
                <w:szCs w:val="20"/>
              </w:rPr>
              <w:t xml:space="preserve">,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w:t>
            </w:r>
            <w:proofErr w:type="spellStart"/>
            <w:r w:rsidRPr="008B18A8">
              <w:rPr>
                <w:rFonts w:ascii="Open Sans" w:hAnsi="Open Sans" w:cs="Open Sans"/>
                <w:sz w:val="20"/>
                <w:szCs w:val="20"/>
              </w:rPr>
              <w:t>Qpv</w:t>
            </w:r>
            <w:proofErr w:type="spellEnd"/>
            <w:r w:rsidRPr="008B18A8">
              <w:rPr>
                <w:rFonts w:ascii="Open Sans" w:hAnsi="Open Sans" w:cs="Open Sans"/>
                <w:sz w:val="20"/>
                <w:szCs w:val="20"/>
              </w:rPr>
              <w:t>)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54465D"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54465D"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w:t>
            </w:r>
            <w:proofErr w:type="spellStart"/>
            <w:r w:rsidR="005B20F7" w:rsidRPr="008B18A8">
              <w:rPr>
                <w:rFonts w:ascii="Open Sans" w:hAnsi="Open Sans" w:cs="Open Sans"/>
                <w:sz w:val="20"/>
                <w:szCs w:val="20"/>
              </w:rPr>
              <w:t>Zrr</w:t>
            </w:r>
            <w:proofErr w:type="spellEnd"/>
            <w:r w:rsidR="005B20F7" w:rsidRPr="008B18A8">
              <w:rPr>
                <w:rFonts w:ascii="Open Sans" w:hAnsi="Open Sans" w:cs="Open Sans"/>
                <w:sz w:val="20"/>
                <w:szCs w:val="20"/>
              </w:rPr>
              <w:t>)</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54465D" w:rsidP="005B20F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2840179"/>
                <w14:checkbox>
                  <w14:checked w14:val="0"/>
                  <w14:checkedState w14:val="2612" w14:font="MS Gothic"/>
                  <w14:uncheckedState w14:val="2610" w14:font="MS Gothic"/>
                </w14:checkbox>
              </w:sdtPr>
              <w:sdtContent>
                <w:r w:rsidR="3B6287D3" w:rsidRPr="29CA18F2">
                  <w:rPr>
                    <w:rFonts w:ascii="MS Gothic" w:eastAsia="MS Gothic" w:hAnsi="MS Gothic" w:cs="Open Sans"/>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Oui</w:t>
            </w:r>
            <w:r w:rsidR="5736A38C"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51363461"/>
                <w14:checkbox>
                  <w14:checked w14:val="0"/>
                  <w14:checkedState w14:val="2612" w14:font="MS Gothic"/>
                  <w14:uncheckedState w14:val="2610" w14:font="MS Gothic"/>
                </w14:checkbox>
              </w:sdtPr>
              <w:sdtContent>
                <w:r w:rsidR="5736A38C" w:rsidRPr="29CA18F2">
                  <w:rPr>
                    <w:rFonts w:ascii="Segoe UI Symbol" w:eastAsia="MS Gothic" w:hAnsi="Segoe UI Symbol" w:cs="Segoe UI Symbol"/>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54465D"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54465D"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54465D"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t xml:space="preserve">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w:t>
      </w:r>
      <w:r>
        <w:t>Téléphone</w:t>
      </w:r>
      <w:r>
        <w:t>)</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54465D"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54465D"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54465D"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54465D"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54465D"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54465D"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54465D"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Pr>
                <w:rFonts w:ascii="Open Sans" w:hAnsi="Open Sans" w:cs="Open Sans"/>
                <w:color w:val="767171" w:themeColor="background2" w:themeShade="80"/>
                <w:sz w:val="20"/>
                <w:szCs w:val="20"/>
              </w:rPr>
              <w:t xml:space="preserve">… </w:t>
            </w:r>
            <w:proofErr w:type="spellStart"/>
            <w:r>
              <w:rPr>
                <w:rFonts w:ascii="Open Sans" w:hAnsi="Open Sans" w:cs="Open Sans"/>
                <w:color w:val="767171" w:themeColor="background2" w:themeShade="80"/>
                <w:sz w:val="20"/>
                <w:szCs w:val="20"/>
              </w:rPr>
              <w:t>etc</w:t>
            </w:r>
            <w:proofErr w:type="spellEnd"/>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 xml:space="preserve">Durée moyenne des séances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Si le nombre de semaines d’activité est inférieur à 27, la prestation de service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L</w:t>
            </w:r>
            <w:r w:rsidRPr="00C14DD4">
              <w:rPr>
                <w:rFonts w:ascii="Open Sans" w:hAnsi="Open Sans" w:cs="Open Sans"/>
                <w:i/>
                <w:iCs/>
                <w:color w:val="808080" w:themeColor="background1" w:themeShade="80"/>
                <w:sz w:val="20"/>
                <w:szCs w:val="20"/>
              </w:rPr>
              <w:t xml:space="preserve">e nombre minimum de séances hebdomadaire est de 2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t>La</w:t>
            </w:r>
            <w:r w:rsidRPr="00C14DD4">
              <w:rPr>
                <w:rFonts w:ascii="Open Sans" w:hAnsi="Open Sans" w:cs="Open Sans"/>
                <w:i/>
                <w:iCs/>
                <w:color w:val="808080" w:themeColor="background1" w:themeShade="80"/>
                <w:sz w:val="20"/>
                <w:szCs w:val="20"/>
              </w:rPr>
              <w:t xml:space="preserve"> durée minimale d’une séance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est de 1h30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lastRenderedPageBreak/>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54465D"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54465D"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 xml:space="preserve">Enseignement à distance, scolarisation à domicile, </w:t>
            </w:r>
            <w:proofErr w:type="spellStart"/>
            <w:r w:rsidR="1962D45A" w:rsidRPr="00ED692E">
              <w:rPr>
                <w:rFonts w:ascii="Open Sans" w:hAnsi="Open Sans" w:cs="Open Sans"/>
                <w:i/>
                <w:iCs/>
                <w:color w:val="767171" w:themeColor="background2" w:themeShade="80"/>
                <w:sz w:val="20"/>
                <w:szCs w:val="20"/>
              </w:rPr>
              <w:t>etc</w:t>
            </w:r>
            <w:proofErr w:type="spellEnd"/>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54465D"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w:t>
            </w:r>
            <w:proofErr w:type="spellStart"/>
            <w:r w:rsidRPr="008B18A8">
              <w:rPr>
                <w:rFonts w:ascii="Open Sans" w:hAnsi="Open Sans" w:cs="Open Sans"/>
                <w:sz w:val="20"/>
                <w:szCs w:val="20"/>
              </w:rPr>
              <w:t>nbHS</w:t>
            </w:r>
            <w:proofErr w:type="spellEnd"/>
            <w:r w:rsidRPr="008B18A8">
              <w:rPr>
                <w:rFonts w:ascii="Open Sans" w:hAnsi="Open Sans" w:cs="Open Sans"/>
                <w:sz w:val="20"/>
                <w:szCs w:val="20"/>
              </w:rPr>
              <w:t xml:space="preserve">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 xml:space="preserve">Bénévole </w:t>
            </w:r>
            <w:proofErr w:type="spellStart"/>
            <w:r w:rsidRPr="29CA18F2">
              <w:rPr>
                <w:rFonts w:ascii="Open Sans" w:hAnsi="Open Sans" w:cs="Open Sans"/>
                <w:sz w:val="20"/>
                <w:szCs w:val="20"/>
              </w:rPr>
              <w:t>nbHS</w:t>
            </w:r>
            <w:proofErr w:type="spellEnd"/>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outlineLvl w:val="1"/>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lastRenderedPageBreak/>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 xml:space="preserve">L'action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54465D"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4" w:name="_Toc129812293"/>
      <w:r>
        <w:t>LES INTERVENTIONS AUPRES DES PARENTS</w:t>
      </w:r>
      <w:r w:rsidR="380171F9">
        <w:t xml:space="preserve"> </w:t>
      </w:r>
      <w:bookmarkEnd w:id="14"/>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 xml:space="preserve">L’action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porte un projet spécifique d’accompagnement des parents des enfants du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 xml:space="preserve">L’action </w:t>
            </w:r>
            <w:proofErr w:type="spellStart"/>
            <w:r w:rsidRPr="29CA18F2">
              <w:rPr>
                <w:rFonts w:ascii="Open Sans" w:eastAsia="Times New Roman" w:hAnsi="Open Sans" w:cs="Open Sans"/>
                <w:color w:val="000000" w:themeColor="text1"/>
                <w:sz w:val="20"/>
                <w:szCs w:val="20"/>
                <w:lang w:eastAsia="fr-FR"/>
              </w:rPr>
              <w:t>Clas</w:t>
            </w:r>
            <w:proofErr w:type="spellEnd"/>
            <w:r w:rsidRPr="29CA18F2">
              <w:rPr>
                <w:rFonts w:ascii="Open Sans" w:eastAsia="Times New Roman" w:hAnsi="Open Sans" w:cs="Open Sans"/>
                <w:color w:val="000000" w:themeColor="text1"/>
                <w:sz w:val="20"/>
                <w:szCs w:val="20"/>
                <w:lang w:eastAsia="fr-FR"/>
              </w:rPr>
              <w:t xml:space="preserve">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6E597ABE" w:rsidR="00041364" w:rsidRPr="000A2263"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588228491"/>
                <w14:checkbox>
                  <w14:checked w14:val="1"/>
                  <w14:checkedState w14:val="2612" w14:font="MS Gothic"/>
                  <w14:uncheckedState w14:val="2610" w14:font="MS Gothic"/>
                </w14:checkbox>
              </w:sdtPr>
              <w:sdtContent>
                <w:r w:rsidR="00D32989">
                  <w:rPr>
                    <w:rFonts w:ascii="MS Gothic" w:eastAsia="MS Gothic" w:hAnsi="MS Gothic" w:cs="Open Sans" w:hint="eastAsia"/>
                    <w:color w:val="FF000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lastRenderedPageBreak/>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5" w:name="_Toc129812294"/>
      <w:r>
        <w:t>LES ACTIONS DE CONCERTATION ET DE COORDINATION AVEC L'ECOLE</w:t>
      </w:r>
      <w:bookmarkEnd w:id="15"/>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6" w:name="_Toc129812295"/>
      <w:r>
        <w:t>LES ACTIONS DE CONCERTATION ET DE COORDINATION AVEC LES AUTRES ACTEURS DU TERRITOIRE</w:t>
      </w:r>
      <w:bookmarkEnd w:id="16"/>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0586182"/>
                <w14:checkbox>
                  <w14:checked w14:val="0"/>
                  <w14:checkedState w14:val="2612" w14:font="MS Gothic"/>
                  <w14:uncheckedState w14:val="2610" w14:font="MS Gothic"/>
                </w14:checkbox>
              </w:sdtPr>
              <w:sdtContent>
                <w:r w:rsidR="007171EC">
                  <w:rPr>
                    <w:rFonts w:ascii="MS Gothic" w:eastAsia="MS Gothic" w:hAnsi="MS Gothic" w:cs="Open Sans" w:hint="eastAsia"/>
                    <w:color w:val="FF000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54465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54465D"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7" w:name="_Toc129812296"/>
      <w:r>
        <w:t>PARTICIPATION DES FAMILLES</w:t>
      </w:r>
      <w:bookmarkEnd w:id="17"/>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54465D"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54465D"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8" w:name="_Toc129812297"/>
      <w:r>
        <w:t>LIBRE EXPRESSION</w:t>
      </w:r>
      <w:bookmarkEnd w:id="18"/>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 xml:space="preserve">Quelles sont vos interrogations et attentes particulières pour la mise en œuvre de votre projet </w:t>
            </w:r>
            <w:proofErr w:type="spellStart"/>
            <w:r w:rsidRPr="00F21BE7">
              <w:rPr>
                <w:rFonts w:ascii="Open Sans" w:eastAsia="Times New Roman" w:hAnsi="Open Sans" w:cs="Open Sans"/>
                <w:sz w:val="20"/>
                <w:szCs w:val="20"/>
                <w:lang w:eastAsia="fr-FR"/>
              </w:rPr>
              <w:t>Clas</w:t>
            </w:r>
            <w:proofErr w:type="spellEnd"/>
            <w:r w:rsidRPr="00F21BE7">
              <w:rPr>
                <w:rFonts w:ascii="Open Sans" w:eastAsia="Times New Roman" w:hAnsi="Open Sans" w:cs="Open Sans"/>
                <w:sz w:val="20"/>
                <w:szCs w:val="20"/>
                <w:lang w:eastAsia="fr-FR"/>
              </w:rPr>
              <w:t xml:space="preserve">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19" w:name="_Toc129812298"/>
      <w:r>
        <w:lastRenderedPageBreak/>
        <w:t>Budget prévisionnel du projet</w:t>
      </w:r>
      <w:bookmarkEnd w:id="19"/>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3407AB">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18ABFF8" w14:textId="77777777" w:rsidR="00313FCF" w:rsidRPr="00F21BE7" w:rsidRDefault="00313FCF" w:rsidP="003407AB">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46"/>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54465D"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54465D"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54465D"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2023</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20415773" w:rsidR="00E26A19" w:rsidRPr="00621CB7" w:rsidRDefault="00E26A19" w:rsidP="00E36661">
            <w:pPr>
              <w:rPr>
                <w:rFonts w:ascii="Open Sans" w:hAnsi="Open Sans" w:cs="Open Sans"/>
                <w:sz w:val="20"/>
                <w:szCs w:val="20"/>
              </w:rPr>
            </w:pPr>
            <w:r w:rsidRPr="00621CB7">
              <w:rPr>
                <w:rFonts w:ascii="Open Sans" w:hAnsi="Open Sans" w:cs="Open Sans"/>
                <w:sz w:val="20"/>
                <w:szCs w:val="20"/>
              </w:rPr>
              <w:t xml:space="preserve">CAF-XX-département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lastRenderedPageBreak/>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60E336BD"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64 – CHARGES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6B3B70" w:rsidRPr="00621CB7" w14:paraId="0C54ADB3" w14:textId="77777777" w:rsidTr="006B3B70">
        <w:tc>
          <w:tcPr>
            <w:tcW w:w="2972" w:type="dxa"/>
          </w:tcPr>
          <w:p w14:paraId="67BBBFA9" w14:textId="7899267B" w:rsidR="006B3B70" w:rsidRPr="00621CB7" w:rsidRDefault="006B3B70" w:rsidP="006B3B70">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6B3B70" w:rsidRPr="00621CB7" w:rsidRDefault="006B3B70" w:rsidP="006B3B70">
            <w:pPr>
              <w:jc w:val="center"/>
              <w:rPr>
                <w:rFonts w:ascii="Open Sans" w:hAnsi="Open Sans" w:cs="Open Sans"/>
                <w:sz w:val="20"/>
                <w:szCs w:val="20"/>
              </w:rPr>
            </w:pPr>
          </w:p>
        </w:tc>
        <w:tc>
          <w:tcPr>
            <w:tcW w:w="2975" w:type="dxa"/>
          </w:tcPr>
          <w:p w14:paraId="229CD657" w14:textId="7777777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6344A52B" w14:textId="2FDF0FB9" w:rsidR="006B3B70" w:rsidRPr="00EC22C0" w:rsidRDefault="006B3B70" w:rsidP="006B3B70">
            <w:pPr>
              <w:rPr>
                <w:rFonts w:ascii="Open Sans" w:hAnsi="Open Sans" w:cs="Open Sans"/>
                <w:sz w:val="20"/>
                <w:szCs w:val="20"/>
              </w:rPr>
            </w:pPr>
          </w:p>
        </w:tc>
        <w:tc>
          <w:tcPr>
            <w:tcW w:w="1700" w:type="dxa"/>
          </w:tcPr>
          <w:p w14:paraId="75D79DFF"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AD112BA" w14:textId="77777777" w:rsidR="006B3B70" w:rsidRPr="00EC22C0" w:rsidRDefault="006B3B70" w:rsidP="006B3B70">
            <w:pPr>
              <w:rPr>
                <w:rFonts w:ascii="Open Sans" w:hAnsi="Open Sans" w:cs="Open Sans"/>
                <w:sz w:val="20"/>
                <w:szCs w:val="20"/>
              </w:rPr>
            </w:pPr>
          </w:p>
        </w:tc>
      </w:tr>
      <w:tr w:rsidR="006B3B70" w:rsidRPr="00F21BE7" w14:paraId="479D2D85" w14:textId="77777777" w:rsidTr="006B3B70">
        <w:tc>
          <w:tcPr>
            <w:tcW w:w="2972" w:type="dxa"/>
          </w:tcPr>
          <w:p w14:paraId="27985610" w14:textId="14AF7910" w:rsidR="006B3B70" w:rsidRPr="00A36F07" w:rsidRDefault="006B3B70" w:rsidP="006B3B70">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6B3B70" w:rsidRPr="00F21BE7" w:rsidRDefault="006B3B70" w:rsidP="006B3B70">
            <w:pPr>
              <w:jc w:val="center"/>
              <w:rPr>
                <w:rFonts w:ascii="Open Sans" w:hAnsi="Open Sans" w:cs="Open Sans"/>
                <w:sz w:val="20"/>
                <w:szCs w:val="20"/>
              </w:rPr>
            </w:pPr>
          </w:p>
        </w:tc>
        <w:tc>
          <w:tcPr>
            <w:tcW w:w="2975" w:type="dxa"/>
          </w:tcPr>
          <w:p w14:paraId="3963DDD2" w14:textId="6BD52A08" w:rsidR="006B3B70" w:rsidRDefault="006B3B70" w:rsidP="006B3B70">
            <w:pPr>
              <w:rPr>
                <w:rFonts w:ascii="Open Sans" w:hAnsi="Open Sans" w:cs="Open Sans"/>
                <w:color w:val="FF0000"/>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w:t>
            </w:r>
            <w:proofErr w:type="gramStart"/>
            <w:r w:rsidRPr="00621CB7">
              <w:rPr>
                <w:rFonts w:ascii="Open Sans" w:hAnsi="Open Sans" w:cs="Open Sans"/>
                <w:sz w:val="20"/>
                <w:szCs w:val="20"/>
              </w:rPr>
              <w:t>CGET,…</w:t>
            </w:r>
            <w:proofErr w:type="gramEnd"/>
            <w:r w:rsidRPr="00621CB7">
              <w:rPr>
                <w:rFonts w:ascii="Open Sans" w:hAnsi="Open Sans" w:cs="Open Sans"/>
                <w:sz w:val="20"/>
                <w:szCs w:val="20"/>
              </w:rPr>
              <w:t>)</w:t>
            </w:r>
          </w:p>
        </w:tc>
        <w:tc>
          <w:tcPr>
            <w:tcW w:w="1700" w:type="dxa"/>
          </w:tcPr>
          <w:p w14:paraId="116316AD" w14:textId="6BBA7269"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389C54A7" w14:textId="77777777" w:rsidTr="006B3B70">
        <w:tc>
          <w:tcPr>
            <w:tcW w:w="2972" w:type="dxa"/>
          </w:tcPr>
          <w:p w14:paraId="73E82D37" w14:textId="1BE0B603" w:rsidR="006B3B70" w:rsidRPr="00A36F07" w:rsidRDefault="006B3B70" w:rsidP="006B3B70">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229C039F" w14:textId="6AC40992" w:rsidR="006B3B70" w:rsidRDefault="006B3B70" w:rsidP="006B3B70">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7DB027BD"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3A5404F9" w14:textId="2172CD8F" w:rsidR="006B3B70" w:rsidRDefault="006B3B70" w:rsidP="006B3B70">
            <w:pPr>
              <w:rPr>
                <w:rFonts w:ascii="Open Sans" w:hAnsi="Open Sans" w:cs="Open Sans"/>
                <w:strike/>
                <w:sz w:val="20"/>
                <w:szCs w:val="20"/>
              </w:rPr>
            </w:pPr>
          </w:p>
        </w:tc>
      </w:tr>
      <w:tr w:rsidR="006B3B70" w:rsidRPr="00F21BE7" w14:paraId="01CFBDAD" w14:textId="77777777" w:rsidTr="006B3B70">
        <w:tc>
          <w:tcPr>
            <w:tcW w:w="2972" w:type="dxa"/>
          </w:tcPr>
          <w:p w14:paraId="372681AF" w14:textId="77777777" w:rsidR="006B3B70" w:rsidRPr="00F21BE7" w:rsidRDefault="006B3B70" w:rsidP="006B3B70">
            <w:pPr>
              <w:rPr>
                <w:rFonts w:ascii="Open Sans" w:hAnsi="Open Sans" w:cs="Open Sans"/>
                <w:sz w:val="20"/>
                <w:szCs w:val="20"/>
              </w:rPr>
            </w:pPr>
          </w:p>
        </w:tc>
        <w:tc>
          <w:tcPr>
            <w:tcW w:w="1703" w:type="dxa"/>
          </w:tcPr>
          <w:p w14:paraId="5B49F069" w14:textId="77777777" w:rsidR="006B3B70" w:rsidRPr="00F21BE7" w:rsidRDefault="006B3B70" w:rsidP="006B3B70">
            <w:pPr>
              <w:jc w:val="center"/>
              <w:rPr>
                <w:rFonts w:ascii="Open Sans" w:hAnsi="Open Sans" w:cs="Open Sans"/>
                <w:sz w:val="20"/>
                <w:szCs w:val="20"/>
              </w:rPr>
            </w:pPr>
          </w:p>
        </w:tc>
        <w:tc>
          <w:tcPr>
            <w:tcW w:w="2975" w:type="dxa"/>
          </w:tcPr>
          <w:p w14:paraId="3E98E42E" w14:textId="69F1679B"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p>
        </w:tc>
        <w:tc>
          <w:tcPr>
            <w:tcW w:w="1700" w:type="dxa"/>
          </w:tcPr>
          <w:p w14:paraId="0A76921B" w14:textId="6D209F84"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63AF6385" w14:textId="77777777" w:rsidTr="006B3B70">
        <w:tc>
          <w:tcPr>
            <w:tcW w:w="2972" w:type="dxa"/>
          </w:tcPr>
          <w:p w14:paraId="19AC3B3D" w14:textId="77777777" w:rsidR="006B3B70" w:rsidRPr="00F21BE7" w:rsidRDefault="006B3B70" w:rsidP="006B3B70">
            <w:pPr>
              <w:rPr>
                <w:rFonts w:ascii="Open Sans" w:hAnsi="Open Sans" w:cs="Open Sans"/>
                <w:sz w:val="20"/>
                <w:szCs w:val="20"/>
              </w:rPr>
            </w:pPr>
          </w:p>
        </w:tc>
        <w:tc>
          <w:tcPr>
            <w:tcW w:w="1703" w:type="dxa"/>
          </w:tcPr>
          <w:p w14:paraId="7F695F23" w14:textId="77777777" w:rsidR="006B3B70" w:rsidRPr="00F21BE7" w:rsidRDefault="006B3B70" w:rsidP="006B3B70">
            <w:pPr>
              <w:jc w:val="center"/>
              <w:rPr>
                <w:rFonts w:ascii="Open Sans" w:hAnsi="Open Sans" w:cs="Open Sans"/>
                <w:sz w:val="20"/>
                <w:szCs w:val="20"/>
              </w:rPr>
            </w:pPr>
          </w:p>
        </w:tc>
        <w:tc>
          <w:tcPr>
            <w:tcW w:w="2975" w:type="dxa"/>
          </w:tcPr>
          <w:p w14:paraId="0873B99B" w14:textId="17946E9C"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5AA41466" w14:textId="346420A1" w:rsidR="006B3B70"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6B3B70" w:rsidRPr="00F21BE7" w14:paraId="50FD8017" w14:textId="77777777" w:rsidTr="006B3B70">
        <w:tc>
          <w:tcPr>
            <w:tcW w:w="2972" w:type="dxa"/>
          </w:tcPr>
          <w:p w14:paraId="5A89D6AE" w14:textId="77777777" w:rsidR="006B3B70" w:rsidRPr="00F21BE7" w:rsidRDefault="006B3B70" w:rsidP="006B3B70">
            <w:pPr>
              <w:rPr>
                <w:rFonts w:ascii="Open Sans" w:hAnsi="Open Sans" w:cs="Open Sans"/>
                <w:sz w:val="20"/>
                <w:szCs w:val="20"/>
              </w:rPr>
            </w:pPr>
          </w:p>
        </w:tc>
        <w:tc>
          <w:tcPr>
            <w:tcW w:w="1703" w:type="dxa"/>
          </w:tcPr>
          <w:p w14:paraId="74FDCA98" w14:textId="77777777" w:rsidR="006B3B70" w:rsidRPr="00F21BE7" w:rsidRDefault="006B3B70" w:rsidP="006B3B70">
            <w:pPr>
              <w:jc w:val="center"/>
              <w:rPr>
                <w:rFonts w:ascii="Open Sans" w:hAnsi="Open Sans" w:cs="Open Sans"/>
                <w:sz w:val="20"/>
                <w:szCs w:val="20"/>
              </w:rPr>
            </w:pPr>
          </w:p>
        </w:tc>
        <w:tc>
          <w:tcPr>
            <w:tcW w:w="2975" w:type="dxa"/>
          </w:tcPr>
          <w:p w14:paraId="47520CF3" w14:textId="00447EAF"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p>
        </w:tc>
        <w:tc>
          <w:tcPr>
            <w:tcW w:w="1700" w:type="dxa"/>
          </w:tcPr>
          <w:p w14:paraId="31C79720" w14:textId="5EBCA9E8" w:rsidR="006B3B70" w:rsidRDefault="006B3B70" w:rsidP="006B3B70">
            <w:pPr>
              <w:rPr>
                <w:rFonts w:ascii="Open Sans" w:hAnsi="Open Sans" w:cs="Open Sans"/>
                <w:sz w:val="20"/>
                <w:szCs w:val="20"/>
              </w:rPr>
            </w:pPr>
            <w:proofErr w:type="gramStart"/>
            <w:r w:rsidRPr="29CA18F2">
              <w:rPr>
                <w:rFonts w:ascii="Open Sans" w:hAnsi="Open Sans" w:cs="Open Sans"/>
                <w:sz w:val="20"/>
                <w:szCs w:val="20"/>
              </w:rPr>
              <w:t>X,XX</w:t>
            </w:r>
            <w:proofErr w:type="gramEnd"/>
            <w:r w:rsidRPr="29CA18F2">
              <w:rPr>
                <w:rFonts w:ascii="Open Sans" w:hAnsi="Open Sans" w:cs="Open Sans"/>
                <w:sz w:val="20"/>
                <w:szCs w:val="20"/>
              </w:rPr>
              <w:t xml:space="preserve"> €</w:t>
            </w:r>
          </w:p>
        </w:tc>
      </w:tr>
      <w:tr w:rsidR="006B3B70" w:rsidRPr="00F21BE7" w14:paraId="245E334E" w14:textId="77777777" w:rsidTr="006B3B70">
        <w:tc>
          <w:tcPr>
            <w:tcW w:w="2972" w:type="dxa"/>
          </w:tcPr>
          <w:p w14:paraId="785CC392" w14:textId="77777777" w:rsidR="006B3B70" w:rsidRPr="00F21BE7" w:rsidRDefault="006B3B70" w:rsidP="006B3B70">
            <w:pPr>
              <w:rPr>
                <w:rFonts w:ascii="Open Sans" w:hAnsi="Open Sans" w:cs="Open Sans"/>
                <w:sz w:val="20"/>
                <w:szCs w:val="20"/>
              </w:rPr>
            </w:pPr>
          </w:p>
        </w:tc>
        <w:tc>
          <w:tcPr>
            <w:tcW w:w="1703" w:type="dxa"/>
          </w:tcPr>
          <w:p w14:paraId="19C7B060" w14:textId="77777777" w:rsidR="006B3B70" w:rsidRPr="00F21BE7" w:rsidRDefault="006B3B70" w:rsidP="006B3B70">
            <w:pPr>
              <w:jc w:val="center"/>
              <w:rPr>
                <w:rFonts w:ascii="Open Sans" w:hAnsi="Open Sans" w:cs="Open Sans"/>
                <w:sz w:val="20"/>
                <w:szCs w:val="20"/>
              </w:rPr>
            </w:pPr>
          </w:p>
        </w:tc>
        <w:tc>
          <w:tcPr>
            <w:tcW w:w="2975" w:type="dxa"/>
          </w:tcPr>
          <w:p w14:paraId="1CC621ED" w14:textId="06CF1B2D"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746 - Subventions d'exploitation et prestations de service des EPCI (intercommunalité)</w:t>
            </w:r>
            <w:r w:rsidRPr="00621CB7">
              <w:rPr>
                <w:rFonts w:ascii="Open Sans" w:eastAsia="Open Sans" w:hAnsi="Open Sans" w:cs="Open Sans"/>
                <w:sz w:val="20"/>
                <w:szCs w:val="20"/>
              </w:rPr>
              <w:t xml:space="preserve"> </w:t>
            </w:r>
          </w:p>
        </w:tc>
        <w:tc>
          <w:tcPr>
            <w:tcW w:w="1700" w:type="dxa"/>
          </w:tcPr>
          <w:p w14:paraId="525252CE"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8104CC6" w14:textId="77777777" w:rsidR="006B3B70" w:rsidRDefault="006B3B70" w:rsidP="006B3B70">
            <w:pPr>
              <w:rPr>
                <w:rFonts w:ascii="Open Sans" w:hAnsi="Open Sans" w:cs="Open Sans"/>
                <w:sz w:val="20"/>
                <w:szCs w:val="20"/>
              </w:rPr>
            </w:pPr>
          </w:p>
        </w:tc>
      </w:tr>
      <w:tr w:rsidR="006B3B70" w:rsidRPr="00F21BE7" w14:paraId="564DE3DC" w14:textId="77777777" w:rsidTr="006B3B70">
        <w:tc>
          <w:tcPr>
            <w:tcW w:w="2972" w:type="dxa"/>
          </w:tcPr>
          <w:p w14:paraId="4CE2F60D" w14:textId="77777777" w:rsidR="006B3B70" w:rsidRPr="00F21BE7" w:rsidRDefault="006B3B70" w:rsidP="006B3B70">
            <w:pPr>
              <w:rPr>
                <w:rFonts w:ascii="Open Sans" w:hAnsi="Open Sans" w:cs="Open Sans"/>
                <w:sz w:val="20"/>
                <w:szCs w:val="20"/>
              </w:rPr>
            </w:pPr>
          </w:p>
        </w:tc>
        <w:tc>
          <w:tcPr>
            <w:tcW w:w="1703" w:type="dxa"/>
          </w:tcPr>
          <w:p w14:paraId="3A062BD6" w14:textId="77777777" w:rsidR="006B3B70" w:rsidRPr="00F21BE7" w:rsidRDefault="006B3B70" w:rsidP="006B3B70">
            <w:pPr>
              <w:jc w:val="center"/>
              <w:rPr>
                <w:rFonts w:ascii="Open Sans" w:hAnsi="Open Sans" w:cs="Open Sans"/>
                <w:sz w:val="20"/>
                <w:szCs w:val="20"/>
              </w:rPr>
            </w:pPr>
          </w:p>
        </w:tc>
        <w:tc>
          <w:tcPr>
            <w:tcW w:w="2975" w:type="dxa"/>
          </w:tcPr>
          <w:p w14:paraId="19CC85CA" w14:textId="3B3F9149"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10B57F4E" w14:textId="77777777" w:rsidR="006B3B70" w:rsidRPr="00EC22C0" w:rsidRDefault="006B3B70" w:rsidP="006B3B70">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56355014" w14:textId="77777777" w:rsidR="006B3B70" w:rsidRDefault="006B3B70" w:rsidP="006B3B70">
            <w:pPr>
              <w:rPr>
                <w:rFonts w:ascii="Open Sans" w:hAnsi="Open Sans" w:cs="Open Sans"/>
                <w:sz w:val="20"/>
                <w:szCs w:val="20"/>
              </w:rPr>
            </w:pPr>
          </w:p>
        </w:tc>
      </w:tr>
      <w:tr w:rsidR="006B3B70" w:rsidRPr="00F21BE7" w14:paraId="7A104B8C" w14:textId="77777777" w:rsidTr="006B3B70">
        <w:tc>
          <w:tcPr>
            <w:tcW w:w="2972" w:type="dxa"/>
          </w:tcPr>
          <w:p w14:paraId="052B4B8A" w14:textId="77777777" w:rsidR="006B3B70" w:rsidRPr="00F21BE7" w:rsidRDefault="006B3B70" w:rsidP="006B3B70">
            <w:pPr>
              <w:rPr>
                <w:rFonts w:ascii="Open Sans" w:hAnsi="Open Sans" w:cs="Open Sans"/>
                <w:sz w:val="20"/>
                <w:szCs w:val="20"/>
              </w:rPr>
            </w:pPr>
          </w:p>
        </w:tc>
        <w:tc>
          <w:tcPr>
            <w:tcW w:w="1703" w:type="dxa"/>
          </w:tcPr>
          <w:p w14:paraId="68FD8DB9" w14:textId="77777777" w:rsidR="006B3B70" w:rsidRPr="00F21BE7" w:rsidRDefault="006B3B70" w:rsidP="006B3B70">
            <w:pPr>
              <w:jc w:val="center"/>
              <w:rPr>
                <w:rFonts w:ascii="Open Sans" w:hAnsi="Open Sans" w:cs="Open Sans"/>
                <w:sz w:val="20"/>
                <w:szCs w:val="20"/>
              </w:rPr>
            </w:pPr>
          </w:p>
        </w:tc>
        <w:tc>
          <w:tcPr>
            <w:tcW w:w="2975" w:type="dxa"/>
          </w:tcPr>
          <w:p w14:paraId="6232F2EF" w14:textId="1DE1886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703A0884"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6B3B70" w:rsidRDefault="006B3B70" w:rsidP="006B3B70">
            <w:pPr>
              <w:rPr>
                <w:rFonts w:ascii="Open Sans" w:hAnsi="Open Sans" w:cs="Open Sans"/>
                <w:sz w:val="20"/>
                <w:szCs w:val="20"/>
              </w:rPr>
            </w:pPr>
          </w:p>
        </w:tc>
      </w:tr>
      <w:tr w:rsidR="006B3B70" w:rsidRPr="00F21BE7" w14:paraId="25298AC0" w14:textId="77777777" w:rsidTr="006B3B70">
        <w:tc>
          <w:tcPr>
            <w:tcW w:w="2972" w:type="dxa"/>
          </w:tcPr>
          <w:p w14:paraId="60686B2D" w14:textId="56FE7F8D" w:rsidR="006B3B70" w:rsidRPr="00F21BE7" w:rsidRDefault="006B3B70" w:rsidP="006B3B70">
            <w:pPr>
              <w:rPr>
                <w:rFonts w:ascii="Open Sans" w:hAnsi="Open Sans" w:cs="Open Sans"/>
                <w:sz w:val="20"/>
                <w:szCs w:val="20"/>
              </w:rPr>
            </w:pPr>
          </w:p>
        </w:tc>
        <w:tc>
          <w:tcPr>
            <w:tcW w:w="1703" w:type="dxa"/>
          </w:tcPr>
          <w:p w14:paraId="20E47564" w14:textId="77777777" w:rsidR="006B3B70" w:rsidRPr="00F21BE7" w:rsidRDefault="006B3B70" w:rsidP="006B3B70">
            <w:pPr>
              <w:jc w:val="center"/>
              <w:rPr>
                <w:rFonts w:ascii="Open Sans" w:hAnsi="Open Sans" w:cs="Open Sans"/>
                <w:sz w:val="20"/>
                <w:szCs w:val="20"/>
              </w:rPr>
            </w:pPr>
          </w:p>
        </w:tc>
        <w:tc>
          <w:tcPr>
            <w:tcW w:w="2975" w:type="dxa"/>
          </w:tcPr>
          <w:p w14:paraId="25179482" w14:textId="7D65A5E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3F99F212"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9E6F92A" w14:textId="77777777" w:rsidR="006B3B70" w:rsidRDefault="006B3B70" w:rsidP="006B3B70">
            <w:pPr>
              <w:rPr>
                <w:rFonts w:ascii="Open Sans" w:hAnsi="Open Sans" w:cs="Open Sans"/>
                <w:sz w:val="20"/>
                <w:szCs w:val="20"/>
              </w:rPr>
            </w:pPr>
          </w:p>
        </w:tc>
      </w:tr>
      <w:tr w:rsidR="006B3B70" w:rsidRPr="00F21BE7" w14:paraId="71452074" w14:textId="77777777" w:rsidTr="006B3B70">
        <w:tc>
          <w:tcPr>
            <w:tcW w:w="2972" w:type="dxa"/>
          </w:tcPr>
          <w:p w14:paraId="12876FA4" w14:textId="4A4EEAB1"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35DA05F3" w14:textId="77C7B481"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31BDB13" w14:textId="77777777" w:rsidTr="006B3B70">
        <w:tc>
          <w:tcPr>
            <w:tcW w:w="2972" w:type="dxa"/>
          </w:tcPr>
          <w:p w14:paraId="03FAE86C" w14:textId="35B7632B"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lastRenderedPageBreak/>
              <w:t>651-</w:t>
            </w:r>
            <w:r w:rsidRPr="29CA18F2">
              <w:rPr>
                <w:rFonts w:ascii="Open Sans" w:hAnsi="Open Sans" w:cs="Open Sans"/>
                <w:sz w:val="20"/>
                <w:szCs w:val="20"/>
              </w:rPr>
              <w:t xml:space="preserve"> Autres charges de gestion courante</w:t>
            </w:r>
          </w:p>
        </w:tc>
        <w:tc>
          <w:tcPr>
            <w:tcW w:w="1703" w:type="dxa"/>
          </w:tcPr>
          <w:p w14:paraId="09865088"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031B5DD7" w14:textId="0B7B4326" w:rsidR="006B3B70" w:rsidRDefault="006B3B70" w:rsidP="006B3B70">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6B3B70" w:rsidRDefault="006B3B70" w:rsidP="006B3B70">
            <w:pPr>
              <w:rPr>
                <w:rFonts w:ascii="Open Sans" w:hAnsi="Open Sans" w:cs="Open Sans"/>
                <w:sz w:val="20"/>
                <w:szCs w:val="20"/>
              </w:rPr>
            </w:pPr>
          </w:p>
        </w:tc>
      </w:tr>
      <w:tr w:rsidR="006B3B70" w:rsidRPr="00F21BE7" w14:paraId="3E25431A" w14:textId="77777777" w:rsidTr="006B3B70">
        <w:tc>
          <w:tcPr>
            <w:tcW w:w="2972" w:type="dxa"/>
          </w:tcPr>
          <w:p w14:paraId="7EB02A36" w14:textId="35D77F6F"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1327A194" w14:textId="345B5983"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3614F6FC" w14:textId="77777777" w:rsidTr="006B3B70">
        <w:tc>
          <w:tcPr>
            <w:tcW w:w="2972" w:type="dxa"/>
          </w:tcPr>
          <w:p w14:paraId="368C0906" w14:textId="02529BBA"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1551FC38" w14:textId="3B747F51" w:rsidR="006B3B70" w:rsidRDefault="006B3B70" w:rsidP="006B3B70">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6B3B70" w:rsidRDefault="006B3B70" w:rsidP="006B3B70">
            <w:pPr>
              <w:rPr>
                <w:rFonts w:ascii="Open Sans" w:hAnsi="Open Sans" w:cs="Open Sans"/>
                <w:sz w:val="20"/>
                <w:szCs w:val="20"/>
              </w:rPr>
            </w:pPr>
          </w:p>
        </w:tc>
      </w:tr>
      <w:tr w:rsidR="006B3B70" w:rsidRPr="00F21BE7" w14:paraId="1FAE0E1F" w14:textId="77777777" w:rsidTr="006B3B70">
        <w:tc>
          <w:tcPr>
            <w:tcW w:w="2972" w:type="dxa"/>
          </w:tcPr>
          <w:p w14:paraId="5D53F025" w14:textId="52C79A86"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558C7082" w14:textId="62F138BE" w:rsidR="006B3B70" w:rsidRDefault="006B3B70" w:rsidP="006B3B70">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EDB79A8" w14:textId="77777777" w:rsidTr="006B3B70">
        <w:tc>
          <w:tcPr>
            <w:tcW w:w="2972" w:type="dxa"/>
          </w:tcPr>
          <w:p w14:paraId="73607973" w14:textId="1B8C0894" w:rsidR="006B3B70" w:rsidRPr="00F21BE7" w:rsidRDefault="006B3B70" w:rsidP="006B3B70">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4696A957" w14:textId="2C80AAC6" w:rsid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6B3B70" w:rsidRDefault="006B3B70" w:rsidP="006B3B70">
            <w:pPr>
              <w:rPr>
                <w:rFonts w:ascii="Open Sans" w:hAnsi="Open Sans" w:cs="Open Sans"/>
                <w:sz w:val="20"/>
                <w:szCs w:val="20"/>
              </w:rPr>
            </w:pPr>
          </w:p>
        </w:tc>
      </w:tr>
      <w:tr w:rsidR="006B3B70" w:rsidRPr="00F21BE7" w14:paraId="7DAA83F0" w14:textId="77777777" w:rsidTr="006B3B70">
        <w:tc>
          <w:tcPr>
            <w:tcW w:w="2972" w:type="dxa"/>
          </w:tcPr>
          <w:p w14:paraId="34D6F5CD" w14:textId="5DFE6821" w:rsidR="006B3B70" w:rsidRPr="00F21BE7"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2C0C2B43" w14:textId="6EF52791" w:rsidR="006B3B70" w:rsidRDefault="006B3B70" w:rsidP="006B3B70">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7EBE970" w14:textId="77777777" w:rsidTr="006B3B70">
        <w:tc>
          <w:tcPr>
            <w:tcW w:w="2972" w:type="dxa"/>
          </w:tcPr>
          <w:p w14:paraId="11949AE8" w14:textId="7F37FC00" w:rsidR="006B3B70" w:rsidRPr="00F21BE7" w:rsidRDefault="006B3B70" w:rsidP="006B3B70">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3B004D65" w14:textId="53BD19C3"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6B3B70" w:rsidRDefault="006B3B70" w:rsidP="006B3B70">
            <w:pPr>
              <w:rPr>
                <w:rFonts w:ascii="Open Sans" w:hAnsi="Open Sans" w:cs="Open Sans"/>
                <w:sz w:val="20"/>
                <w:szCs w:val="20"/>
              </w:rPr>
            </w:pPr>
          </w:p>
        </w:tc>
      </w:tr>
      <w:tr w:rsidR="006B3B70" w14:paraId="597E0ECB" w14:textId="77777777" w:rsidTr="006B3B70">
        <w:trPr>
          <w:trHeight w:val="300"/>
        </w:trPr>
        <w:tc>
          <w:tcPr>
            <w:tcW w:w="2972" w:type="dxa"/>
          </w:tcPr>
          <w:p w14:paraId="4D226AE1" w14:textId="5BE33C60"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6B3B70" w:rsidRPr="006B3B70" w:rsidRDefault="006B3B70" w:rsidP="006B3B70">
            <w:pPr>
              <w:jc w:val="center"/>
              <w:rPr>
                <w:rFonts w:ascii="Open Sans" w:hAnsi="Open Sans" w:cs="Open Sans"/>
                <w:sz w:val="20"/>
                <w:szCs w:val="20"/>
              </w:rPr>
            </w:pPr>
            <w:proofErr w:type="gramStart"/>
            <w:r w:rsidRPr="006B3B70">
              <w:rPr>
                <w:rFonts w:ascii="Open Sans" w:hAnsi="Open Sans" w:cs="Open Sans"/>
                <w:b/>
                <w:bCs/>
                <w:color w:val="70AD47" w:themeColor="accent6"/>
                <w:sz w:val="20"/>
                <w:szCs w:val="20"/>
              </w:rPr>
              <w:t>X,XX</w:t>
            </w:r>
            <w:proofErr w:type="gramEnd"/>
            <w:r w:rsidRPr="006B3B70">
              <w:rPr>
                <w:rFonts w:ascii="Open Sans" w:hAnsi="Open Sans" w:cs="Open Sans"/>
                <w:b/>
                <w:bCs/>
                <w:color w:val="70AD47" w:themeColor="accent6"/>
                <w:sz w:val="20"/>
                <w:szCs w:val="20"/>
              </w:rPr>
              <w:t xml:space="preserve"> € TTC</w:t>
            </w:r>
          </w:p>
        </w:tc>
        <w:tc>
          <w:tcPr>
            <w:tcW w:w="2975" w:type="dxa"/>
          </w:tcPr>
          <w:p w14:paraId="1A250BF7" w14:textId="568A93C8" w:rsidR="006B3B70" w:rsidRP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14:paraId="57AEDBB3" w14:textId="77777777" w:rsidTr="006B3B70">
        <w:trPr>
          <w:trHeight w:val="300"/>
        </w:trPr>
        <w:tc>
          <w:tcPr>
            <w:tcW w:w="2972" w:type="dxa"/>
          </w:tcPr>
          <w:p w14:paraId="594BEED4" w14:textId="5E2C9E15" w:rsidR="006B3B70" w:rsidRPr="006B3B70" w:rsidRDefault="006B3B70" w:rsidP="006B3B70">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6B3B70" w:rsidRPr="006B3B70" w:rsidRDefault="006B3B70" w:rsidP="006B3B70">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6B3B70" w:rsidRPr="006B3B70" w:rsidRDefault="006B3B70" w:rsidP="006B3B70">
            <w:pPr>
              <w:jc w:val="center"/>
              <w:rPr>
                <w:rFonts w:ascii="Open Sans" w:hAnsi="Open Sans" w:cs="Open Sans"/>
                <w:i/>
                <w:iCs/>
                <w:color w:val="767171" w:themeColor="background2" w:themeShade="80"/>
                <w:sz w:val="20"/>
                <w:szCs w:val="20"/>
              </w:rPr>
            </w:pPr>
          </w:p>
        </w:tc>
        <w:tc>
          <w:tcPr>
            <w:tcW w:w="2975" w:type="dxa"/>
          </w:tcPr>
          <w:p w14:paraId="239CFD69" w14:textId="43316EAE" w:rsidR="006B3B70" w:rsidRPr="006B3B70" w:rsidRDefault="006B3B70" w:rsidP="006B3B70">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6B3B70" w:rsidRDefault="006B3B70" w:rsidP="006B3B70">
            <w:pPr>
              <w:rPr>
                <w:rFonts w:ascii="Open Sans" w:hAnsi="Open Sans" w:cs="Open Sans"/>
                <w:sz w:val="20"/>
                <w:szCs w:val="20"/>
              </w:rPr>
            </w:pPr>
          </w:p>
        </w:tc>
      </w:tr>
      <w:tr w:rsidR="006B3B70" w:rsidRPr="00F21BE7" w14:paraId="2F5E2023" w14:textId="77777777" w:rsidTr="006B3B70">
        <w:tc>
          <w:tcPr>
            <w:tcW w:w="2972" w:type="dxa"/>
          </w:tcPr>
          <w:p w14:paraId="1DAE1C94" w14:textId="5C79584C"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65459C44" w14:textId="7FFD4EC7"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38CDA7B" w14:textId="77777777" w:rsidTr="006B3B70">
        <w:tc>
          <w:tcPr>
            <w:tcW w:w="2972" w:type="dxa"/>
          </w:tcPr>
          <w:p w14:paraId="4903A021" w14:textId="51F191B1"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6B3B70" w:rsidRPr="00F21BE7" w:rsidRDefault="006B3B70" w:rsidP="006B3B70">
            <w:pPr>
              <w:ind w:left="708"/>
              <w:rPr>
                <w:rFonts w:ascii="Open Sans" w:hAnsi="Open Sans" w:cs="Open Sans"/>
                <w:b/>
                <w:bCs/>
                <w:color w:val="70AD47" w:themeColor="accent6"/>
                <w:sz w:val="20"/>
                <w:szCs w:val="20"/>
              </w:rPr>
            </w:pPr>
          </w:p>
        </w:tc>
        <w:tc>
          <w:tcPr>
            <w:tcW w:w="2975" w:type="dxa"/>
          </w:tcPr>
          <w:p w14:paraId="73487202" w14:textId="06A029E8" w:rsidR="006B3B70" w:rsidRPr="00F21BE7" w:rsidRDefault="006B3B70" w:rsidP="006B3B70">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6B3B70" w:rsidRPr="00F21BE7" w:rsidRDefault="006B3B70" w:rsidP="006B3B70">
            <w:pPr>
              <w:rPr>
                <w:rFonts w:ascii="Open Sans" w:hAnsi="Open Sans" w:cs="Open Sans"/>
                <w:sz w:val="20"/>
                <w:szCs w:val="20"/>
              </w:rPr>
            </w:pPr>
          </w:p>
        </w:tc>
      </w:tr>
      <w:tr w:rsidR="006B3B70" w:rsidRPr="00F21BE7" w14:paraId="5CE5CF15" w14:textId="77777777" w:rsidTr="006B3B70">
        <w:trPr>
          <w:trHeight w:val="46"/>
        </w:trPr>
        <w:tc>
          <w:tcPr>
            <w:tcW w:w="2972" w:type="dxa"/>
          </w:tcPr>
          <w:p w14:paraId="7DA6A4B4" w14:textId="1F55F83B" w:rsidR="006B3B70" w:rsidRPr="006B3B70" w:rsidRDefault="006B3B70" w:rsidP="006B3B70">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6B3B70" w:rsidRPr="00F21BE7" w:rsidRDefault="006B3B70" w:rsidP="006B3B70">
            <w:pPr>
              <w:rPr>
                <w:rFonts w:ascii="Open Sans" w:hAnsi="Open Sans" w:cs="Open Sans"/>
                <w:sz w:val="20"/>
                <w:szCs w:val="20"/>
              </w:rPr>
            </w:pPr>
          </w:p>
        </w:tc>
        <w:tc>
          <w:tcPr>
            <w:tcW w:w="2975" w:type="dxa"/>
          </w:tcPr>
          <w:p w14:paraId="72DA4E57" w14:textId="0F1D3B67" w:rsidR="006B3B70" w:rsidRPr="00F21BE7" w:rsidRDefault="006B3B70" w:rsidP="006B3B70">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6B3B70" w:rsidRPr="00F21BE7" w:rsidRDefault="006B3B70" w:rsidP="006B3B70">
            <w:pPr>
              <w:rPr>
                <w:rFonts w:ascii="Open Sans" w:hAnsi="Open Sans" w:cs="Open Sans"/>
                <w:sz w:val="20"/>
                <w:szCs w:val="20"/>
              </w:rPr>
            </w:pPr>
          </w:p>
        </w:tc>
      </w:tr>
      <w:tr w:rsidR="006B3B70" w:rsidRPr="00F21BE7" w14:paraId="69574D3B" w14:textId="77777777" w:rsidTr="006B3B70">
        <w:tc>
          <w:tcPr>
            <w:tcW w:w="2972" w:type="dxa"/>
          </w:tcPr>
          <w:p w14:paraId="77463816" w14:textId="7DE200CB" w:rsidR="006B3B70" w:rsidRPr="006B3B70" w:rsidRDefault="006B3B70" w:rsidP="006B3B70">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6B3B70" w:rsidRPr="00F21BE7" w:rsidRDefault="006B3B70" w:rsidP="006B3B70">
            <w:pPr>
              <w:rPr>
                <w:rFonts w:ascii="Open Sans" w:hAnsi="Open Sans" w:cs="Open Sans"/>
                <w:sz w:val="20"/>
                <w:szCs w:val="20"/>
              </w:rPr>
            </w:pPr>
          </w:p>
        </w:tc>
        <w:tc>
          <w:tcPr>
            <w:tcW w:w="2975" w:type="dxa"/>
          </w:tcPr>
          <w:p w14:paraId="1D5DCAF8" w14:textId="1AE159C0" w:rsidR="006B3B70" w:rsidRPr="00F21BE7" w:rsidRDefault="006B3B70" w:rsidP="006B3B70">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6B3B70" w:rsidRPr="00F21BE7" w:rsidRDefault="006B3B70" w:rsidP="006B3B70">
            <w:pPr>
              <w:rPr>
                <w:rFonts w:ascii="Open Sans" w:hAnsi="Open Sans" w:cs="Open Sans"/>
                <w:sz w:val="20"/>
                <w:szCs w:val="20"/>
              </w:rPr>
            </w:pPr>
          </w:p>
        </w:tc>
      </w:tr>
      <w:tr w:rsidR="006B3B70" w:rsidRPr="00F21BE7" w14:paraId="22F8CDDA" w14:textId="77777777" w:rsidTr="006B3B70">
        <w:tc>
          <w:tcPr>
            <w:tcW w:w="2972" w:type="dxa"/>
          </w:tcPr>
          <w:p w14:paraId="553AB849" w14:textId="76D07DDC"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6B3B70" w:rsidRPr="00F21BE7" w:rsidRDefault="006B3B70" w:rsidP="006B3B70">
            <w:pPr>
              <w:rPr>
                <w:rFonts w:ascii="Open Sans" w:hAnsi="Open Sans" w:cs="Open Sans"/>
                <w:b/>
                <w:bC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p w14:paraId="48BC98EB" w14:textId="77777777" w:rsidR="006B3B70" w:rsidRPr="00F21BE7" w:rsidRDefault="006B3B70" w:rsidP="006B3B70">
            <w:pPr>
              <w:rPr>
                <w:rFonts w:ascii="Open Sans" w:hAnsi="Open Sans" w:cs="Open Sans"/>
                <w:sz w:val="20"/>
                <w:szCs w:val="20"/>
              </w:rPr>
            </w:pPr>
          </w:p>
        </w:tc>
        <w:tc>
          <w:tcPr>
            <w:tcW w:w="2975" w:type="dxa"/>
          </w:tcPr>
          <w:p w14:paraId="06434565" w14:textId="7A63E8AE"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6B3B70" w:rsidRPr="00F21BE7" w:rsidRDefault="006B3B70" w:rsidP="006B3B70">
            <w:pPr>
              <w:rPr>
                <w:rFonts w:ascii="Open Sans" w:hAnsi="Open Sans" w:cs="Open San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tc>
      </w:tr>
      <w:tr w:rsidR="006B3B70" w:rsidRPr="00F21BE7" w14:paraId="6DED65C1" w14:textId="77777777" w:rsidTr="006B3B70">
        <w:tc>
          <w:tcPr>
            <w:tcW w:w="2972" w:type="dxa"/>
          </w:tcPr>
          <w:p w14:paraId="3DFDDF50" w14:textId="0459EEC9"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6B3B70" w:rsidRPr="00F21BE7" w:rsidRDefault="006B3B70" w:rsidP="006B3B70">
            <w:pPr>
              <w:rPr>
                <w:rFonts w:ascii="Open Sans" w:hAnsi="Open Sans" w:cs="Open Sans"/>
                <w:b/>
                <w:bCs/>
                <w:sz w:val="20"/>
                <w:szCs w:val="20"/>
              </w:rPr>
            </w:pPr>
          </w:p>
        </w:tc>
        <w:tc>
          <w:tcPr>
            <w:tcW w:w="2975" w:type="dxa"/>
          </w:tcPr>
          <w:p w14:paraId="1FBF0FC5" w14:textId="383E5ECE"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6B3B70" w:rsidRPr="00F21BE7" w:rsidRDefault="006B3B70" w:rsidP="006B3B70">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0" w:name="_Toc129812299"/>
      <w:r w:rsidRPr="11E5BE40">
        <w:rPr>
          <w:rFonts w:ascii="Open Sans" w:hAnsi="Open Sans" w:cs="Open Sans"/>
          <w:sz w:val="20"/>
          <w:szCs w:val="20"/>
        </w:rPr>
        <w:t>Domiciliation bancaire</w:t>
      </w:r>
      <w:bookmarkEnd w:id="20"/>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54465D"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1" w:name="_Toc129812300"/>
      <w:r w:rsidRPr="00F21BE7">
        <w:rPr>
          <w:rFonts w:ascii="Open Sans" w:hAnsi="Open Sans" w:cs="Open Sans"/>
          <w:sz w:val="20"/>
          <w:szCs w:val="20"/>
        </w:rPr>
        <w:t>Pièces justificatives</w:t>
      </w:r>
      <w:bookmarkEnd w:id="21"/>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w:t>
      </w:r>
      <w:proofErr w:type="spellStart"/>
      <w:r w:rsidRPr="00F21BE7">
        <w:rPr>
          <w:rFonts w:ascii="Open Sans" w:hAnsi="Open Sans" w:cs="Open Sans"/>
          <w:sz w:val="20"/>
          <w:szCs w:val="20"/>
        </w:rPr>
        <w:t>pdf</w:t>
      </w:r>
      <w:proofErr w:type="spellEnd"/>
      <w:r w:rsidRPr="00F21BE7">
        <w:rPr>
          <w:rFonts w:ascii="Open Sans" w:hAnsi="Open Sans" w:cs="Open Sans"/>
          <w:sz w:val="20"/>
          <w:szCs w:val="20"/>
        </w:rPr>
        <w:t xml:space="preserve">,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20CEA7A5">
                    <v:roundrect id="Rectangle: Rounded Corners 2"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FB7D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6AB701E8">
                    <v:roundrect id="Rectangle: Rounded Corners 4"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90AD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34B0C971">
                    <v:roundrect id="Rectangle: Rounded Corners 5"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8F57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12C46F16">
                    <v:roundrect id="Rectangle: Rounded Corners 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1D38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6273982D">
                    <v:roundrect id="Rectangle: Rounded Corners 7"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229CD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75E1C52A">
                    <v:roundrect id="Rectangle: Rounded Corners 8"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6D95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0C9C9C82">
                    <v:roundrect id="Rectangle: Rounded Corners 9"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384C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316904FF">
                    <v:roundrect id="Rectangle: Rounded Corners 10"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9309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C88BAF3" w:rsidR="00AE0BD0" w:rsidRPr="00F21BE7" w:rsidRDefault="00AE0BD0" w:rsidP="00B80366">
            <w:pPr>
              <w:rPr>
                <w:rFonts w:ascii="Open Sans" w:hAnsi="Open Sans" w:cs="Open Sans"/>
                <w:sz w:val="20"/>
                <w:szCs w:val="20"/>
              </w:rPr>
            </w:pPr>
            <w:r w:rsidRPr="00F21BE7">
              <w:rPr>
                <w:rFonts w:ascii="Open Sans" w:hAnsi="Open Sans" w:cs="Open Sans"/>
                <w:sz w:val="20"/>
                <w:szCs w:val="20"/>
              </w:rPr>
              <w:lastRenderedPageBreak/>
              <w:t>Compte de résultat et bilan (ou élément de bilan) de l’année N-1</w:t>
            </w:r>
            <w:r w:rsidR="00F6030C" w:rsidRPr="00F21BE7">
              <w:rPr>
                <w:rFonts w:ascii="Open Sans" w:hAnsi="Open Sans" w:cs="Open Sans"/>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29FC45BB">
                    <v:roundrect id="Rectangle: Rounded Corners 11"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5CE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6F9C66FE">
                    <v:roundrect id="Rectangle: Rounded Corners 12"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39AB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10F509A7">
                    <v:roundrect id="Rectangle: Rounded Corners 15" style="position:absolute;margin-left:85.4pt;margin-top:3pt;width:42.95pt;height:10.4pt;z-index:-251658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C361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w:t>
            </w:r>
            <w:r w:rsidR="00C11F83">
              <w:rPr>
                <w:rFonts w:ascii="Open Sans" w:hAnsi="Open Sans" w:cs="Open Sans"/>
                <w:color w:val="000000" w:themeColor="text1"/>
                <w:sz w:val="20"/>
                <w:szCs w:val="20"/>
              </w:rPr>
              <w:t>-</w:t>
            </w:r>
            <w:r w:rsidRPr="006E1768">
              <w:rPr>
                <w:rFonts w:ascii="Open Sans" w:hAnsi="Open Sans" w:cs="Open Sans"/>
                <w:color w:val="000000" w:themeColor="text1"/>
                <w:sz w:val="20"/>
                <w:szCs w:val="20"/>
              </w:rPr>
              <w:t>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oel="http://schemas.microsoft.com/office/2019/extlst">
                  <w:pict w14:anchorId="67D4BD8F">
                    <v:roundrect id="Rectangle: Rounded Corners 15" style="position:absolute;margin-left:85.4pt;margin-top:3pt;width:42.95pt;height:10.4pt;z-index:-2516561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D54F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2" w:name="_Toc129812301"/>
      <w:r w:rsidRPr="00F21BE7">
        <w:rPr>
          <w:rFonts w:ascii="Open Sans" w:hAnsi="Open Sans" w:cs="Open Sans"/>
          <w:sz w:val="20"/>
          <w:szCs w:val="20"/>
        </w:rPr>
        <w:t>Etape 6 – Récapitulatif</w:t>
      </w:r>
      <w:bookmarkEnd w:id="22"/>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6AE6FB62">
              <v:roundrect id="Rectangle: Rounded Corners 1"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5992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oel="http://schemas.microsoft.com/office/2019/extlst">
            <w:pict w14:anchorId="15BE2CAC">
              <v:roundrect id="Rectangle: Rounded Corners 16" style="position:absolute;margin-left:402.25pt;margin-top:19.6pt;width:75.4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10683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3" w:name="_Toc129812302"/>
      <w:r w:rsidRPr="00F21BE7">
        <w:rPr>
          <w:rFonts w:ascii="Open Sans" w:hAnsi="Open Sans" w:cs="Open Sans"/>
          <w:sz w:val="20"/>
          <w:szCs w:val="20"/>
        </w:rPr>
        <w:t>Confirmation</w:t>
      </w:r>
      <w:bookmarkEnd w:id="23"/>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lastRenderedPageBreak/>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5E093DE0">
              <v:roundrect id="Rectangle: Rounded Corners 17" style="position:absolute;margin-left:163.25pt;margin-top:-4pt;width:141.3pt;height:23.75pt;z-index:251658255;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arcsize="10923f" w14:anchorId="72E92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45C974EA">
              <v:roundrect id="Rectangle: Rounded Corners 18" style="position:absolute;margin-left:407.25pt;margin-top:20.25pt;width:75.35pt;height:21.85pt;z-index:-25165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63C1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92292" w14:textId="77777777" w:rsidR="00EF2CE4" w:rsidRDefault="00EF2CE4" w:rsidP="000E193D">
      <w:pPr>
        <w:spacing w:after="0" w:line="240" w:lineRule="auto"/>
      </w:pPr>
      <w:r>
        <w:separator/>
      </w:r>
    </w:p>
  </w:endnote>
  <w:endnote w:type="continuationSeparator" w:id="0">
    <w:p w14:paraId="321A7129" w14:textId="77777777" w:rsidR="00EF2CE4" w:rsidRDefault="00EF2CE4" w:rsidP="000E193D">
      <w:pPr>
        <w:spacing w:after="0" w:line="240" w:lineRule="auto"/>
      </w:pPr>
      <w:r>
        <w:continuationSeparator/>
      </w:r>
    </w:p>
  </w:endnote>
  <w:endnote w:type="continuationNotice" w:id="1">
    <w:p w14:paraId="6E8B561D" w14:textId="77777777" w:rsidR="00EF2CE4" w:rsidRDefault="00EF2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4E9DB" w14:textId="77777777" w:rsidR="00EF2CE4" w:rsidRDefault="00EF2CE4" w:rsidP="000E193D">
      <w:pPr>
        <w:spacing w:after="0" w:line="240" w:lineRule="auto"/>
      </w:pPr>
      <w:r>
        <w:separator/>
      </w:r>
    </w:p>
  </w:footnote>
  <w:footnote w:type="continuationSeparator" w:id="0">
    <w:p w14:paraId="10521F6D" w14:textId="77777777" w:rsidR="00EF2CE4" w:rsidRDefault="00EF2CE4" w:rsidP="000E193D">
      <w:pPr>
        <w:spacing w:after="0" w:line="240" w:lineRule="auto"/>
      </w:pPr>
      <w:r>
        <w:continuationSeparator/>
      </w:r>
    </w:p>
  </w:footnote>
  <w:footnote w:type="continuationNotice" w:id="1">
    <w:p w14:paraId="54AE7953" w14:textId="77777777" w:rsidR="00EF2CE4" w:rsidRDefault="00EF2C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15:restartNumberingAfterBreak="0">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15:restartNumberingAfterBreak="0">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15:restartNumberingAfterBreak="0">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15:restartNumberingAfterBreak="0">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15:restartNumberingAfterBreak="0">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15:restartNumberingAfterBreak="0">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15:restartNumberingAfterBreak="0">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15:restartNumberingAfterBreak="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15:restartNumberingAfterBreak="0">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15:restartNumberingAfterBreak="0">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15:restartNumberingAfterBreak="0">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2"/>
  </w:num>
  <w:num w:numId="4">
    <w:abstractNumId w:val="6"/>
  </w:num>
  <w:num w:numId="5">
    <w:abstractNumId w:val="10"/>
  </w:num>
  <w:num w:numId="6">
    <w:abstractNumId w:val="18"/>
  </w:num>
  <w:num w:numId="7">
    <w:abstractNumId w:val="20"/>
  </w:num>
  <w:num w:numId="8">
    <w:abstractNumId w:val="1"/>
  </w:num>
  <w:num w:numId="9">
    <w:abstractNumId w:val="2"/>
  </w:num>
  <w:num w:numId="10">
    <w:abstractNumId w:val="0"/>
  </w:num>
  <w:num w:numId="11">
    <w:abstractNumId w:val="21"/>
  </w:num>
  <w:num w:numId="12">
    <w:abstractNumId w:val="14"/>
  </w:num>
  <w:num w:numId="13">
    <w:abstractNumId w:val="3"/>
  </w:num>
  <w:num w:numId="14">
    <w:abstractNumId w:val="5"/>
  </w:num>
  <w:num w:numId="15">
    <w:abstractNumId w:val="7"/>
  </w:num>
  <w:num w:numId="16">
    <w:abstractNumId w:val="16"/>
  </w:num>
  <w:num w:numId="17">
    <w:abstractNumId w:val="4"/>
  </w:num>
  <w:num w:numId="18">
    <w:abstractNumId w:val="8"/>
  </w:num>
  <w:num w:numId="19">
    <w:abstractNumId w:val="19"/>
  </w:num>
  <w:num w:numId="20">
    <w:abstractNumId w:val="11"/>
  </w:num>
  <w:num w:numId="21">
    <w:abstractNumId w:val="22"/>
  </w:num>
  <w:num w:numId="22">
    <w:abstractNumId w:val="17"/>
  </w:num>
  <w:num w:numId="23">
    <w:abstractNumId w:val="15"/>
  </w:num>
  <w:num w:numId="2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7C01"/>
    <w:rsid w:val="009403E4"/>
    <w:rsid w:val="00941B55"/>
    <w:rsid w:val="009439DC"/>
    <w:rsid w:val="00944BBC"/>
    <w:rsid w:val="00944D7F"/>
    <w:rsid w:val="0094515B"/>
    <w:rsid w:val="009619BB"/>
    <w:rsid w:val="00963B3F"/>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81868"/>
    <w:rsid w:val="00C8292A"/>
    <w:rsid w:val="00C83559"/>
    <w:rsid w:val="00C90BA8"/>
    <w:rsid w:val="00C9130A"/>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1" ma:contentTypeDescription="Crée un document." ma:contentTypeScope="" ma:versionID="4da2327facbe0cf74c43c32d4b3c992c">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f72014df42bfb15914bc71c3f7e1e354"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2DF99-9CBB-40FE-A074-FE8751A8CCA9}"/>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6112f56e-b983-453c-b728-4346bb75b734"/>
    <ds:schemaRef ds:uri="41498e72-0edc-4a1c-b2f1-15c5ea354dd0"/>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4271</Words>
  <Characters>23494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Gaelle SCHULTIS 331</cp:lastModifiedBy>
  <cp:revision>2</cp:revision>
  <dcterms:created xsi:type="dcterms:W3CDTF">2024-03-13T15:55:00Z</dcterms:created>
  <dcterms:modified xsi:type="dcterms:W3CDTF">2024-03-13T15:55:00Z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ies>
</file>