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4081" w14:textId="77777777" w:rsidR="00B70E01" w:rsidRPr="00B70E01" w:rsidRDefault="00B70E01" w:rsidP="00643ADC">
      <w:pPr>
        <w:jc w:val="center"/>
        <w:rPr>
          <w:rFonts w:ascii="Roboto" w:hAnsi="Roboto"/>
          <w:smallCaps/>
          <w:color w:val="00A6EE"/>
        </w:rPr>
      </w:pPr>
    </w:p>
    <w:p w14:paraId="6E3351D3" w14:textId="77777777" w:rsidR="00B70E01" w:rsidRDefault="009D5BD9" w:rsidP="00643ADC">
      <w:pPr>
        <w:jc w:val="center"/>
        <w:rPr>
          <w:rFonts w:ascii="Roboto" w:hAnsi="Roboto"/>
          <w:smallCaps/>
          <w:color w:val="00A6EE"/>
          <w:sz w:val="56"/>
          <w:szCs w:val="56"/>
        </w:rPr>
      </w:pPr>
      <w:r>
        <w:rPr>
          <w:rFonts w:ascii="Roboto" w:hAnsi="Roboto"/>
          <w:smallCaps/>
          <w:color w:val="00A6EE"/>
          <w:sz w:val="56"/>
          <w:szCs w:val="56"/>
        </w:rPr>
        <w:t>attestation de</w:t>
      </w:r>
    </w:p>
    <w:p w14:paraId="539CB136" w14:textId="3BE8D4AA" w:rsidR="00516FF3" w:rsidRDefault="009D5BD9" w:rsidP="00643ADC">
      <w:pPr>
        <w:jc w:val="center"/>
        <w:rPr>
          <w:rFonts w:ascii="Roboto" w:hAnsi="Roboto"/>
          <w:smallCaps/>
          <w:color w:val="00A6EE"/>
          <w:sz w:val="56"/>
          <w:szCs w:val="56"/>
        </w:rPr>
      </w:pPr>
      <w:r>
        <w:rPr>
          <w:rFonts w:ascii="Roboto" w:hAnsi="Roboto"/>
          <w:smallCaps/>
          <w:color w:val="00A6EE"/>
          <w:sz w:val="56"/>
          <w:szCs w:val="56"/>
        </w:rPr>
        <w:t>non changement</w:t>
      </w:r>
      <w:r w:rsidR="00643ADC">
        <w:rPr>
          <w:rFonts w:ascii="Roboto" w:hAnsi="Roboto"/>
          <w:smallCaps/>
          <w:color w:val="00A6EE"/>
          <w:sz w:val="56"/>
          <w:szCs w:val="56"/>
        </w:rPr>
        <w:t xml:space="preserve"> </w:t>
      </w:r>
      <w:r>
        <w:rPr>
          <w:rFonts w:ascii="Roboto" w:hAnsi="Roboto"/>
          <w:smallCaps/>
          <w:color w:val="00A6EE"/>
          <w:sz w:val="56"/>
          <w:szCs w:val="56"/>
        </w:rPr>
        <w:t>de situation</w:t>
      </w:r>
    </w:p>
    <w:p w14:paraId="62A9C39B" w14:textId="25C1F8DD" w:rsidR="00643ADC" w:rsidRDefault="00643ADC" w:rsidP="00643ADC">
      <w:pPr>
        <w:rPr>
          <w:rFonts w:ascii="Roboto" w:hAnsi="Roboto"/>
          <w:b/>
          <w:bCs/>
          <w:color w:val="013593"/>
        </w:rPr>
      </w:pPr>
    </w:p>
    <w:p w14:paraId="1D74EAD0" w14:textId="59EFD618" w:rsidR="00643ADC" w:rsidRDefault="00643ADC" w:rsidP="00643ADC">
      <w:pPr>
        <w:tabs>
          <w:tab w:val="left" w:leader="dot" w:pos="8789"/>
        </w:tabs>
        <w:rPr>
          <w:rFonts w:ascii="Roboto" w:hAnsi="Roboto"/>
          <w:color w:val="013593"/>
        </w:rPr>
      </w:pPr>
      <w:r w:rsidRPr="00643ADC">
        <w:rPr>
          <w:rFonts w:ascii="Roboto" w:hAnsi="Roboto"/>
          <w:color w:val="013593"/>
        </w:rPr>
        <w:t>Je soussigné</w:t>
      </w:r>
      <w:r w:rsidR="00B70E01">
        <w:rPr>
          <w:rFonts w:ascii="Roboto" w:hAnsi="Roboto"/>
          <w:color w:val="013593"/>
        </w:rPr>
        <w:t>(</w:t>
      </w:r>
      <w:r>
        <w:rPr>
          <w:rFonts w:ascii="Roboto" w:hAnsi="Roboto"/>
          <w:color w:val="013593"/>
        </w:rPr>
        <w:t>e</w:t>
      </w:r>
      <w:r w:rsidR="00B70E01">
        <w:rPr>
          <w:rFonts w:ascii="Roboto" w:hAnsi="Roboto"/>
          <w:color w:val="013593"/>
        </w:rPr>
        <w:t>)</w:t>
      </w:r>
      <w:r>
        <w:rPr>
          <w:rFonts w:ascii="Roboto" w:hAnsi="Roboto"/>
          <w:color w:val="013593"/>
        </w:rPr>
        <w:t xml:space="preserve"> </w:t>
      </w:r>
      <w:r>
        <w:rPr>
          <w:rFonts w:ascii="Roboto" w:hAnsi="Roboto"/>
          <w:color w:val="013593"/>
        </w:rPr>
        <w:tab/>
      </w:r>
    </w:p>
    <w:p w14:paraId="206005DD" w14:textId="6F398745" w:rsidR="00643ADC" w:rsidRDefault="00643ADC" w:rsidP="00B70E01">
      <w:pPr>
        <w:tabs>
          <w:tab w:val="left" w:leader="dot" w:pos="8789"/>
        </w:tabs>
        <w:spacing w:before="240" w:after="240"/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>Représentant(e) légal(e)</w:t>
      </w:r>
      <w:r>
        <w:rPr>
          <w:rFonts w:ascii="Roboto" w:hAnsi="Roboto"/>
          <w:color w:val="013593"/>
        </w:rPr>
        <w:tab/>
      </w:r>
    </w:p>
    <w:p w14:paraId="0D0757B5" w14:textId="249ABB10" w:rsidR="00643ADC" w:rsidRDefault="00B70E01" w:rsidP="00643ADC">
      <w:pPr>
        <w:tabs>
          <w:tab w:val="left" w:leader="dot" w:pos="8789"/>
        </w:tabs>
        <w:rPr>
          <w:rFonts w:ascii="Roboto" w:hAnsi="Roboto"/>
          <w:color w:val="013593"/>
        </w:rPr>
      </w:pPr>
      <w:r w:rsidRPr="00B70E01">
        <w:rPr>
          <w:rFonts w:ascii="Roboto" w:hAnsi="Roboto"/>
          <w:b/>
          <w:bCs/>
          <w:color w:val="013593"/>
        </w:rPr>
        <w:t>Atteste-le</w:t>
      </w:r>
      <w:r w:rsidR="00643ADC" w:rsidRPr="00B70E01">
        <w:rPr>
          <w:rFonts w:ascii="Roboto" w:hAnsi="Roboto"/>
          <w:b/>
          <w:bCs/>
          <w:color w:val="013593"/>
        </w:rPr>
        <w:t xml:space="preserve"> </w:t>
      </w:r>
      <w:r w:rsidRPr="00B70E01">
        <w:rPr>
          <w:rFonts w:ascii="Roboto" w:hAnsi="Roboto"/>
          <w:b/>
          <w:bCs/>
          <w:color w:val="013593"/>
        </w:rPr>
        <w:t>non-changement</w:t>
      </w:r>
      <w:r w:rsidR="00643ADC" w:rsidRPr="00B70E01">
        <w:rPr>
          <w:rFonts w:ascii="Roboto" w:hAnsi="Roboto"/>
          <w:b/>
          <w:bCs/>
          <w:color w:val="013593"/>
        </w:rPr>
        <w:t xml:space="preserve"> de situation</w:t>
      </w:r>
      <w:r w:rsidR="00643ADC">
        <w:rPr>
          <w:rFonts w:ascii="Roboto" w:hAnsi="Roboto"/>
          <w:color w:val="013593"/>
        </w:rPr>
        <w:t xml:space="preserve"> de notre :</w:t>
      </w:r>
    </w:p>
    <w:p w14:paraId="1D0CBDCF" w14:textId="30D8914E" w:rsidR="00643ADC" w:rsidRDefault="00643ADC" w:rsidP="00643ADC">
      <w:pPr>
        <w:pStyle w:val="Paragraphedeliste"/>
        <w:numPr>
          <w:ilvl w:val="0"/>
          <w:numId w:val="3"/>
        </w:numPr>
        <w:tabs>
          <w:tab w:val="left" w:pos="4395"/>
        </w:tabs>
        <w:ind w:left="714" w:hanging="357"/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 xml:space="preserve">Association </w:t>
      </w:r>
      <w:r>
        <w:rPr>
          <w:rFonts w:ascii="Roboto" w:hAnsi="Roboto"/>
          <w:color w:val="013593"/>
        </w:rPr>
        <w:tab/>
      </w:r>
      <w:sdt>
        <w:sdtPr>
          <w:rPr>
            <w:rFonts w:ascii="Roboto" w:hAnsi="Roboto"/>
            <w:color w:val="013593"/>
          </w:rPr>
          <w:id w:val="-35812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13593"/>
            </w:rPr>
            <w:t>☐</w:t>
          </w:r>
        </w:sdtContent>
      </w:sdt>
    </w:p>
    <w:p w14:paraId="7F4B2830" w14:textId="2E1214C2" w:rsidR="00643ADC" w:rsidRDefault="00643ADC" w:rsidP="00643ADC">
      <w:pPr>
        <w:pStyle w:val="Paragraphedeliste"/>
        <w:numPr>
          <w:ilvl w:val="0"/>
          <w:numId w:val="3"/>
        </w:numPr>
        <w:tabs>
          <w:tab w:val="left" w:pos="4395"/>
        </w:tabs>
        <w:ind w:left="714" w:hanging="357"/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>Collectivité territoriale</w:t>
      </w:r>
      <w:r>
        <w:rPr>
          <w:rFonts w:ascii="Roboto" w:hAnsi="Roboto"/>
          <w:color w:val="013593"/>
        </w:rPr>
        <w:tab/>
      </w:r>
      <w:sdt>
        <w:sdtPr>
          <w:rPr>
            <w:rFonts w:ascii="Roboto" w:hAnsi="Roboto"/>
            <w:color w:val="013593"/>
          </w:rPr>
          <w:id w:val="-85157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13593"/>
            </w:rPr>
            <w:t>☐</w:t>
          </w:r>
        </w:sdtContent>
      </w:sdt>
    </w:p>
    <w:p w14:paraId="06B3132C" w14:textId="52E7A0EE" w:rsidR="00643ADC" w:rsidRDefault="00643ADC" w:rsidP="00643ADC">
      <w:pPr>
        <w:pStyle w:val="Paragraphedeliste"/>
        <w:numPr>
          <w:ilvl w:val="0"/>
          <w:numId w:val="3"/>
        </w:numPr>
        <w:tabs>
          <w:tab w:val="left" w:pos="4395"/>
        </w:tabs>
        <w:ind w:left="714" w:hanging="357"/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>Etablissement public</w:t>
      </w:r>
      <w:r>
        <w:rPr>
          <w:rFonts w:ascii="Roboto" w:hAnsi="Roboto"/>
          <w:color w:val="013593"/>
        </w:rPr>
        <w:tab/>
      </w:r>
      <w:sdt>
        <w:sdtPr>
          <w:rPr>
            <w:rFonts w:ascii="Roboto" w:hAnsi="Roboto"/>
            <w:color w:val="013593"/>
          </w:rPr>
          <w:id w:val="-10658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13593"/>
            </w:rPr>
            <w:t>☐</w:t>
          </w:r>
        </w:sdtContent>
      </w:sdt>
    </w:p>
    <w:p w14:paraId="1B15B589" w14:textId="3E6D6945" w:rsidR="00643ADC" w:rsidRDefault="00643ADC" w:rsidP="00643ADC">
      <w:pPr>
        <w:pStyle w:val="Paragraphedeliste"/>
        <w:numPr>
          <w:ilvl w:val="0"/>
          <w:numId w:val="3"/>
        </w:numPr>
        <w:tabs>
          <w:tab w:val="left" w:pos="4395"/>
        </w:tabs>
        <w:ind w:left="714" w:hanging="357"/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>Entreprise</w:t>
      </w:r>
      <w:r>
        <w:rPr>
          <w:rFonts w:ascii="Roboto" w:hAnsi="Roboto"/>
          <w:color w:val="013593"/>
        </w:rPr>
        <w:tab/>
      </w:r>
      <w:sdt>
        <w:sdtPr>
          <w:rPr>
            <w:rFonts w:ascii="Roboto" w:hAnsi="Roboto"/>
            <w:color w:val="013593"/>
          </w:rPr>
          <w:id w:val="-13934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13593"/>
            </w:rPr>
            <w:t>☐</w:t>
          </w:r>
        </w:sdtContent>
      </w:sdt>
    </w:p>
    <w:p w14:paraId="066C3EFB" w14:textId="59248446" w:rsidR="00643ADC" w:rsidRDefault="00643ADC" w:rsidP="00643ADC">
      <w:pPr>
        <w:pStyle w:val="Paragraphedeliste"/>
        <w:numPr>
          <w:ilvl w:val="0"/>
          <w:numId w:val="3"/>
        </w:numPr>
        <w:tabs>
          <w:tab w:val="left" w:pos="4395"/>
        </w:tabs>
        <w:ind w:left="714" w:hanging="357"/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>Mutuelle</w:t>
      </w:r>
      <w:r>
        <w:rPr>
          <w:rFonts w:ascii="Roboto" w:hAnsi="Roboto"/>
          <w:color w:val="013593"/>
        </w:rPr>
        <w:tab/>
      </w:r>
      <w:sdt>
        <w:sdtPr>
          <w:rPr>
            <w:rFonts w:ascii="Roboto" w:hAnsi="Roboto"/>
            <w:color w:val="013593"/>
          </w:rPr>
          <w:id w:val="-414703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13593"/>
            </w:rPr>
            <w:t>☐</w:t>
          </w:r>
        </w:sdtContent>
      </w:sdt>
    </w:p>
    <w:p w14:paraId="4872953C" w14:textId="1552019F" w:rsidR="00643ADC" w:rsidRDefault="00643ADC" w:rsidP="00643ADC">
      <w:pPr>
        <w:pStyle w:val="Paragraphedeliste"/>
        <w:numPr>
          <w:ilvl w:val="0"/>
          <w:numId w:val="3"/>
        </w:numPr>
        <w:tabs>
          <w:tab w:val="left" w:pos="4395"/>
        </w:tabs>
        <w:ind w:left="714" w:hanging="357"/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>Autre, préciser :</w:t>
      </w:r>
      <w:r>
        <w:rPr>
          <w:rFonts w:ascii="Roboto" w:hAnsi="Roboto"/>
          <w:color w:val="013593"/>
        </w:rPr>
        <w:tab/>
      </w:r>
      <w:sdt>
        <w:sdtPr>
          <w:rPr>
            <w:rFonts w:ascii="Roboto" w:hAnsi="Roboto"/>
            <w:color w:val="013593"/>
          </w:rPr>
          <w:id w:val="-55300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13593"/>
            </w:rPr>
            <w:t>☐</w:t>
          </w:r>
        </w:sdtContent>
      </w:sdt>
    </w:p>
    <w:p w14:paraId="0614EC09" w14:textId="146F777D" w:rsidR="00643ADC" w:rsidRDefault="00643ADC" w:rsidP="00643ADC">
      <w:pPr>
        <w:tabs>
          <w:tab w:val="left" w:leader="dot" w:pos="8789"/>
        </w:tabs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ab/>
      </w:r>
    </w:p>
    <w:p w14:paraId="1347A82A" w14:textId="3F0B1E1D" w:rsidR="00AD2A93" w:rsidRDefault="00AD2A93" w:rsidP="00643ADC">
      <w:pPr>
        <w:tabs>
          <w:tab w:val="left" w:leader="dot" w:pos="8789"/>
        </w:tabs>
        <w:rPr>
          <w:rFonts w:ascii="Roboto" w:hAnsi="Roboto"/>
          <w:color w:val="013593"/>
        </w:rPr>
      </w:pPr>
    </w:p>
    <w:p w14:paraId="288F039F" w14:textId="7F4C228E" w:rsidR="00AD2A93" w:rsidRDefault="00AD2A93" w:rsidP="00643ADC">
      <w:pPr>
        <w:tabs>
          <w:tab w:val="left" w:leader="dot" w:pos="8789"/>
        </w:tabs>
        <w:rPr>
          <w:rFonts w:ascii="Roboto" w:hAnsi="Roboto"/>
          <w:color w:val="013593"/>
        </w:rPr>
      </w:pPr>
      <w:r w:rsidRPr="00B70E01">
        <w:rPr>
          <w:rFonts w:ascii="Roboto" w:hAnsi="Roboto"/>
          <w:b/>
          <w:bCs/>
          <w:color w:val="013593"/>
        </w:rPr>
        <w:t>Au regard de</w:t>
      </w:r>
      <w:r w:rsidR="00B70E01">
        <w:rPr>
          <w:rFonts w:ascii="Roboto" w:hAnsi="Roboto"/>
          <w:color w:val="013593"/>
        </w:rPr>
        <w:t> :</w:t>
      </w:r>
    </w:p>
    <w:p w14:paraId="6380C565" w14:textId="2AE5BA8E" w:rsidR="00AD2A93" w:rsidRDefault="00AD2A93" w:rsidP="00AD2A93">
      <w:pPr>
        <w:pStyle w:val="Paragraphedeliste"/>
        <w:numPr>
          <w:ilvl w:val="0"/>
          <w:numId w:val="3"/>
        </w:numPr>
        <w:tabs>
          <w:tab w:val="left" w:pos="4395"/>
        </w:tabs>
        <w:ind w:left="714" w:hanging="357"/>
        <w:rPr>
          <w:rFonts w:ascii="Roboto" w:hAnsi="Roboto"/>
          <w:color w:val="013593"/>
        </w:rPr>
      </w:pPr>
      <w:r w:rsidRPr="00B70E01">
        <w:rPr>
          <w:rFonts w:ascii="Roboto" w:hAnsi="Roboto"/>
          <w:b/>
          <w:bCs/>
          <w:color w:val="013593"/>
        </w:rPr>
        <w:t>Son existence légale</w:t>
      </w:r>
      <w:r>
        <w:rPr>
          <w:rFonts w:ascii="Roboto" w:hAnsi="Roboto"/>
          <w:color w:val="013593"/>
        </w:rPr>
        <w:t xml:space="preserve"> (SIRET)</w:t>
      </w:r>
      <w:r>
        <w:rPr>
          <w:rFonts w:ascii="Roboto" w:hAnsi="Roboto"/>
          <w:color w:val="013593"/>
        </w:rPr>
        <w:tab/>
      </w:r>
      <w:sdt>
        <w:sdtPr>
          <w:rPr>
            <w:rFonts w:ascii="Roboto" w:hAnsi="Roboto"/>
            <w:color w:val="013593"/>
          </w:rPr>
          <w:id w:val="13814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13593"/>
            </w:rPr>
            <w:t>☐</w:t>
          </w:r>
        </w:sdtContent>
      </w:sdt>
    </w:p>
    <w:p w14:paraId="4A3295E7" w14:textId="18451B15" w:rsidR="00AD2A93" w:rsidRDefault="00AD2A93" w:rsidP="00AD2A93">
      <w:pPr>
        <w:pStyle w:val="Paragraphedeliste"/>
        <w:numPr>
          <w:ilvl w:val="0"/>
          <w:numId w:val="3"/>
        </w:numPr>
        <w:tabs>
          <w:tab w:val="left" w:pos="4395"/>
        </w:tabs>
        <w:ind w:left="714" w:hanging="357"/>
        <w:rPr>
          <w:rFonts w:ascii="Roboto" w:hAnsi="Roboto"/>
          <w:color w:val="013593"/>
        </w:rPr>
      </w:pPr>
      <w:r w:rsidRPr="00B70E01">
        <w:rPr>
          <w:rFonts w:ascii="Roboto" w:hAnsi="Roboto"/>
          <w:b/>
          <w:bCs/>
          <w:color w:val="013593"/>
        </w:rPr>
        <w:t>Sa vocation</w:t>
      </w:r>
      <w:r>
        <w:rPr>
          <w:rFonts w:ascii="Roboto" w:hAnsi="Roboto"/>
          <w:color w:val="013593"/>
        </w:rPr>
        <w:t xml:space="preserve"> (statuts)</w:t>
      </w:r>
      <w:r>
        <w:rPr>
          <w:rFonts w:ascii="Roboto" w:hAnsi="Roboto"/>
          <w:color w:val="013593"/>
        </w:rPr>
        <w:tab/>
      </w:r>
      <w:sdt>
        <w:sdtPr>
          <w:rPr>
            <w:rFonts w:ascii="Roboto" w:hAnsi="Roboto"/>
            <w:color w:val="013593"/>
          </w:rPr>
          <w:id w:val="35085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13593"/>
            </w:rPr>
            <w:t>☐</w:t>
          </w:r>
        </w:sdtContent>
      </w:sdt>
    </w:p>
    <w:p w14:paraId="2E2CB37F" w14:textId="73289496" w:rsidR="00AD2A93" w:rsidRDefault="00AD2A93" w:rsidP="00AD2A93">
      <w:pPr>
        <w:pStyle w:val="Paragraphedeliste"/>
        <w:numPr>
          <w:ilvl w:val="0"/>
          <w:numId w:val="3"/>
        </w:numPr>
        <w:tabs>
          <w:tab w:val="left" w:pos="4395"/>
        </w:tabs>
        <w:ind w:left="714" w:hanging="357"/>
        <w:rPr>
          <w:rFonts w:ascii="Roboto" w:hAnsi="Roboto"/>
          <w:color w:val="013593"/>
        </w:rPr>
      </w:pPr>
      <w:r w:rsidRPr="00B70E01">
        <w:rPr>
          <w:rFonts w:ascii="Roboto" w:hAnsi="Roboto"/>
          <w:b/>
          <w:bCs/>
          <w:color w:val="013593"/>
        </w:rPr>
        <w:t>Son destinataire de paiement</w:t>
      </w:r>
      <w:r>
        <w:rPr>
          <w:rFonts w:ascii="Roboto" w:hAnsi="Roboto"/>
          <w:color w:val="013593"/>
        </w:rPr>
        <w:tab/>
      </w:r>
      <w:sdt>
        <w:sdtPr>
          <w:rPr>
            <w:rFonts w:ascii="Roboto" w:hAnsi="Roboto"/>
            <w:color w:val="013593"/>
          </w:rPr>
          <w:id w:val="1492902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13593"/>
            </w:rPr>
            <w:t>☐</w:t>
          </w:r>
        </w:sdtContent>
      </w:sdt>
    </w:p>
    <w:p w14:paraId="14EC7E68" w14:textId="77777777" w:rsidR="00B70E01" w:rsidRDefault="00B70E01" w:rsidP="00AD2A93">
      <w:pPr>
        <w:tabs>
          <w:tab w:val="left" w:pos="4395"/>
        </w:tabs>
        <w:rPr>
          <w:rFonts w:ascii="Roboto" w:hAnsi="Roboto"/>
          <w:color w:val="013593"/>
        </w:rPr>
      </w:pPr>
    </w:p>
    <w:p w14:paraId="76D92B0F" w14:textId="5925012C" w:rsidR="00AD2A93" w:rsidRDefault="00AD2A93" w:rsidP="00AD2A93">
      <w:pPr>
        <w:tabs>
          <w:tab w:val="left" w:pos="4395"/>
        </w:tabs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>Si tel n’est pas le cas, merci de transmettre au service Action Social</w:t>
      </w:r>
      <w:r w:rsidR="006B0005">
        <w:rPr>
          <w:rFonts w:ascii="Roboto" w:hAnsi="Roboto"/>
          <w:color w:val="013593"/>
        </w:rPr>
        <w:t>e</w:t>
      </w:r>
      <w:r>
        <w:rPr>
          <w:rFonts w:ascii="Roboto" w:hAnsi="Roboto"/>
          <w:color w:val="013593"/>
        </w:rPr>
        <w:t xml:space="preserve"> de la Caf </w:t>
      </w:r>
      <w:r w:rsidR="004E371B">
        <w:rPr>
          <w:rFonts w:ascii="Roboto" w:hAnsi="Roboto"/>
          <w:color w:val="013593"/>
        </w:rPr>
        <w:t>d’Eure et Loir</w:t>
      </w:r>
      <w:r>
        <w:rPr>
          <w:rFonts w:ascii="Roboto" w:hAnsi="Roboto"/>
          <w:color w:val="013593"/>
        </w:rPr>
        <w:t>, les justificatifs concernés par un changement.</w:t>
      </w:r>
    </w:p>
    <w:p w14:paraId="4A44F09C" w14:textId="51CF5D79" w:rsidR="00AD2A93" w:rsidRDefault="00AD2A93" w:rsidP="00AD2A93">
      <w:pPr>
        <w:tabs>
          <w:tab w:val="left" w:pos="4395"/>
        </w:tabs>
        <w:rPr>
          <w:rFonts w:ascii="Roboto" w:hAnsi="Roboto"/>
          <w:color w:val="013593"/>
        </w:rPr>
      </w:pPr>
    </w:p>
    <w:p w14:paraId="1B41CBC4" w14:textId="491B5037" w:rsidR="00AD2A93" w:rsidRDefault="00AD2A93" w:rsidP="00AD2A93">
      <w:pPr>
        <w:tabs>
          <w:tab w:val="left" w:pos="4395"/>
        </w:tabs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>Pour les associations, joindre obligatoirement une liste datée des membres du conseil d’administration et du bureau</w:t>
      </w:r>
    </w:p>
    <w:p w14:paraId="37E12054" w14:textId="52A201E5" w:rsidR="00AD2A93" w:rsidRDefault="00AD2A93" w:rsidP="00AD2A93">
      <w:pPr>
        <w:tabs>
          <w:tab w:val="left" w:pos="4395"/>
        </w:tabs>
        <w:rPr>
          <w:rFonts w:ascii="Roboto" w:hAnsi="Roboto"/>
          <w:color w:val="013593"/>
        </w:rPr>
      </w:pPr>
    </w:p>
    <w:p w14:paraId="2C2F7DB1" w14:textId="01499B51" w:rsidR="00AD2A93" w:rsidRDefault="00AD2A93" w:rsidP="00AD2A93">
      <w:pPr>
        <w:tabs>
          <w:tab w:val="left" w:leader="dot" w:pos="3969"/>
          <w:tab w:val="left" w:pos="4395"/>
          <w:tab w:val="left" w:leader="dot" w:pos="8505"/>
        </w:tabs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 xml:space="preserve">Fait à </w:t>
      </w:r>
      <w:r>
        <w:rPr>
          <w:rFonts w:ascii="Roboto" w:hAnsi="Roboto"/>
          <w:color w:val="013593"/>
        </w:rPr>
        <w:tab/>
      </w:r>
      <w:r>
        <w:rPr>
          <w:rFonts w:ascii="Roboto" w:hAnsi="Roboto"/>
          <w:color w:val="013593"/>
        </w:rPr>
        <w:tab/>
        <w:t xml:space="preserve">Le </w:t>
      </w:r>
      <w:r>
        <w:rPr>
          <w:rFonts w:ascii="Roboto" w:hAnsi="Roboto"/>
          <w:color w:val="013593"/>
        </w:rPr>
        <w:tab/>
      </w:r>
    </w:p>
    <w:p w14:paraId="33AC85A7" w14:textId="7A384D5D" w:rsidR="00AD2A93" w:rsidRPr="00AD2A93" w:rsidRDefault="00AD2A93" w:rsidP="00AD2A93">
      <w:pPr>
        <w:tabs>
          <w:tab w:val="left" w:pos="4395"/>
        </w:tabs>
        <w:rPr>
          <w:rFonts w:ascii="Roboto" w:hAnsi="Roboto"/>
          <w:color w:val="013593"/>
        </w:rPr>
      </w:pPr>
      <w:r>
        <w:rPr>
          <w:rFonts w:ascii="Roboto" w:hAnsi="Roboto"/>
          <w:color w:val="013593"/>
        </w:rPr>
        <w:t>Signature (obligatoire)</w:t>
      </w:r>
    </w:p>
    <w:p w14:paraId="2F71508E" w14:textId="77777777" w:rsidR="00AD2A93" w:rsidRPr="00643ADC" w:rsidRDefault="00AD2A93" w:rsidP="00643ADC">
      <w:pPr>
        <w:tabs>
          <w:tab w:val="left" w:leader="dot" w:pos="8789"/>
        </w:tabs>
        <w:rPr>
          <w:rFonts w:ascii="Roboto" w:hAnsi="Roboto"/>
          <w:color w:val="013593"/>
        </w:rPr>
      </w:pPr>
    </w:p>
    <w:sectPr w:rsidR="00AD2A93" w:rsidRPr="00643ADC" w:rsidSect="006E2B64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73AD" w14:textId="77777777" w:rsidR="00842438" w:rsidRDefault="00842438" w:rsidP="00E84497">
      <w:pPr>
        <w:spacing w:after="0" w:line="240" w:lineRule="auto"/>
      </w:pPr>
      <w:r>
        <w:separator/>
      </w:r>
    </w:p>
  </w:endnote>
  <w:endnote w:type="continuationSeparator" w:id="0">
    <w:p w14:paraId="25091CD9" w14:textId="77777777" w:rsidR="00842438" w:rsidRDefault="00842438" w:rsidP="00E8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8643" w14:textId="37D5079D" w:rsidR="00E84497" w:rsidRDefault="00E8449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91EB0E" wp14:editId="330C9170">
              <wp:simplePos x="0" y="0"/>
              <wp:positionH relativeFrom="page">
                <wp:align>left</wp:align>
              </wp:positionH>
              <wp:positionV relativeFrom="paragraph">
                <wp:posOffset>163398</wp:posOffset>
              </wp:positionV>
              <wp:extent cx="7622097" cy="530198"/>
              <wp:effectExtent l="0" t="0" r="17145" b="228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2097" cy="530198"/>
                      </a:xfrm>
                      <a:prstGeom prst="rect">
                        <a:avLst/>
                      </a:prstGeom>
                      <a:solidFill>
                        <a:srgbClr val="DBE3F4">
                          <a:alpha val="69804"/>
                        </a:srgbClr>
                      </a:solidFill>
                      <a:ln>
                        <a:solidFill>
                          <a:srgbClr val="DBE3F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868D9" id="Rectangle 4" o:spid="_x0000_s1026" style="position:absolute;margin-left:0;margin-top:12.85pt;width:600.15pt;height:41.7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" fillcolor="#dbe3f4" strokecolor="#dbe3f4" strokeweight="1pt">
              <v:fill opacity="45746f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76D5" w14:textId="77777777" w:rsidR="00842438" w:rsidRDefault="00842438" w:rsidP="00E84497">
      <w:pPr>
        <w:spacing w:after="0" w:line="240" w:lineRule="auto"/>
      </w:pPr>
      <w:r>
        <w:separator/>
      </w:r>
    </w:p>
  </w:footnote>
  <w:footnote w:type="continuationSeparator" w:id="0">
    <w:p w14:paraId="52C4CF5C" w14:textId="77777777" w:rsidR="00842438" w:rsidRDefault="00842438" w:rsidP="00E8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1ED3" w14:textId="3C89AEC4" w:rsidR="00E84497" w:rsidRDefault="00B34FF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6178C4" wp14:editId="3444C175">
              <wp:simplePos x="0" y="0"/>
              <wp:positionH relativeFrom="column">
                <wp:posOffset>4157980</wp:posOffset>
              </wp:positionH>
              <wp:positionV relativeFrom="paragraph">
                <wp:posOffset>-1905</wp:posOffset>
              </wp:positionV>
              <wp:extent cx="2028825" cy="38100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5F491" w14:textId="2545C259" w:rsidR="00E84497" w:rsidRPr="00E84497" w:rsidRDefault="00E84497" w:rsidP="00E84497">
                          <w:pPr>
                            <w:jc w:val="right"/>
                            <w:rPr>
                              <w:rFonts w:ascii="Roboto" w:hAnsi="Roboto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E84497">
                            <w:rPr>
                              <w:rFonts w:ascii="Roboto" w:hAnsi="Roboto"/>
                              <w:color w:val="FFFFFF" w:themeColor="background1"/>
                              <w:sz w:val="40"/>
                              <w:szCs w:val="40"/>
                            </w:rPr>
                            <w:t xml:space="preserve">caf.fr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178C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27.4pt;margin-top:-.15pt;width:159.7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" filled="f" stroked="f" strokeweight=".5pt">
              <v:textbox>
                <w:txbxContent>
                  <w:p w14:paraId="2ED5F491" w14:textId="2545C259" w:rsidR="00E84497" w:rsidRPr="00E84497" w:rsidRDefault="00E84497" w:rsidP="00E84497">
                    <w:pPr>
                      <w:jc w:val="right"/>
                      <w:rPr>
                        <w:rFonts w:ascii="Roboto" w:hAnsi="Roboto"/>
                        <w:color w:val="FFFFFF" w:themeColor="background1"/>
                        <w:sz w:val="40"/>
                        <w:szCs w:val="40"/>
                      </w:rPr>
                    </w:pPr>
                    <w:r w:rsidRPr="00E84497">
                      <w:rPr>
                        <w:rFonts w:ascii="Roboto" w:hAnsi="Roboto"/>
                        <w:color w:val="FFFFFF" w:themeColor="background1"/>
                        <w:sz w:val="40"/>
                        <w:szCs w:val="40"/>
                      </w:rPr>
                      <w:t xml:space="preserve">caf.fr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22FDD29" wp14:editId="501FE399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7953375" cy="3524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375" cy="352425"/>
                      </a:xfrm>
                      <a:prstGeom prst="rect">
                        <a:avLst/>
                      </a:prstGeom>
                      <a:solidFill>
                        <a:srgbClr val="013593"/>
                      </a:solidFill>
                      <a:ln>
                        <a:solidFill>
                          <a:srgbClr val="01359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7E5705" id="Rectangle 1" o:spid="_x0000_s1026" style="position:absolute;margin-left:0;margin-top:1.35pt;width:626.25pt;height:27.75pt;z-index: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" fillcolor="#013593" strokecolor="#013593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FEEC608" wp14:editId="4A2B7214">
          <wp:simplePos x="0" y="0"/>
          <wp:positionH relativeFrom="column">
            <wp:posOffset>-337820</wp:posOffset>
          </wp:positionH>
          <wp:positionV relativeFrom="paragraph">
            <wp:posOffset>-220980</wp:posOffset>
          </wp:positionV>
          <wp:extent cx="527675" cy="771525"/>
          <wp:effectExtent l="0" t="0" r="6350" b="0"/>
          <wp:wrapNone/>
          <wp:docPr id="9" name="Image 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5F1"/>
    <w:multiLevelType w:val="hybridMultilevel"/>
    <w:tmpl w:val="4514A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242"/>
    <w:multiLevelType w:val="hybridMultilevel"/>
    <w:tmpl w:val="DED2A80C"/>
    <w:lvl w:ilvl="0" w:tplc="B1F8F4A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9563D"/>
    <w:multiLevelType w:val="hybridMultilevel"/>
    <w:tmpl w:val="6B9CA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97"/>
    <w:rsid w:val="00023229"/>
    <w:rsid w:val="00106576"/>
    <w:rsid w:val="002927A6"/>
    <w:rsid w:val="003002CF"/>
    <w:rsid w:val="00482BAD"/>
    <w:rsid w:val="004E371B"/>
    <w:rsid w:val="00516FF3"/>
    <w:rsid w:val="00643ADC"/>
    <w:rsid w:val="006B0005"/>
    <w:rsid w:val="006E2B64"/>
    <w:rsid w:val="00842438"/>
    <w:rsid w:val="00860333"/>
    <w:rsid w:val="00873EDD"/>
    <w:rsid w:val="009D5BD9"/>
    <w:rsid w:val="00A17334"/>
    <w:rsid w:val="00AD04D8"/>
    <w:rsid w:val="00AD2A93"/>
    <w:rsid w:val="00B34FF2"/>
    <w:rsid w:val="00B65D9D"/>
    <w:rsid w:val="00B66C3E"/>
    <w:rsid w:val="00B70E01"/>
    <w:rsid w:val="00C5276A"/>
    <w:rsid w:val="00C66191"/>
    <w:rsid w:val="00CC503A"/>
    <w:rsid w:val="00E84497"/>
    <w:rsid w:val="00E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2EABF4"/>
  <w15:chartTrackingRefBased/>
  <w15:docId w15:val="{D120526B-8481-4B0F-875F-F1129BC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497"/>
  </w:style>
  <w:style w:type="paragraph" w:styleId="Pieddepage">
    <w:name w:val="footer"/>
    <w:basedOn w:val="Normal"/>
    <w:link w:val="PieddepageCar"/>
    <w:uiPriority w:val="99"/>
    <w:unhideWhenUsed/>
    <w:rsid w:val="00E84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497"/>
  </w:style>
  <w:style w:type="character" w:styleId="Lienhypertexte">
    <w:name w:val="Hyperlink"/>
    <w:basedOn w:val="Policepardfaut"/>
    <w:uiPriority w:val="99"/>
    <w:unhideWhenUsed/>
    <w:rsid w:val="00E844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449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322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94F867022D2408CBEC3582829930A" ma:contentTypeVersion="16" ma:contentTypeDescription="Crée un document." ma:contentTypeScope="" ma:versionID="2814d7fe70b9e58ed79804327a1734f5">
  <xsd:schema xmlns:xsd="http://www.w3.org/2001/XMLSchema" xmlns:xs="http://www.w3.org/2001/XMLSchema" xmlns:p="http://schemas.microsoft.com/office/2006/metadata/properties" xmlns:ns2="a19b2df4-dbf9-4bab-acb2-62014a99e348" xmlns:ns3="c42d48fb-30d9-434b-9716-c17d715001e9" targetNamespace="http://schemas.microsoft.com/office/2006/metadata/properties" ma:root="true" ma:fieldsID="17e0a404fcd03027b2b8d71fbfe343b1" ns2:_="" ns3:_="">
    <xsd:import namespace="a19b2df4-dbf9-4bab-acb2-62014a99e348"/>
    <xsd:import namespace="c42d48fb-30d9-434b-9716-c17d71500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ienhypertext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2df4-dbf9-4bab-acb2-62014a99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ienhypertexte" ma:index="21" nillable="true" ma:displayName="Lien hypertexte" ma:format="Hyperlink" ma:internalName="Lienhypertex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d48fb-30d9-434b-9716-c17d715001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dd1fad-511f-463d-8841-5fad9fca564a}" ma:internalName="TaxCatchAll" ma:showField="CatchAllData" ma:web="c42d48fb-30d9-434b-9716-c17d71500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hypertexte xmlns="a19b2df4-dbf9-4bab-acb2-62014a99e348">
      <Url xsi:nil="true"/>
      <Description xsi:nil="true"/>
    </Lienhypertexte>
    <lcf76f155ced4ddcb4097134ff3c332f xmlns="a19b2df4-dbf9-4bab-acb2-62014a99e348">
      <Terms xmlns="http://schemas.microsoft.com/office/infopath/2007/PartnerControls"/>
    </lcf76f155ced4ddcb4097134ff3c332f>
    <TaxCatchAll xmlns="c42d48fb-30d9-434b-9716-c17d715001e9" xsi:nil="true"/>
  </documentManagement>
</p:properties>
</file>

<file path=customXml/itemProps1.xml><?xml version="1.0" encoding="utf-8"?>
<ds:datastoreItem xmlns:ds="http://schemas.openxmlformats.org/officeDocument/2006/customXml" ds:itemID="{35101FC9-0A95-4B5A-B0CB-DF6D2AF70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10578-B9C8-4836-A142-0CC4B7A725A3}"/>
</file>

<file path=customXml/itemProps3.xml><?xml version="1.0" encoding="utf-8"?>
<ds:datastoreItem xmlns:ds="http://schemas.openxmlformats.org/officeDocument/2006/customXml" ds:itemID="{1F2455A6-B48D-4D4A-B54A-C4ABF66A0941}"/>
</file>

<file path=customXml/itemProps4.xml><?xml version="1.0" encoding="utf-8"?>
<ds:datastoreItem xmlns:ds="http://schemas.openxmlformats.org/officeDocument/2006/customXml" ds:itemID="{051AA0F7-76F0-42AC-88E3-94AC28020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AMRI 281</dc:creator>
  <cp:keywords/>
  <dc:description/>
  <cp:lastModifiedBy>Isabelle LEVESQUE 281</cp:lastModifiedBy>
  <cp:revision>5</cp:revision>
  <dcterms:created xsi:type="dcterms:W3CDTF">2023-01-20T08:51:00Z</dcterms:created>
  <dcterms:modified xsi:type="dcterms:W3CDTF">2023-01-20T09:15:00Z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0x01010096594F867022D2408CBEC3582829930A</vt:lpwstr>
  </property>
</Properties>
</file>