
<file path=[Content_Types].xml><?xml version="1.0" encoding="utf-8"?>
<Types xmlns="http://schemas.openxmlformats.org/package/2006/content-types">
  <Override PartName="/_rels/.rels" ContentType="application/vnd.openxmlformats-package.relationships+xml"/>
  <Override PartName="/customXml/itemProps3.xml" ContentType="application/vnd.openxmlformats-officedocument.customXmlPropertie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ind w:left="426" w:hanging="0"/>
        <w:rPr/>
      </w:pPr>
      <w:r>
        <w:rPr/>
        <w:drawing>
          <wp:inline distT="0" distB="0" distL="0" distR="0">
            <wp:extent cx="1681480" cy="59817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681480" cy="598170"/>
                    </a:xfrm>
                    <a:prstGeom prst="rect">
                      <a:avLst/>
                    </a:prstGeom>
                    <a:noFill/>
                    <a:ln w="9525">
                      <a:noFill/>
                      <a:miter lim="800000"/>
                      <a:headEnd/>
                      <a:tailEnd/>
                    </a:ln>
                  </pic:spPr>
                </pic:pic>
              </a:graphicData>
            </a:graphic>
          </wp:inline>
        </w:drawing>
      </w:r>
    </w:p>
    <w:p>
      <w:pPr>
        <w:pStyle w:val="Normal"/>
        <w:spacing w:before="120" w:after="0"/>
        <w:ind w:left="426" w:hanging="0"/>
        <w:rPr>
          <w:rFonts w:ascii="Verdana" w:hAnsi="Verdana"/>
          <w:b/>
          <w:b/>
          <w:bCs/>
          <w:color w:val="0070C0"/>
          <w:sz w:val="26"/>
          <w:szCs w:val="26"/>
          <w:u w:val="single"/>
          <w:lang w:eastAsia="fr-FR"/>
        </w:rPr>
      </w:pPr>
      <w:r>
        <w:rPr>
          <w:rFonts w:ascii="Verdana" w:hAnsi="Verdana"/>
          <w:b/>
          <w:bCs/>
          <w:color w:val="0070C0"/>
          <w:sz w:val="26"/>
          <w:szCs w:val="26"/>
          <w:u w:val="single"/>
          <w:lang w:eastAsia="fr-FR"/>
        </w:rPr>
      </w:r>
    </w:p>
    <w:p>
      <w:pPr>
        <w:pStyle w:val="Normal"/>
        <w:spacing w:before="120" w:after="0"/>
        <w:ind w:left="426" w:hanging="0"/>
        <w:jc w:val="center"/>
        <w:rPr>
          <w:rFonts w:ascii="Verdana" w:hAnsi="Verdana"/>
          <w:color w:val="0070C0"/>
          <w:sz w:val="20"/>
          <w:szCs w:val="20"/>
          <w:u w:val="single"/>
        </w:rPr>
      </w:pPr>
      <w:r>
        <w:rPr>
          <w:rFonts w:ascii="Verdana" w:hAnsi="Verdana"/>
          <w:b/>
          <w:bCs/>
          <w:color w:val="0070C0"/>
          <w:sz w:val="26"/>
          <w:szCs w:val="26"/>
          <w:u w:val="single"/>
          <w:lang w:eastAsia="fr-FR"/>
        </w:rPr>
        <w:t>ATTESTATION SUR L’HONNEUR</w:t>
      </w:r>
    </w:p>
    <w:p>
      <w:pPr>
        <w:pStyle w:val="Normal"/>
        <w:spacing w:before="0" w:after="0"/>
        <w:ind w:left="426" w:hanging="0"/>
        <w:rPr>
          <w:rFonts w:ascii="Tahoma" w:hAnsi="Tahoma" w:eastAsia="Times New Roman"/>
          <w:sz w:val="16"/>
          <w:szCs w:val="16"/>
          <w:lang w:eastAsia="fr-FR"/>
        </w:rPr>
      </w:pPr>
      <w:r>
        <w:rPr>
          <w:rFonts w:eastAsia="Times New Roman" w:ascii="Tahoma" w:hAnsi="Tahoma"/>
          <w:sz w:val="16"/>
          <w:szCs w:val="16"/>
          <w:lang w:eastAsia="fr-FR"/>
        </w:rPr>
      </w:r>
    </w:p>
    <w:p>
      <w:pPr>
        <w:pStyle w:val="Normal"/>
        <w:spacing w:lineRule="auto" w:line="240" w:before="0" w:after="0"/>
        <w:ind w:left="426" w:hanging="0"/>
        <w:jc w:val="both"/>
        <w:rPr>
          <w:rFonts w:ascii="Verdana" w:hAnsi="Verdana" w:eastAsia="Times New Roman" w:cs="Arial"/>
          <w:sz w:val="20"/>
          <w:szCs w:val="20"/>
          <w:lang w:eastAsia="fr-FR"/>
        </w:rPr>
      </w:pPr>
      <w:r>
        <w:rPr>
          <w:rFonts w:eastAsia="Times New Roman" w:cs="Arial" w:ascii="Verdana" w:hAnsi="Verdana"/>
          <w:sz w:val="20"/>
          <w:szCs w:val="20"/>
          <w:lang w:eastAsia="fr-FR"/>
        </w:rPr>
      </w:r>
    </w:p>
    <w:p>
      <w:pPr>
        <w:pStyle w:val="Normal"/>
        <w:spacing w:lineRule="auto" w:line="240" w:before="0" w:after="0"/>
        <w:ind w:left="426" w:hanging="0"/>
        <w:jc w:val="both"/>
        <w:rPr>
          <w:rFonts w:ascii="Verdana" w:hAnsi="Verdana" w:eastAsia="Verdana" w:cs="Verdana"/>
          <w:sz w:val="20"/>
          <w:szCs w:val="20"/>
          <w:lang w:eastAsia="fr-FR"/>
        </w:rPr>
      </w:pPr>
      <w:r>
        <w:rPr>
          <w:rFonts w:eastAsia="Verdana" w:cs="Verdana" w:ascii="Verdana" w:hAnsi="Verdana"/>
          <w:sz w:val="20"/>
          <w:szCs w:val="20"/>
          <w:lang w:eastAsia="fr-FR"/>
        </w:rPr>
        <w:t>Si le signataire n'est pas le représentant légal de l'association, merci de joindre le pouvoir lui permettant d'engager celle-ci.</w:t>
      </w:r>
    </w:p>
    <w:p>
      <w:pPr>
        <w:pStyle w:val="Normal"/>
        <w:spacing w:lineRule="auto" w:line="240" w:before="0" w:after="0"/>
        <w:ind w:left="426" w:hanging="0"/>
        <w:rPr>
          <w:rFonts w:ascii="Verdana" w:hAnsi="Verdana" w:eastAsia="Verdana" w:cs="Verdana"/>
          <w:sz w:val="20"/>
          <w:szCs w:val="20"/>
          <w:lang w:eastAsia="fr-FR"/>
        </w:rPr>
      </w:pPr>
      <w:r>
        <w:rPr>
          <w:rFonts w:eastAsia="Verdana" w:cs="Verdana" w:ascii="Verdana" w:hAnsi="Verdana"/>
          <w:sz w:val="20"/>
          <w:szCs w:val="20"/>
          <w:lang w:eastAsia="fr-FR"/>
        </w:rPr>
      </w:r>
    </w:p>
    <w:p>
      <w:pPr>
        <w:pStyle w:val="Normal"/>
        <w:tabs>
          <w:tab w:val="right" w:pos="9639" w:leader="underscore"/>
        </w:tabs>
        <w:spacing w:lineRule="auto" w:line="240" w:before="0" w:after="0"/>
        <w:ind w:left="425" w:hanging="0"/>
        <w:rPr>
          <w:rFonts w:ascii="Verdana" w:hAnsi="Verdana" w:eastAsia="Verdana" w:cs="Verdana"/>
          <w:sz w:val="20"/>
          <w:szCs w:val="20"/>
          <w:lang w:eastAsia="fr-FR"/>
        </w:rPr>
      </w:pPr>
      <w:r>
        <w:rPr>
          <w:rFonts w:eastAsia="Verdana" w:cs="Verdana" w:ascii="Verdana" w:hAnsi="Verdana"/>
          <w:sz w:val="20"/>
          <w:szCs w:val="20"/>
          <w:lang w:eastAsia="fr-FR"/>
        </w:rPr>
        <w:t>Je soussigné(e),</w:t>
      </w:r>
      <w:r>
        <w:rPr>
          <w:rFonts w:eastAsia="Verdana" w:cs="Verdana" w:ascii="Verdana" w:hAnsi="Verdana"/>
          <w:spacing w:val="0"/>
          <w:sz w:val="20"/>
          <w:szCs w:val="20"/>
          <w:lang w:eastAsia="fr-FR"/>
        </w:rPr>
        <w:t xml:space="preserve"> (nom et prénom)</w:t>
      </w:r>
      <w:r>
        <w:rPr>
          <w:rFonts w:eastAsia="Verdana" w:cs="Verdana" w:ascii="Verdana" w:hAnsi="Verdana"/>
          <w:sz w:val="20"/>
          <w:szCs w:val="20"/>
          <w:lang w:eastAsia="fr-FR"/>
        </w:rPr>
        <w:t xml:space="preserve"> </w:t>
      </w:r>
      <w:r>
        <w:rPr>
          <w:rFonts w:eastAsia="Times New Roman" w:cs="Arial" w:ascii="Verdana" w:hAnsi="Verdana"/>
          <w:sz w:val="20"/>
          <w:szCs w:val="20"/>
          <w:lang w:eastAsia="fr-FR"/>
        </w:rPr>
        <w:tab/>
      </w:r>
    </w:p>
    <w:p>
      <w:pPr>
        <w:pStyle w:val="Normal"/>
        <w:spacing w:lineRule="auto" w:line="240" w:before="120" w:after="0"/>
        <w:ind w:left="426" w:hanging="0"/>
        <w:jc w:val="both"/>
        <w:rPr>
          <w:rFonts w:ascii="Verdana" w:hAnsi="Verdana" w:eastAsia="Verdana" w:cs="Verdana"/>
          <w:sz w:val="20"/>
          <w:szCs w:val="20"/>
          <w:lang w:eastAsia="fr-FR"/>
        </w:rPr>
      </w:pPr>
      <w:r>
        <w:rPr>
          <w:rFonts w:eastAsia="Verdana" w:cs="Verdana" w:ascii="Verdana" w:hAnsi="Verdana"/>
          <w:sz w:val="20"/>
          <w:szCs w:val="20"/>
          <w:lang w:eastAsia="fr-FR"/>
        </w:rPr>
        <w:t>représentant(e) légal(e) de l'association, [de la commune], [de la Collectivité territoriale], …</w:t>
      </w:r>
    </w:p>
    <w:p>
      <w:pPr>
        <w:pStyle w:val="Normal"/>
        <w:numPr>
          <w:ilvl w:val="0"/>
          <w:numId w:val="1"/>
        </w:numPr>
        <w:tabs>
          <w:tab w:val="left" w:pos="709" w:leader="none"/>
        </w:tabs>
        <w:spacing w:lineRule="auto" w:line="240" w:before="120" w:after="0"/>
        <w:ind w:left="709" w:hanging="284"/>
        <w:rPr>
          <w:rFonts w:ascii="Verdana" w:hAnsi="Verdana" w:eastAsia="Verdana" w:cs="Verdana"/>
          <w:sz w:val="20"/>
          <w:szCs w:val="20"/>
          <w:lang w:eastAsia="fr-FR"/>
        </w:rPr>
      </w:pPr>
      <w:r>
        <w:rPr>
          <w:rFonts w:eastAsia="Verdana" w:cs="Verdana" w:ascii="Verdana" w:hAnsi="Verdana"/>
          <w:sz w:val="20"/>
          <w:szCs w:val="20"/>
          <w:lang w:eastAsia="fr-FR"/>
        </w:rPr>
        <w:t>certifie que l’organisme est régulièrement déclaré</w:t>
      </w:r>
    </w:p>
    <w:p>
      <w:pPr>
        <w:pStyle w:val="Normal"/>
        <w:numPr>
          <w:ilvl w:val="0"/>
          <w:numId w:val="1"/>
        </w:numPr>
        <w:tabs>
          <w:tab w:val="left" w:pos="709" w:leader="none"/>
        </w:tabs>
        <w:spacing w:lineRule="auto" w:line="240" w:before="120" w:after="0"/>
        <w:ind w:left="709" w:hanging="284"/>
        <w:jc w:val="both"/>
        <w:rPr>
          <w:rFonts w:ascii="Verdana" w:hAnsi="Verdana" w:eastAsia="Verdana" w:cs="Verdana"/>
          <w:sz w:val="20"/>
          <w:szCs w:val="20"/>
          <w:lang w:eastAsia="fr-FR"/>
        </w:rPr>
      </w:pPr>
      <w:r>
        <w:rPr>
          <w:rFonts w:eastAsia="Verdana" w:cs="Verdana" w:ascii="Verdana" w:hAnsi="Verdana"/>
          <w:sz w:val="20"/>
          <w:szCs w:val="20"/>
          <w:lang w:eastAsia="fr-FR"/>
        </w:rPr>
        <w:t>certifie être en règle au regard de l'ensemble des déclarations comptables, sociales et fiscales ainsi que des cotisations et paiements correspondants ;</w:t>
      </w:r>
    </w:p>
    <w:p>
      <w:pPr>
        <w:pStyle w:val="Normal"/>
        <w:numPr>
          <w:ilvl w:val="0"/>
          <w:numId w:val="1"/>
        </w:numPr>
        <w:tabs>
          <w:tab w:val="left" w:pos="709" w:leader="none"/>
        </w:tabs>
        <w:spacing w:lineRule="auto" w:line="240" w:before="120" w:after="0"/>
        <w:ind w:left="709" w:hanging="284"/>
        <w:jc w:val="both"/>
        <w:rPr>
          <w:rFonts w:ascii="Verdana" w:hAnsi="Verdana" w:eastAsia="Verdana" w:cs="Verdana"/>
          <w:sz w:val="20"/>
          <w:szCs w:val="20"/>
        </w:rPr>
      </w:pPr>
      <w:r>
        <w:rPr>
          <w:rFonts w:eastAsia="Verdana" w:cs="Verdana" w:ascii="Verdana" w:hAnsi="Verdana"/>
          <w:sz w:val="20"/>
          <w:szCs w:val="20"/>
        </w:rPr>
        <w:t>certifie que l’association souscrit au contrat d’engagement républicain annexé au décret n° 2021-1947 du 31 décembre 2021 pris pour l’application de l’article 10-1 de la loi n° 2000-321 du 12 avril 2000 relative aux droits des citoyens dans leurs relations avec les administrations ;</w:t>
      </w:r>
    </w:p>
    <w:p>
      <w:pPr>
        <w:pStyle w:val="Normal"/>
        <w:numPr>
          <w:ilvl w:val="0"/>
          <w:numId w:val="1"/>
        </w:numPr>
        <w:tabs>
          <w:tab w:val="left" w:pos="709" w:leader="none"/>
        </w:tabs>
        <w:spacing w:lineRule="auto" w:line="240" w:before="120" w:after="0"/>
        <w:ind w:left="709" w:hanging="284"/>
        <w:jc w:val="both"/>
        <w:rPr>
          <w:rFonts w:ascii="Verdana" w:hAnsi="Verdana" w:eastAsia="Verdana" w:cs="Verdana"/>
          <w:sz w:val="20"/>
          <w:szCs w:val="20"/>
          <w:lang w:eastAsia="fr-FR"/>
        </w:rPr>
      </w:pPr>
      <w:r>
        <w:rPr>
          <w:rFonts w:eastAsia="Verdana" w:cs="Verdana" w:ascii="Verdana" w:hAnsi="Verdana"/>
          <w:sz w:val="20"/>
          <w:szCs w:val="20"/>
          <w:lang w:eastAsia="fr-FR"/>
        </w:rPr>
        <w:t>certifie exactes et sincères les informations du présent dossier, notamment la mention de l'ensemble des demandes de subventions introduites auprès d'autres financeurs publics ainsi que l'approbation du budget par les instances statutaires;</w:t>
      </w:r>
    </w:p>
    <w:p>
      <w:pPr>
        <w:pStyle w:val="Normal"/>
        <w:numPr>
          <w:ilvl w:val="0"/>
          <w:numId w:val="1"/>
        </w:numPr>
        <w:tabs>
          <w:tab w:val="left" w:pos="709" w:leader="none"/>
        </w:tabs>
        <w:spacing w:lineRule="auto" w:line="240" w:before="120" w:after="0"/>
        <w:ind w:left="709" w:hanging="284"/>
        <w:jc w:val="both"/>
        <w:rPr>
          <w:rFonts w:ascii="Verdana" w:hAnsi="Verdana" w:eastAsia="Verdana" w:cs="Verdana"/>
          <w:sz w:val="20"/>
          <w:szCs w:val="20"/>
          <w:lang w:eastAsia="fr-FR"/>
        </w:rPr>
      </w:pPr>
      <w:r>
        <w:rPr>
          <w:rFonts w:eastAsia="Verdana" w:cs="Verdana" w:ascii="Verdana" w:hAnsi="Verdana"/>
          <w:sz w:val="20"/>
          <w:szCs w:val="20"/>
          <w:lang w:eastAsia="fr-FR"/>
        </w:rPr>
        <w:t>m’engage à ne pas prétendre pour cette activité à la prestation de service Accueil Collectif de Mineurs (ACM), Prestation de Service Unique (PSU).</w:t>
      </w:r>
    </w:p>
    <w:p>
      <w:pPr>
        <w:pStyle w:val="Normal"/>
        <w:numPr>
          <w:ilvl w:val="0"/>
          <w:numId w:val="1"/>
        </w:numPr>
        <w:tabs>
          <w:tab w:val="left" w:pos="709" w:leader="none"/>
        </w:tabs>
        <w:spacing w:lineRule="auto" w:line="240" w:before="120" w:after="0"/>
        <w:ind w:left="709" w:hanging="284"/>
        <w:jc w:val="both"/>
        <w:rPr>
          <w:rFonts w:ascii="Verdana" w:hAnsi="Verdana" w:eastAsia="Verdana" w:cs="Verdana"/>
          <w:sz w:val="20"/>
          <w:szCs w:val="20"/>
          <w:lang w:eastAsia="fr-FR"/>
        </w:rPr>
      </w:pPr>
      <w:r>
        <w:rPr>
          <w:rFonts w:eastAsia="Verdana" w:cs="Verdana" w:ascii="Verdana" w:hAnsi="Verdana"/>
          <w:sz w:val="20"/>
          <w:szCs w:val="20"/>
          <w:lang w:eastAsia="fr-FR"/>
        </w:rPr>
        <w:t xml:space="preserve">atteste avoir recours à un commissaire aux comptes, le cas échéant pour les associations selon certaines conditions, </w:t>
      </w:r>
    </w:p>
    <w:p>
      <w:pPr>
        <w:pStyle w:val="Normal"/>
        <w:numPr>
          <w:ilvl w:val="0"/>
          <w:numId w:val="1"/>
        </w:numPr>
        <w:tabs>
          <w:tab w:val="left" w:pos="284" w:leader="none"/>
          <w:tab w:val="left" w:pos="709" w:leader="none"/>
        </w:tabs>
        <w:spacing w:lineRule="auto" w:line="240" w:before="120" w:after="0"/>
        <w:ind w:left="709" w:hanging="284"/>
        <w:jc w:val="both"/>
        <w:rPr>
          <w:rFonts w:ascii="Verdana" w:hAnsi="Verdana" w:eastAsia="Verdana" w:cs="Verdana"/>
          <w:sz w:val="20"/>
          <w:szCs w:val="20"/>
          <w:lang w:eastAsia="fr-FR"/>
        </w:rPr>
      </w:pPr>
      <w:r>
        <w:rPr>
          <w:rFonts w:eastAsia="Verdana" w:cs="Verdana" w:ascii="Verdana" w:hAnsi="Verdana"/>
          <w:sz w:val="20"/>
          <w:szCs w:val="20"/>
          <w:lang w:eastAsia="fr-FR"/>
        </w:rPr>
        <w:t xml:space="preserve">précise que toute subvention de la Caf (acompte ou solde), devra être versée (1) </w:t>
      </w:r>
      <w:r>
        <w:rPr>
          <w:rFonts w:eastAsia="Verdana" w:cs="Verdana" w:ascii="Verdana" w:hAnsi="Verdana"/>
          <w:b/>
          <w:bCs/>
          <w:sz w:val="20"/>
          <w:szCs w:val="20"/>
          <w:lang w:eastAsia="fr-FR"/>
        </w:rPr>
        <w:t xml:space="preserve">au compte bancaire ou postal du demandeur. </w:t>
      </w:r>
    </w:p>
    <w:p>
      <w:pPr>
        <w:pStyle w:val="Normal"/>
        <w:tabs>
          <w:tab w:val="left" w:pos="3828" w:leader="none"/>
          <w:tab w:val="center" w:pos="7513" w:leader="none"/>
        </w:tabs>
        <w:spacing w:lineRule="auto" w:line="240" w:before="60" w:after="0"/>
        <w:ind w:left="426" w:hanging="0"/>
        <w:rPr>
          <w:rFonts w:ascii="Verdana" w:hAnsi="Verdana" w:eastAsia="Verdana" w:cs="Verdana"/>
          <w:sz w:val="20"/>
          <w:szCs w:val="20"/>
          <w:lang w:eastAsia="fr-FR"/>
        </w:rPr>
      </w:pPr>
      <w:r>
        <w:rPr>
          <w:rFonts w:eastAsia="Verdana" w:cs="Verdana" w:ascii="Verdana" w:hAnsi="Verdana"/>
          <w:sz w:val="20"/>
          <w:szCs w:val="20"/>
          <w:lang w:eastAsia="fr-FR"/>
        </w:rPr>
      </w:r>
    </w:p>
    <w:p>
      <w:pPr>
        <w:pStyle w:val="Normal"/>
        <w:rPr>
          <w:b/>
          <w:b/>
          <w:bCs/>
          <w:sz w:val="24"/>
          <w:szCs w:val="24"/>
        </w:rPr>
      </w:pPr>
      <w:r>
        <w:rPr>
          <w:b/>
          <w:bCs/>
          <w:sz w:val="24"/>
          <w:szCs w:val="24"/>
        </w:rPr>
      </w:r>
    </w:p>
    <w:p>
      <w:pPr>
        <w:pStyle w:val="Normal"/>
        <w:spacing w:before="0" w:after="0"/>
        <w:rPr>
          <w:b/>
          <w:b/>
          <w:bCs/>
          <w:sz w:val="24"/>
          <w:szCs w:val="24"/>
        </w:rPr>
      </w:pPr>
      <w:r>
        <w:rPr>
          <w:b/>
          <w:bCs/>
          <w:color w:val="0070C0"/>
          <w:sz w:val="24"/>
          <w:szCs w:val="24"/>
          <w:u w:val="single"/>
        </w:rPr>
        <w:t>Le rôle d’administrateur du compte sera assuré par</w:t>
      </w:r>
      <w:r>
        <w:rPr>
          <w:b/>
          <w:bCs/>
          <w:color w:val="0070C0"/>
          <w:sz w:val="24"/>
          <w:szCs w:val="24"/>
        </w:rPr>
        <w:t> </w:t>
      </w:r>
      <w:r>
        <w:rPr>
          <w:b/>
          <w:bCs/>
          <w:sz w:val="24"/>
          <w:szCs w:val="24"/>
        </w:rPr>
        <w:t xml:space="preserve">: </w:t>
      </w:r>
    </w:p>
    <w:p>
      <w:pPr>
        <w:pStyle w:val="Normal"/>
        <w:spacing w:before="0" w:after="0"/>
        <w:rPr/>
      </w:pPr>
      <w:r>
        <w:rPr>
          <w:b/>
          <w:bCs/>
          <w:color w:val="0070C0"/>
        </w:rPr>
        <w:t>NOM</w:t>
      </w:r>
      <w:r>
        <w:rPr>
          <w:color w:val="0070C0"/>
        </w:rPr>
        <w:t> </w:t>
      </w:r>
      <w:r>
        <w:rPr/>
        <w:t>:</w:t>
      </w:r>
    </w:p>
    <w:p>
      <w:pPr>
        <w:pStyle w:val="Normal"/>
        <w:spacing w:before="0" w:after="0"/>
        <w:rPr/>
      </w:pPr>
      <w:r>
        <w:rPr>
          <w:b/>
          <w:bCs/>
          <w:color w:val="0070C0"/>
        </w:rPr>
        <w:t>Prénom</w:t>
      </w:r>
      <w:r>
        <w:rPr/>
        <w:t> :</w:t>
      </w:r>
    </w:p>
    <w:p>
      <w:pPr>
        <w:pStyle w:val="Normal"/>
        <w:spacing w:before="0" w:after="0"/>
        <w:rPr/>
      </w:pPr>
      <w:r>
        <w:rPr>
          <w:b/>
          <w:bCs/>
          <w:color w:val="0070C0"/>
        </w:rPr>
        <w:t>Fonction dans la structure</w:t>
      </w:r>
      <w:r>
        <w:rPr>
          <w:color w:val="0070C0"/>
        </w:rPr>
        <w:t> </w:t>
      </w:r>
      <w:r>
        <w:rPr/>
        <w:t>:</w:t>
      </w:r>
    </w:p>
    <w:p>
      <w:pPr>
        <w:pStyle w:val="Normal"/>
        <w:spacing w:before="0" w:after="0"/>
        <w:rPr/>
      </w:pPr>
      <w:r>
        <w:rPr>
          <w:b/>
          <w:bCs/>
          <w:color w:val="0070C0"/>
        </w:rPr>
        <w:t>Téléphone</w:t>
      </w:r>
      <w:r>
        <w:rPr/>
        <w:t> :</w:t>
      </w:r>
    </w:p>
    <w:p>
      <w:pPr>
        <w:pStyle w:val="Normal"/>
        <w:spacing w:before="0" w:after="0"/>
        <w:rPr/>
      </w:pPr>
      <w:r>
        <w:rPr>
          <w:b/>
          <w:bCs/>
          <w:color w:val="0070C0"/>
        </w:rPr>
        <w:t>Adresse mail</w:t>
      </w:r>
      <w:r>
        <w:rPr>
          <w:color w:val="0070C0"/>
        </w:rPr>
        <w:t> </w:t>
      </w:r>
      <w:r>
        <w:rPr/>
        <w:t>:</w:t>
      </w:r>
    </w:p>
    <w:p>
      <w:pPr>
        <w:pStyle w:val="Normal"/>
        <w:spacing w:before="0" w:after="0"/>
        <w:rPr/>
      </w:pPr>
      <w:r>
        <w:rPr/>
      </w:r>
    </w:p>
    <w:p>
      <w:pPr>
        <w:pStyle w:val="Normal"/>
        <w:spacing w:before="0" w:after="0"/>
        <w:rPr>
          <w:b/>
          <w:b/>
          <w:bCs/>
          <w:color w:val="0070C0"/>
          <w:sz w:val="24"/>
          <w:szCs w:val="24"/>
        </w:rPr>
      </w:pPr>
      <w:r>
        <w:rPr>
          <w:b/>
          <w:bCs/>
          <w:color w:val="0070C0"/>
          <w:sz w:val="24"/>
          <w:szCs w:val="24"/>
          <w:u w:val="single"/>
        </w:rPr>
        <w:t>Le rôle de compte signataire sera assuré par</w:t>
      </w:r>
      <w:r>
        <w:rPr>
          <w:b/>
          <w:bCs/>
          <w:color w:val="0070C0"/>
          <w:sz w:val="24"/>
          <w:szCs w:val="24"/>
        </w:rPr>
        <w:t xml:space="preserve"> : </w:t>
      </w:r>
    </w:p>
    <w:p>
      <w:pPr>
        <w:pStyle w:val="Normal"/>
        <w:spacing w:before="0" w:after="0"/>
        <w:rPr/>
      </w:pPr>
      <w:r>
        <w:rPr>
          <w:b/>
          <w:bCs/>
          <w:color w:val="0070C0"/>
        </w:rPr>
        <w:t>NOM</w:t>
      </w:r>
      <w:r>
        <w:rPr/>
        <w:t> :</w:t>
      </w:r>
    </w:p>
    <w:p>
      <w:pPr>
        <w:pStyle w:val="Normal"/>
        <w:spacing w:before="0" w:after="0"/>
        <w:rPr/>
      </w:pPr>
      <w:r>
        <w:rPr>
          <w:b/>
          <w:bCs/>
          <w:color w:val="0070C0"/>
        </w:rPr>
        <w:t>Prénom</w:t>
      </w:r>
      <w:r>
        <w:rPr/>
        <w:t> :</w:t>
      </w:r>
    </w:p>
    <w:p>
      <w:pPr>
        <w:pStyle w:val="Normal"/>
        <w:spacing w:before="0" w:after="0"/>
        <w:rPr/>
      </w:pPr>
      <w:r>
        <w:rPr>
          <w:b/>
          <w:bCs/>
          <w:color w:val="0070C0"/>
        </w:rPr>
        <w:t>Fonction dans la structure</w:t>
      </w:r>
      <w:r>
        <w:rPr>
          <w:color w:val="0070C0"/>
        </w:rPr>
        <w:t> </w:t>
      </w:r>
      <w:r>
        <w:rPr/>
        <w:t>:</w:t>
      </w:r>
    </w:p>
    <w:p>
      <w:pPr>
        <w:pStyle w:val="Normal"/>
        <w:spacing w:before="0" w:after="0"/>
        <w:rPr/>
      </w:pPr>
      <w:r>
        <w:rPr>
          <w:b/>
          <w:bCs/>
          <w:color w:val="0070C0"/>
        </w:rPr>
        <w:t>Téléphone</w:t>
      </w:r>
      <w:r>
        <w:rPr/>
        <w:t> :</w:t>
      </w:r>
    </w:p>
    <w:p>
      <w:pPr>
        <w:pStyle w:val="Normal"/>
        <w:spacing w:before="0" w:after="0"/>
        <w:rPr/>
      </w:pPr>
      <w:r>
        <w:rPr>
          <w:b/>
          <w:bCs/>
          <w:color w:val="0070C0"/>
        </w:rPr>
        <w:t>Adresse mail</w:t>
      </w:r>
      <w:r>
        <w:rPr>
          <w:color w:val="0070C0"/>
        </w:rPr>
        <w:t> </w:t>
      </w:r>
      <w:r>
        <w:rPr/>
        <w:t>:</w:t>
      </w:r>
    </w:p>
    <w:p>
      <w:pPr>
        <w:pStyle w:val="Normal"/>
        <w:spacing w:before="0" w:after="0"/>
        <w:rPr/>
      </w:pPr>
      <w:r>
        <w:rPr/>
      </w:r>
    </w:p>
    <w:p>
      <w:pPr>
        <w:pStyle w:val="Normal"/>
        <w:spacing w:before="0" w:after="0"/>
        <w:rPr/>
      </w:pPr>
      <w:r>
        <w:rPr/>
      </w:r>
    </w:p>
    <w:p>
      <w:pPr>
        <w:pStyle w:val="Normal"/>
        <w:tabs>
          <w:tab w:val="right" w:pos="3544" w:leader="underscore"/>
          <w:tab w:val="right" w:pos="6521" w:leader="underscore"/>
          <w:tab w:val="center" w:pos="7938" w:leader="none"/>
        </w:tabs>
        <w:spacing w:lineRule="auto" w:line="240" w:before="0" w:after="0"/>
        <w:rPr>
          <w:rFonts w:ascii="Verdana" w:hAnsi="Verdana" w:eastAsia="Times New Roman" w:cs="Arial"/>
          <w:sz w:val="20"/>
          <w:szCs w:val="20"/>
          <w:lang w:eastAsia="fr-FR"/>
        </w:rPr>
      </w:pPr>
      <w:r>
        <w:rPr>
          <w:rFonts w:eastAsia="Times New Roman" w:cs="Arial" w:ascii="Verdana" w:hAnsi="Verdana"/>
          <w:sz w:val="20"/>
          <w:szCs w:val="20"/>
          <w:lang w:eastAsia="fr-FR"/>
        </w:rPr>
        <w:t xml:space="preserve">Fait, le </w:t>
        <w:tab/>
        <w:t xml:space="preserve"> à </w:t>
        <w:tab/>
        <w:tab/>
        <w:t>Signature et cachet</w:t>
      </w:r>
    </w:p>
    <w:p>
      <w:pPr>
        <w:pStyle w:val="Normal"/>
        <w:spacing w:before="0" w:after="0"/>
        <w:rPr/>
      </w:pPr>
      <w:r>
        <w:rPr/>
      </w:r>
    </w:p>
    <w:sectPr>
      <w:type w:val="nextPage"/>
      <w:pgSz w:w="11906" w:h="16838"/>
      <w:pgMar w:left="1417" w:right="1417" w:header="0" w:top="426" w:footer="0" w:bottom="28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Liberation Sans">
    <w:altName w:val="Arial"/>
    <w:charset w:val="00"/>
    <w:family w:val="swiss"/>
    <w:pitch w:val="variable"/>
  </w:font>
  <w:font w:name="Liberation Sans">
    <w:altName w:val="Arial"/>
    <w:charset w:val="01"/>
    <w:family w:val="swiss"/>
    <w:pitch w:val="default"/>
  </w:font>
  <w:font w:name="Verdana">
    <w:charset w:val="01"/>
    <w:family w:val="swiss"/>
    <w:pitch w:val="default"/>
  </w:font>
  <w:font w:name="Tahoma">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86"/>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7724"/>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sz w:val="22"/>
      <w:szCs w:val="22"/>
      <w:lang w:val="fr-FR" w:eastAsia="en-US"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Liberation Sans" w:hAnsi="Liberation Sans" w:cs="Lucida Sans"/>
    </w:rPr>
  </w:style>
  <w:style w:type="paragraph" w:styleId="Lgende">
    <w:name w:val="Légende"/>
    <w:basedOn w:val="Normal"/>
    <w:pPr>
      <w:suppressLineNumbers/>
      <w:spacing w:before="120" w:after="120"/>
    </w:pPr>
    <w:rPr>
      <w:rFonts w:ascii="Liberation Sans" w:hAnsi="Liberation Sans" w:cs="Lucida Sans"/>
      <w:i/>
      <w:iCs/>
      <w:sz w:val="24"/>
      <w:szCs w:val="24"/>
    </w:rPr>
  </w:style>
  <w:style w:type="paragraph" w:styleId="Index">
    <w:name w:val="Index"/>
    <w:basedOn w:val="Normal"/>
    <w:qFormat/>
    <w:pPr>
      <w:suppressLineNumbers/>
    </w:pPr>
    <w:rPr>
      <w:rFonts w:ascii="Liberation Sans" w:hAnsi="Liberation Sans" w:cs="Lucida Sans"/>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4" ma:contentTypeDescription="Crée un document." ma:contentTypeScope="" ma:versionID="7aef079708dfcaee1b4cb2c192ed8168">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bf4bc343eb8829cded71c02348dd0f6c"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Jean-Sylvestre ROYET 811</DisplayName>
        <AccountId>364</AccountId>
        <AccountType/>
      </UserInfo>
    </SharedWithUsers>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6E8F39-5751-41E7-9323-3C75F1893D48}"/>
</file>

<file path=customXml/itemProps2.xml><?xml version="1.0" encoding="utf-8"?>
<ds:datastoreItem xmlns:ds="http://schemas.openxmlformats.org/officeDocument/2006/customXml" ds:itemID="{2E960F86-8312-419E-96B3-89EF1AD13B5A}">
  <ds:schemaRefs>
    <ds:schemaRef ds:uri="http://schemas.microsoft.com/sharepoint/v3/contenttype/forms"/>
  </ds:schemaRefs>
</ds:datastoreItem>
</file>

<file path=customXml/itemProps3.xml><?xml version="1.0" encoding="utf-8"?>
<ds:datastoreItem xmlns:ds="http://schemas.openxmlformats.org/officeDocument/2006/customXml" ds:itemID="{183CCCA9-A3CF-4326-BF7F-9ADE9B4DAF73}">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LibreOffice/4.4.5.2$Windows_x86 LibreOffice_project/a22f674fd25a3b6f45bdebf25400ed2adff0ff99</Application>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2020-11-19T07:55:00Z</dcterms:created>
  <dc:creator>Monique CASSOL 755</dc:creator>
  <dc:language>fr-FR</dc:language>
  <cp:lastModifiedBy>Sophie TONDEUR 881</cp:lastModifiedBy>
  <dcterms:modified xsi:type="dcterms:W3CDTF">2022-12-07T10:03:00Z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0x010100C52A534E9C446C4590F03A48DEDE20A2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