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6432" w14:textId="77777777" w:rsidR="009E0F4D" w:rsidRPr="00AC16B5" w:rsidRDefault="009E0F4D">
      <w:pPr>
        <w:rPr>
          <w:rFonts w:ascii="Roboto" w:hAnsi="Roboto"/>
        </w:rPr>
      </w:pPr>
    </w:p>
    <w:p w14:paraId="0F23A8C9" w14:textId="77777777" w:rsidR="009E0F4D" w:rsidRPr="00AC16B5" w:rsidRDefault="009E0F4D">
      <w:pPr>
        <w:rPr>
          <w:rFonts w:ascii="Roboto" w:hAnsi="Roboto"/>
        </w:rPr>
      </w:pPr>
    </w:p>
    <w:p w14:paraId="660ED998" w14:textId="77777777" w:rsidR="009E0F4D" w:rsidRPr="00AC16B5" w:rsidRDefault="009E0F4D">
      <w:pPr>
        <w:rPr>
          <w:rFonts w:ascii="Roboto" w:hAnsi="Roboto"/>
        </w:rPr>
      </w:pPr>
    </w:p>
    <w:p w14:paraId="229A2FE6" w14:textId="77777777" w:rsidR="00C44764" w:rsidRPr="00AC16B5" w:rsidRDefault="00C44764" w:rsidP="00C44764">
      <w:pPr>
        <w:jc w:val="center"/>
        <w:rPr>
          <w:rFonts w:ascii="Roboto" w:hAnsi="Roboto"/>
          <w:b/>
          <w:bCs/>
          <w:i/>
          <w:iCs/>
          <w:sz w:val="52"/>
          <w:szCs w:val="52"/>
        </w:rPr>
      </w:pPr>
      <w:r w:rsidRPr="00AC16B5">
        <w:rPr>
          <w:rFonts w:ascii="Roboto" w:hAnsi="Roboto"/>
          <w:noProof/>
        </w:rPr>
        <w:drawing>
          <wp:inline distT="0" distB="0" distL="0" distR="0" wp14:anchorId="15921A6E" wp14:editId="210CB465">
            <wp:extent cx="1607820" cy="1691640"/>
            <wp:effectExtent l="0" t="0" r="0" b="381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607820" cy="1691640"/>
                    </a:xfrm>
                    <a:prstGeom prst="rect">
                      <a:avLst/>
                    </a:prstGeom>
                  </pic:spPr>
                </pic:pic>
              </a:graphicData>
            </a:graphic>
          </wp:inline>
        </w:drawing>
      </w:r>
    </w:p>
    <w:p w14:paraId="62BE8D5C" w14:textId="6696D142" w:rsidR="009E0F4D" w:rsidRPr="00AC16B5" w:rsidRDefault="00C44764">
      <w:pPr>
        <w:rPr>
          <w:rFonts w:ascii="Roboto" w:hAnsi="Roboto"/>
        </w:rPr>
      </w:pPr>
      <w:r w:rsidRPr="00AC16B5">
        <w:rPr>
          <w:rFonts w:ascii="Roboto" w:hAnsi="Roboto"/>
          <w:noProof/>
        </w:rPr>
        <mc:AlternateContent>
          <mc:Choice Requires="wps">
            <w:drawing>
              <wp:anchor distT="0" distB="0" distL="114300" distR="114300" simplePos="0" relativeHeight="251659264" behindDoc="0" locked="0" layoutInCell="1" allowOverlap="1" wp14:anchorId="42E6C291" wp14:editId="55246A84">
                <wp:simplePos x="0" y="0"/>
                <wp:positionH relativeFrom="margin">
                  <wp:posOffset>461645</wp:posOffset>
                </wp:positionH>
                <wp:positionV relativeFrom="paragraph">
                  <wp:posOffset>92710</wp:posOffset>
                </wp:positionV>
                <wp:extent cx="5003130" cy="2952750"/>
                <wp:effectExtent l="57150" t="19050" r="83820" b="95250"/>
                <wp:wrapNone/>
                <wp:docPr id="8" name="Rectangle : coins arrondis 8"/>
                <wp:cNvGraphicFramePr/>
                <a:graphic xmlns:a="http://schemas.openxmlformats.org/drawingml/2006/main">
                  <a:graphicData uri="http://schemas.microsoft.com/office/word/2010/wordprocessingShape">
                    <wps:wsp>
                      <wps:cNvSpPr/>
                      <wps:spPr>
                        <a:xfrm>
                          <a:off x="0" y="0"/>
                          <a:ext cx="5003130" cy="295275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17472710" w14:textId="2F61053E" w:rsidR="002529F6" w:rsidRPr="00266DEA" w:rsidRDefault="002529F6" w:rsidP="00266DEA">
                            <w:pPr>
                              <w:jc w:val="center"/>
                              <w:rPr>
                                <w:rFonts w:ascii="Congenial Black" w:hAnsi="Congenial Black"/>
                                <w:b/>
                                <w:bCs/>
                                <w:i/>
                                <w:iCs/>
                                <w:sz w:val="52"/>
                                <w:szCs w:val="52"/>
                                <w:u w:val="single"/>
                              </w:rPr>
                            </w:pPr>
                            <w:r w:rsidRPr="00266DEA">
                              <w:rPr>
                                <w:rFonts w:ascii="Congenial Black" w:hAnsi="Congenial Black"/>
                                <w:b/>
                                <w:bCs/>
                                <w:i/>
                                <w:iCs/>
                                <w:sz w:val="52"/>
                                <w:szCs w:val="52"/>
                                <w:u w:val="single"/>
                              </w:rPr>
                              <w:t>Contrats Locaux d’Accompagnement à la scolarité</w:t>
                            </w:r>
                          </w:p>
                          <w:p w14:paraId="7B4DB383" w14:textId="77777777" w:rsidR="002529F6" w:rsidRDefault="002529F6" w:rsidP="00266DEA">
                            <w:pPr>
                              <w:jc w:val="center"/>
                              <w:rPr>
                                <w:rFonts w:ascii="Congenial Black" w:hAnsi="Congenial Black"/>
                                <w:b/>
                                <w:bCs/>
                                <w:i/>
                                <w:iCs/>
                                <w:sz w:val="52"/>
                                <w:szCs w:val="52"/>
                              </w:rPr>
                            </w:pPr>
                          </w:p>
                          <w:p w14:paraId="165CCC43" w14:textId="021B79BC" w:rsidR="002529F6" w:rsidRPr="00266DEA" w:rsidRDefault="002529F6" w:rsidP="00C44764">
                            <w:pPr>
                              <w:jc w:val="center"/>
                              <w:rPr>
                                <w:rFonts w:ascii="Congenial Black" w:hAnsi="Congenial Black"/>
                                <w:b/>
                                <w:bCs/>
                                <w:i/>
                                <w:iCs/>
                                <w:sz w:val="40"/>
                                <w:szCs w:val="40"/>
                              </w:rPr>
                            </w:pPr>
                            <w:r w:rsidRPr="00266DEA">
                              <w:rPr>
                                <w:rFonts w:ascii="Congenial Black" w:hAnsi="Congenial Black"/>
                                <w:b/>
                                <w:bCs/>
                                <w:i/>
                                <w:iCs/>
                                <w:sz w:val="40"/>
                                <w:szCs w:val="40"/>
                              </w:rPr>
                              <w:t>Note de cadrage départementale</w:t>
                            </w:r>
                          </w:p>
                          <w:p w14:paraId="40694896" w14:textId="0A12DBD5" w:rsidR="002529F6" w:rsidRPr="00266DEA" w:rsidRDefault="002529F6" w:rsidP="00C44764">
                            <w:pPr>
                              <w:jc w:val="center"/>
                              <w:rPr>
                                <w:rFonts w:ascii="Congenial Black" w:hAnsi="Congenial Black"/>
                                <w:b/>
                                <w:bCs/>
                                <w:i/>
                                <w:iCs/>
                                <w:sz w:val="40"/>
                                <w:szCs w:val="40"/>
                              </w:rPr>
                            </w:pPr>
                            <w:r w:rsidRPr="00266DEA">
                              <w:rPr>
                                <w:rFonts w:ascii="Congenial Black" w:hAnsi="Congenial Black"/>
                                <w:b/>
                                <w:bCs/>
                                <w:i/>
                                <w:iCs/>
                                <w:sz w:val="40"/>
                                <w:szCs w:val="40"/>
                              </w:rPr>
                              <w:t>202</w:t>
                            </w:r>
                            <w:r w:rsidR="00A10845">
                              <w:rPr>
                                <w:rFonts w:ascii="Congenial Black" w:hAnsi="Congenial Black"/>
                                <w:b/>
                                <w:bCs/>
                                <w:i/>
                                <w:iCs/>
                                <w:sz w:val="40"/>
                                <w:szCs w:val="40"/>
                              </w:rPr>
                              <w:t>5/2026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E6C291" id="Rectangle : coins arrondis 8" o:spid="_x0000_s1026" style="position:absolute;margin-left:36.35pt;margin-top:7.3pt;width:393.95pt;height: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eIUgIAAAEFAAAOAAAAZHJzL2Uyb0RvYy54bWysVN9r2zAQfh/sfxB6Xx2nzbqGOCWkdAxK&#10;G5qOPiuy1BhknXZSYmd//U6y44auUBh7kXW6399959l1Wxu2V+grsAXPz0acKSuhrOxLwX8+3X75&#10;xpkPwpbCgFUFPyjPr+efP80aN1Vj2IIpFTIKYv20cQXfhuCmWeblVtXCn4FTlpQasBaBRHzJShQN&#10;Ra9NNh6NvmYNYOkQpPKeXm86JZ+n+ForGR609iowU3CqLaQT07mJZzafiekLCretZF+G+IcqalFZ&#10;SjqEuhFBsB1Wf4WqK4ngQYczCXUGWldSpR6om3z0ppv1VjiVeiFwvBtg8v8vrLzfr90KCYbG+amn&#10;a+yi1VjHL9XH2gTWYQBLtYFJepyMRuf5OWEqSTe+mowvJwnO7NXdoQ/fFdQsXgqOsLPlI40kISX2&#10;dz5QXrI/2pHwWkW6hYNRsRBjH5VmVUl58+SdCKKWBtle0GiFlMqGPI6T4iXr6KYrYwbH848de/vo&#10;qhJ5Bufxx86DR8oMNgzOdWUB3wtghpJ1Z39EoOs7QhDaTdtPZwPlYYUMoWOxd/K2ImDvhA8rgURb&#10;GgatYnigQxtoCg79jbMt4O/33qM9sYm0nDW0BgX3v3YCFWfmhyWeXeUXF3FvknAxuRyTgKeazanG&#10;7uol0DhyWnon0zXaB3O8aoT6mTZ2EbOSSlhJuQsuAx6FZejWk3ZeqsUimdGuOBHu7NrJIwEiZ57a&#10;Z4GuZ1cgYt7DcWXE9A2/Ots4GguLXQBdJfJFiDtce+hpzxKH+n9CXORTOVm9/rnmfwAAAP//AwBQ&#10;SwMEFAAGAAgAAAAhAO/oRA3eAAAACQEAAA8AAABkcnMvZG93bnJldi54bWxMj8FOwzAQRO9I/IO1&#10;SFwQdahK3IQ4FULAEYm2H+DESxIlXofYTcPfs5zobXdnNPum2C1uEDNOofOk4WGVgECqve2o0XA8&#10;vN1vQYRoyJrBE2r4wQC78vqqMLn1Z/rEeR8bwSEUcqOhjXHMpQx1i86ElR+RWPvykzOR16mRdjJn&#10;DneDXCdJKp3piD+0ZsSXFut+f3IaPrr5HQ/9o8rkd6WWrH/1d9VR69ub5fkJRMQl/pvhD5/RoWSm&#10;yp/IBjFoUGvFTr5vUhCsb9OEh0rDRmUpyLKQlw3KXwAAAP//AwBQSwECLQAUAAYACAAAACEAtoM4&#10;kv4AAADhAQAAEwAAAAAAAAAAAAAAAAAAAAAAW0NvbnRlbnRfVHlwZXNdLnhtbFBLAQItABQABgAI&#10;AAAAIQA4/SH/1gAAAJQBAAALAAAAAAAAAAAAAAAAAC8BAABfcmVscy8ucmVsc1BLAQItABQABgAI&#10;AAAAIQDiVteIUgIAAAEFAAAOAAAAAAAAAAAAAAAAAC4CAABkcnMvZTJvRG9jLnhtbFBLAQItABQA&#10;BgAIAAAAIQDv6EQN3gAAAAkBAAAPAAAAAAAAAAAAAAAAAKwEAABkcnMvZG93bnJldi54bWxQSwUG&#10;AAAAAAQABADzAAAAtwUAAAAA&#10;" fillcolor="#4f81bd [3204]" strokecolor="#4579b8 [3044]">
                <v:fill color2="#a7bfde [1620]" rotate="t" angle="180" focus="100%" type="gradient">
                  <o:fill v:ext="view" type="gradientUnscaled"/>
                </v:fill>
                <v:shadow on="t" color="black" opacity="22937f" origin=",.5" offset="0,.63889mm"/>
                <v:textbox>
                  <w:txbxContent>
                    <w:p w14:paraId="17472710" w14:textId="2F61053E" w:rsidR="002529F6" w:rsidRPr="00266DEA" w:rsidRDefault="002529F6" w:rsidP="00266DEA">
                      <w:pPr>
                        <w:jc w:val="center"/>
                        <w:rPr>
                          <w:rFonts w:ascii="Congenial Black" w:hAnsi="Congenial Black"/>
                          <w:b/>
                          <w:bCs/>
                          <w:i/>
                          <w:iCs/>
                          <w:sz w:val="52"/>
                          <w:szCs w:val="52"/>
                          <w:u w:val="single"/>
                        </w:rPr>
                      </w:pPr>
                      <w:r w:rsidRPr="00266DEA">
                        <w:rPr>
                          <w:rFonts w:ascii="Congenial Black" w:hAnsi="Congenial Black"/>
                          <w:b/>
                          <w:bCs/>
                          <w:i/>
                          <w:iCs/>
                          <w:sz w:val="52"/>
                          <w:szCs w:val="52"/>
                          <w:u w:val="single"/>
                        </w:rPr>
                        <w:t>Contrats Locaux d’Accompagnement à la scolarité</w:t>
                      </w:r>
                    </w:p>
                    <w:p w14:paraId="7B4DB383" w14:textId="77777777" w:rsidR="002529F6" w:rsidRDefault="002529F6" w:rsidP="00266DEA">
                      <w:pPr>
                        <w:jc w:val="center"/>
                        <w:rPr>
                          <w:rFonts w:ascii="Congenial Black" w:hAnsi="Congenial Black"/>
                          <w:b/>
                          <w:bCs/>
                          <w:i/>
                          <w:iCs/>
                          <w:sz w:val="52"/>
                          <w:szCs w:val="52"/>
                        </w:rPr>
                      </w:pPr>
                    </w:p>
                    <w:p w14:paraId="165CCC43" w14:textId="021B79BC" w:rsidR="002529F6" w:rsidRPr="00266DEA" w:rsidRDefault="002529F6" w:rsidP="00C44764">
                      <w:pPr>
                        <w:jc w:val="center"/>
                        <w:rPr>
                          <w:rFonts w:ascii="Congenial Black" w:hAnsi="Congenial Black"/>
                          <w:b/>
                          <w:bCs/>
                          <w:i/>
                          <w:iCs/>
                          <w:sz w:val="40"/>
                          <w:szCs w:val="40"/>
                        </w:rPr>
                      </w:pPr>
                      <w:r w:rsidRPr="00266DEA">
                        <w:rPr>
                          <w:rFonts w:ascii="Congenial Black" w:hAnsi="Congenial Black"/>
                          <w:b/>
                          <w:bCs/>
                          <w:i/>
                          <w:iCs/>
                          <w:sz w:val="40"/>
                          <w:szCs w:val="40"/>
                        </w:rPr>
                        <w:t>Note de cadrage départementale</w:t>
                      </w:r>
                    </w:p>
                    <w:p w14:paraId="40694896" w14:textId="0A12DBD5" w:rsidR="002529F6" w:rsidRPr="00266DEA" w:rsidRDefault="002529F6" w:rsidP="00C44764">
                      <w:pPr>
                        <w:jc w:val="center"/>
                        <w:rPr>
                          <w:rFonts w:ascii="Congenial Black" w:hAnsi="Congenial Black"/>
                          <w:b/>
                          <w:bCs/>
                          <w:i/>
                          <w:iCs/>
                          <w:sz w:val="40"/>
                          <w:szCs w:val="40"/>
                        </w:rPr>
                      </w:pPr>
                      <w:r w:rsidRPr="00266DEA">
                        <w:rPr>
                          <w:rFonts w:ascii="Congenial Black" w:hAnsi="Congenial Black"/>
                          <w:b/>
                          <w:bCs/>
                          <w:i/>
                          <w:iCs/>
                          <w:sz w:val="40"/>
                          <w:szCs w:val="40"/>
                        </w:rPr>
                        <w:t>202</w:t>
                      </w:r>
                      <w:r w:rsidR="00A10845">
                        <w:rPr>
                          <w:rFonts w:ascii="Congenial Black" w:hAnsi="Congenial Black"/>
                          <w:b/>
                          <w:bCs/>
                          <w:i/>
                          <w:iCs/>
                          <w:sz w:val="40"/>
                          <w:szCs w:val="40"/>
                        </w:rPr>
                        <w:t>5/2026</w:t>
                      </w:r>
                    </w:p>
                  </w:txbxContent>
                </v:textbox>
                <w10:wrap anchorx="margin"/>
              </v:roundrect>
            </w:pict>
          </mc:Fallback>
        </mc:AlternateContent>
      </w:r>
    </w:p>
    <w:p w14:paraId="5243F5A6" w14:textId="6C0C26AC" w:rsidR="009E0F4D" w:rsidRPr="00AC16B5" w:rsidRDefault="003D1310">
      <w:pPr>
        <w:rPr>
          <w:rFonts w:ascii="Roboto" w:hAnsi="Roboto"/>
        </w:rPr>
      </w:pPr>
      <w:r w:rsidRPr="00AC16B5">
        <w:rPr>
          <w:rFonts w:ascii="Roboto" w:hAnsi="Roboto"/>
        </w:rPr>
        <w:t xml:space="preserve">                                                                     </w:t>
      </w:r>
    </w:p>
    <w:p w14:paraId="1433B0F5" w14:textId="77338B62" w:rsidR="009E0F4D" w:rsidRPr="00AC16B5" w:rsidRDefault="009E0F4D">
      <w:pPr>
        <w:rPr>
          <w:rFonts w:ascii="Roboto" w:hAnsi="Roboto"/>
        </w:rPr>
      </w:pPr>
    </w:p>
    <w:p w14:paraId="1E185DB4" w14:textId="77777777" w:rsidR="009E0F4D" w:rsidRPr="00AC16B5" w:rsidRDefault="009E0F4D">
      <w:pPr>
        <w:rPr>
          <w:rFonts w:ascii="Roboto" w:hAnsi="Roboto"/>
        </w:rPr>
      </w:pPr>
    </w:p>
    <w:p w14:paraId="2C90970E" w14:textId="77777777" w:rsidR="004B498D" w:rsidRPr="00AC16B5" w:rsidRDefault="004B498D" w:rsidP="009E0F4D">
      <w:pPr>
        <w:jc w:val="center"/>
        <w:rPr>
          <w:rFonts w:ascii="Roboto" w:hAnsi="Roboto" w:cs="Arial"/>
          <w:b/>
          <w:sz w:val="24"/>
          <w:szCs w:val="24"/>
        </w:rPr>
      </w:pPr>
    </w:p>
    <w:p w14:paraId="55306267" w14:textId="77777777" w:rsidR="004B498D" w:rsidRPr="00AC16B5" w:rsidRDefault="004B498D" w:rsidP="009E0F4D">
      <w:pPr>
        <w:jc w:val="center"/>
        <w:rPr>
          <w:rFonts w:ascii="Roboto" w:hAnsi="Roboto" w:cs="Arial"/>
          <w:b/>
          <w:sz w:val="24"/>
          <w:szCs w:val="24"/>
        </w:rPr>
      </w:pPr>
    </w:p>
    <w:p w14:paraId="3C3BE1C2" w14:textId="77777777" w:rsidR="004B498D" w:rsidRPr="00AC16B5" w:rsidRDefault="004B498D" w:rsidP="009E0F4D">
      <w:pPr>
        <w:jc w:val="center"/>
        <w:rPr>
          <w:rFonts w:ascii="Roboto" w:hAnsi="Roboto" w:cs="Arial"/>
          <w:b/>
          <w:sz w:val="24"/>
          <w:szCs w:val="24"/>
        </w:rPr>
      </w:pPr>
    </w:p>
    <w:p w14:paraId="1A579234" w14:textId="77777777" w:rsidR="004B498D" w:rsidRPr="00AC16B5" w:rsidRDefault="004B498D" w:rsidP="009E0F4D">
      <w:pPr>
        <w:jc w:val="center"/>
        <w:rPr>
          <w:rFonts w:ascii="Roboto" w:hAnsi="Roboto" w:cs="Arial"/>
          <w:b/>
          <w:sz w:val="28"/>
          <w:szCs w:val="28"/>
        </w:rPr>
      </w:pPr>
    </w:p>
    <w:p w14:paraId="526A779E" w14:textId="77777777" w:rsidR="00C44764" w:rsidRPr="00AC16B5" w:rsidRDefault="00C44764" w:rsidP="009E0F4D">
      <w:pPr>
        <w:jc w:val="center"/>
        <w:rPr>
          <w:rFonts w:ascii="Roboto" w:hAnsi="Roboto" w:cs="Arial"/>
          <w:b/>
          <w:sz w:val="28"/>
          <w:szCs w:val="28"/>
        </w:rPr>
      </w:pPr>
    </w:p>
    <w:p w14:paraId="7DEE17C6" w14:textId="77777777" w:rsidR="00C44764" w:rsidRPr="00AC16B5" w:rsidRDefault="00C44764" w:rsidP="009E0F4D">
      <w:pPr>
        <w:jc w:val="center"/>
        <w:rPr>
          <w:rFonts w:ascii="Roboto" w:hAnsi="Roboto" w:cs="Arial"/>
          <w:b/>
          <w:sz w:val="28"/>
          <w:szCs w:val="28"/>
        </w:rPr>
      </w:pPr>
    </w:p>
    <w:p w14:paraId="2CC9907D" w14:textId="77777777" w:rsidR="00AC16B5" w:rsidRDefault="00DF1F2E" w:rsidP="00DF1F2E">
      <w:pPr>
        <w:rPr>
          <w:rFonts w:ascii="Roboto" w:hAnsi="Roboto" w:cs="Arial"/>
          <w:b/>
          <w:sz w:val="28"/>
          <w:szCs w:val="28"/>
        </w:rPr>
      </w:pPr>
      <w:r w:rsidRPr="00AC16B5">
        <w:rPr>
          <w:rFonts w:ascii="Roboto" w:hAnsi="Roboto" w:cs="Arial"/>
          <w:b/>
          <w:sz w:val="28"/>
          <w:szCs w:val="28"/>
        </w:rPr>
        <w:t xml:space="preserve">          </w:t>
      </w:r>
    </w:p>
    <w:p w14:paraId="0A435359" w14:textId="77777777" w:rsidR="00AC16B5" w:rsidRDefault="00AC16B5" w:rsidP="00DF1F2E">
      <w:pPr>
        <w:rPr>
          <w:rFonts w:ascii="Roboto" w:hAnsi="Roboto" w:cs="Arial"/>
          <w:b/>
          <w:sz w:val="28"/>
          <w:szCs w:val="28"/>
        </w:rPr>
      </w:pPr>
    </w:p>
    <w:p w14:paraId="588990B8" w14:textId="4BB8C3FB" w:rsidR="0051530B" w:rsidRPr="00AC16B5" w:rsidRDefault="00DF1F2E" w:rsidP="00AC16B5">
      <w:pPr>
        <w:ind w:firstLine="708"/>
        <w:rPr>
          <w:rFonts w:ascii="Roboto" w:hAnsi="Roboto" w:cs="Arial"/>
          <w:b/>
          <w:sz w:val="28"/>
          <w:szCs w:val="28"/>
        </w:rPr>
      </w:pPr>
      <w:r w:rsidRPr="00AC16B5">
        <w:rPr>
          <w:rFonts w:ascii="Roboto" w:hAnsi="Roboto" w:cs="Arial"/>
          <w:b/>
          <w:sz w:val="28"/>
          <w:szCs w:val="28"/>
        </w:rPr>
        <w:t xml:space="preserve"> </w:t>
      </w:r>
      <w:r w:rsidR="0051530B" w:rsidRPr="00AC16B5">
        <w:rPr>
          <w:rFonts w:ascii="Roboto" w:hAnsi="Roboto" w:cs="Arial"/>
          <w:b/>
          <w:sz w:val="28"/>
          <w:szCs w:val="28"/>
        </w:rPr>
        <w:t xml:space="preserve">Dossier unique pour validation par le comité départemental </w:t>
      </w:r>
    </w:p>
    <w:p w14:paraId="3081D6FC" w14:textId="77777777" w:rsidR="009E0F4D" w:rsidRPr="00AC16B5" w:rsidRDefault="009E0F4D" w:rsidP="009E0F4D">
      <w:pPr>
        <w:jc w:val="center"/>
        <w:rPr>
          <w:rFonts w:ascii="Roboto" w:hAnsi="Roboto" w:cs="Arial"/>
          <w:b/>
          <w:sz w:val="28"/>
          <w:szCs w:val="28"/>
        </w:rPr>
      </w:pPr>
    </w:p>
    <w:p w14:paraId="1AC76E21" w14:textId="77777777" w:rsidR="009E0F4D" w:rsidRPr="00AC16B5" w:rsidRDefault="009E0F4D" w:rsidP="00512256">
      <w:pPr>
        <w:rPr>
          <w:rFonts w:ascii="Roboto" w:hAnsi="Roboto" w:cs="Arial"/>
          <w:b/>
          <w:sz w:val="28"/>
          <w:szCs w:val="28"/>
        </w:rPr>
      </w:pPr>
    </w:p>
    <w:p w14:paraId="0B8CE074" w14:textId="76C4F0D7" w:rsidR="009E0F4D" w:rsidRPr="00AC16B5" w:rsidRDefault="00512256" w:rsidP="009E0F4D">
      <w:pPr>
        <w:jc w:val="center"/>
        <w:rPr>
          <w:rFonts w:ascii="Roboto" w:hAnsi="Roboto"/>
          <w:b/>
          <w:color w:val="00B050"/>
          <w:sz w:val="44"/>
          <w:szCs w:val="44"/>
        </w:rPr>
      </w:pPr>
      <w:r w:rsidRPr="00AC16B5">
        <w:rPr>
          <w:rFonts w:ascii="Roboto" w:hAnsi="Roboto"/>
          <w:b/>
          <w:noProof/>
          <w:color w:val="00B050"/>
          <w:sz w:val="44"/>
          <w:szCs w:val="44"/>
        </w:rPr>
        <w:drawing>
          <wp:inline distT="0" distB="0" distL="0" distR="0" wp14:anchorId="4C79FD6C" wp14:editId="17CBAE66">
            <wp:extent cx="1476375" cy="127635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6375" cy="1276350"/>
                    </a:xfrm>
                    <a:prstGeom prst="rect">
                      <a:avLst/>
                    </a:prstGeom>
                    <a:noFill/>
                  </pic:spPr>
                </pic:pic>
              </a:graphicData>
            </a:graphic>
          </wp:inline>
        </w:drawing>
      </w:r>
      <w:r w:rsidRPr="00AC16B5">
        <w:rPr>
          <w:rFonts w:ascii="Roboto" w:hAnsi="Roboto"/>
          <w:b/>
          <w:noProof/>
          <w:color w:val="00B050"/>
          <w:sz w:val="44"/>
          <w:szCs w:val="44"/>
        </w:rPr>
        <w:drawing>
          <wp:inline distT="0" distB="0" distL="0" distR="0" wp14:anchorId="5D055CFA" wp14:editId="728C17FF">
            <wp:extent cx="1552575" cy="5810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2575" cy="581025"/>
                    </a:xfrm>
                    <a:prstGeom prst="rect">
                      <a:avLst/>
                    </a:prstGeom>
                    <a:noFill/>
                  </pic:spPr>
                </pic:pic>
              </a:graphicData>
            </a:graphic>
          </wp:inline>
        </w:drawing>
      </w:r>
      <w:r w:rsidRPr="00AC16B5">
        <w:rPr>
          <w:rFonts w:ascii="Roboto" w:hAnsi="Roboto"/>
          <w:b/>
          <w:noProof/>
          <w:color w:val="00B050"/>
          <w:sz w:val="44"/>
          <w:szCs w:val="44"/>
        </w:rPr>
        <w:drawing>
          <wp:inline distT="0" distB="0" distL="0" distR="0" wp14:anchorId="795D7C7B" wp14:editId="71257C20">
            <wp:extent cx="676275" cy="95250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f_alpeshauteprovence8773924025289146788.eps[-1_-1]4946223018727954329.jpg[100x100xo].png"/>
                    <pic:cNvPicPr/>
                  </pic:nvPicPr>
                  <pic:blipFill>
                    <a:blip r:embed="rId12">
                      <a:extLst>
                        <a:ext uri="{28A0092B-C50C-407E-A947-70E740481C1C}">
                          <a14:useLocalDpi xmlns:a14="http://schemas.microsoft.com/office/drawing/2010/main" val="0"/>
                        </a:ext>
                      </a:extLst>
                    </a:blip>
                    <a:stretch>
                      <a:fillRect/>
                    </a:stretch>
                  </pic:blipFill>
                  <pic:spPr>
                    <a:xfrm>
                      <a:off x="0" y="0"/>
                      <a:ext cx="676275" cy="952500"/>
                    </a:xfrm>
                    <a:prstGeom prst="rect">
                      <a:avLst/>
                    </a:prstGeom>
                  </pic:spPr>
                </pic:pic>
              </a:graphicData>
            </a:graphic>
          </wp:inline>
        </w:drawing>
      </w:r>
      <w:r w:rsidR="00973D5B" w:rsidRPr="00AC16B5">
        <w:rPr>
          <w:rFonts w:ascii="Roboto" w:hAnsi="Roboto"/>
          <w:noProof/>
        </w:rPr>
        <w:drawing>
          <wp:inline distT="0" distB="0" distL="0" distR="0" wp14:anchorId="639F8CD1" wp14:editId="2BF6584E">
            <wp:extent cx="848360" cy="900594"/>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1071" cy="935319"/>
                    </a:xfrm>
                    <a:prstGeom prst="rect">
                      <a:avLst/>
                    </a:prstGeom>
                    <a:noFill/>
                    <a:ln>
                      <a:noFill/>
                    </a:ln>
                  </pic:spPr>
                </pic:pic>
              </a:graphicData>
            </a:graphic>
          </wp:inline>
        </w:drawing>
      </w:r>
    </w:p>
    <w:p w14:paraId="374F0956" w14:textId="77777777" w:rsidR="00512256" w:rsidRPr="00AC16B5" w:rsidRDefault="00512256" w:rsidP="009E0F4D">
      <w:pPr>
        <w:jc w:val="center"/>
        <w:rPr>
          <w:rFonts w:ascii="Roboto" w:hAnsi="Roboto" w:cs="Arial"/>
          <w:b/>
          <w:sz w:val="28"/>
          <w:szCs w:val="28"/>
        </w:rPr>
      </w:pPr>
    </w:p>
    <w:p w14:paraId="2314C3E1" w14:textId="77777777" w:rsidR="00DF1F2E" w:rsidRPr="00AC16B5" w:rsidRDefault="00DF1F2E" w:rsidP="00F82F9A">
      <w:pPr>
        <w:jc w:val="center"/>
        <w:rPr>
          <w:rFonts w:ascii="Roboto" w:hAnsi="Roboto" w:cs="Arial"/>
          <w:b/>
          <w:sz w:val="28"/>
          <w:szCs w:val="28"/>
        </w:rPr>
      </w:pPr>
    </w:p>
    <w:p w14:paraId="71F0F4EB" w14:textId="6FDE376E" w:rsidR="00F82F9A" w:rsidRPr="00AC16B5" w:rsidRDefault="00F82F9A" w:rsidP="00F82F9A">
      <w:pPr>
        <w:jc w:val="center"/>
        <w:rPr>
          <w:rFonts w:ascii="Roboto" w:hAnsi="Roboto" w:cs="Arial"/>
          <w:b/>
          <w:i/>
          <w:iCs/>
          <w:color w:val="0070C0"/>
          <w:sz w:val="40"/>
          <w:szCs w:val="40"/>
          <w:u w:val="single"/>
        </w:rPr>
      </w:pPr>
      <w:r w:rsidRPr="00AC16B5">
        <w:rPr>
          <w:rFonts w:ascii="Roboto" w:hAnsi="Roboto" w:cs="Arial"/>
          <w:b/>
          <w:i/>
          <w:iCs/>
          <w:color w:val="0070C0"/>
          <w:sz w:val="40"/>
          <w:szCs w:val="40"/>
          <w:u w:val="single"/>
        </w:rPr>
        <w:t>VOS CONTACTS</w:t>
      </w:r>
    </w:p>
    <w:p w14:paraId="3B017B96" w14:textId="77777777" w:rsidR="00DF1F2E" w:rsidRPr="00AC16B5" w:rsidRDefault="00DF1F2E" w:rsidP="00F82F9A">
      <w:pPr>
        <w:jc w:val="center"/>
        <w:rPr>
          <w:rFonts w:ascii="Roboto" w:hAnsi="Roboto" w:cs="Arial"/>
          <w:b/>
          <w:i/>
          <w:iCs/>
          <w:color w:val="0070C0"/>
          <w:sz w:val="40"/>
          <w:szCs w:val="40"/>
          <w:u w:val="single"/>
        </w:rPr>
      </w:pPr>
    </w:p>
    <w:p w14:paraId="6DAB504B" w14:textId="77777777" w:rsidR="00F82F9A" w:rsidRPr="00AC16B5" w:rsidRDefault="00F82F9A" w:rsidP="00F82F9A">
      <w:pPr>
        <w:jc w:val="center"/>
        <w:rPr>
          <w:rFonts w:ascii="Roboto" w:hAnsi="Roboto" w:cs="Arial"/>
          <w:b/>
          <w:sz w:val="28"/>
          <w:szCs w:val="28"/>
        </w:rPr>
      </w:pPr>
    </w:p>
    <w:p w14:paraId="43F0C984" w14:textId="42EEF073" w:rsidR="00F82F9A" w:rsidRPr="00AC16B5" w:rsidRDefault="00F82F9A" w:rsidP="00F82F9A">
      <w:pPr>
        <w:spacing w:before="100" w:beforeAutospacing="1" w:after="100" w:afterAutospacing="1" w:line="240" w:lineRule="auto"/>
        <w:rPr>
          <w:rFonts w:ascii="Roboto" w:hAnsi="Roboto" w:cs="Arial"/>
          <w:b/>
          <w:bCs/>
          <w:sz w:val="24"/>
          <w:szCs w:val="24"/>
        </w:rPr>
      </w:pPr>
      <w:r w:rsidRPr="00AC16B5">
        <w:rPr>
          <w:rFonts w:ascii="Roboto" w:hAnsi="Roboto" w:cs="Arial"/>
          <w:b/>
          <w:bCs/>
          <w:sz w:val="24"/>
          <w:szCs w:val="24"/>
        </w:rPr>
        <w:t xml:space="preserve">Le dispositif </w:t>
      </w:r>
      <w:r w:rsidR="000360AD" w:rsidRPr="00AC16B5">
        <w:rPr>
          <w:rFonts w:ascii="Roboto" w:hAnsi="Roboto" w:cs="Arial"/>
          <w:b/>
          <w:bCs/>
          <w:sz w:val="24"/>
          <w:szCs w:val="24"/>
        </w:rPr>
        <w:t>« Contrat Local d’</w:t>
      </w:r>
      <w:r w:rsidRPr="00AC16B5">
        <w:rPr>
          <w:rFonts w:ascii="Roboto" w:hAnsi="Roboto" w:cs="Arial"/>
          <w:b/>
          <w:bCs/>
          <w:sz w:val="24"/>
          <w:szCs w:val="24"/>
        </w:rPr>
        <w:t>Accompagnement de la Scolarité</w:t>
      </w:r>
      <w:r w:rsidR="000360AD" w:rsidRPr="00AC16B5">
        <w:rPr>
          <w:rFonts w:ascii="Roboto" w:hAnsi="Roboto" w:cs="Arial"/>
          <w:b/>
          <w:bCs/>
          <w:sz w:val="24"/>
          <w:szCs w:val="24"/>
        </w:rPr>
        <w:t> »</w:t>
      </w:r>
      <w:r w:rsidRPr="00AC16B5">
        <w:rPr>
          <w:rFonts w:ascii="Roboto" w:hAnsi="Roboto" w:cs="Arial"/>
          <w:b/>
          <w:bCs/>
          <w:sz w:val="24"/>
          <w:szCs w:val="24"/>
        </w:rPr>
        <w:t xml:space="preserve"> est piloté par un Comité Départemental</w:t>
      </w:r>
      <w:r w:rsidR="000360AD" w:rsidRPr="00AC16B5">
        <w:rPr>
          <w:rFonts w:ascii="Roboto" w:hAnsi="Roboto" w:cs="Arial"/>
          <w:b/>
          <w:bCs/>
          <w:sz w:val="24"/>
          <w:szCs w:val="24"/>
        </w:rPr>
        <w:t xml:space="preserve"> dont les référents sont : </w:t>
      </w:r>
    </w:p>
    <w:p w14:paraId="638B4624" w14:textId="77777777" w:rsidR="00DF1F2E" w:rsidRPr="00AC16B5" w:rsidRDefault="00DF1F2E" w:rsidP="00F82F9A">
      <w:pPr>
        <w:spacing w:before="100" w:beforeAutospacing="1" w:after="100" w:afterAutospacing="1" w:line="240" w:lineRule="auto"/>
        <w:rPr>
          <w:rFonts w:ascii="Roboto" w:hAnsi="Roboto" w:cs="Arial"/>
          <w:b/>
          <w:bCs/>
          <w:sz w:val="24"/>
          <w:szCs w:val="24"/>
        </w:rPr>
      </w:pPr>
    </w:p>
    <w:p w14:paraId="61758A62" w14:textId="060F5230" w:rsidR="00F82F9A" w:rsidRPr="00AC16B5" w:rsidRDefault="00F82F9A" w:rsidP="00F82F9A">
      <w:pPr>
        <w:spacing w:before="100" w:beforeAutospacing="1" w:after="100" w:afterAutospacing="1" w:line="240" w:lineRule="auto"/>
        <w:rPr>
          <w:rFonts w:ascii="Roboto" w:hAnsi="Roboto" w:cs="Arial"/>
          <w:bCs/>
          <w:i/>
          <w:iCs/>
          <w:color w:val="0000FF"/>
          <w:u w:val="single"/>
        </w:rPr>
      </w:pPr>
      <w:r w:rsidRPr="00AC16B5">
        <w:rPr>
          <w:rFonts w:ascii="Roboto" w:hAnsi="Roboto" w:cs="Arial"/>
          <w:bCs/>
        </w:rPr>
        <w:t xml:space="preserve">· </w:t>
      </w:r>
      <w:r w:rsidRPr="00AC16B5">
        <w:rPr>
          <w:rFonts w:ascii="Roboto" w:hAnsi="Roboto" w:cs="Arial"/>
          <w:b/>
        </w:rPr>
        <w:t>C</w:t>
      </w:r>
      <w:r w:rsidR="00DF1F2E" w:rsidRPr="00AC16B5">
        <w:rPr>
          <w:rFonts w:ascii="Roboto" w:hAnsi="Roboto" w:cs="Arial"/>
          <w:b/>
        </w:rPr>
        <w:t xml:space="preserve">aisse d’Allocations Familiales </w:t>
      </w:r>
      <w:bookmarkStart w:id="0" w:name="_Hlk134017400"/>
      <w:r w:rsidRPr="00AC16B5">
        <w:rPr>
          <w:rFonts w:ascii="Roboto" w:hAnsi="Roboto" w:cs="Arial"/>
          <w:b/>
        </w:rPr>
        <w:t>:</w:t>
      </w:r>
      <w:r w:rsidRPr="00AC16B5">
        <w:rPr>
          <w:rFonts w:ascii="Roboto" w:hAnsi="Roboto" w:cs="Arial"/>
          <w:bCs/>
        </w:rPr>
        <w:t xml:space="preserve"> </w:t>
      </w:r>
      <w:bookmarkEnd w:id="0"/>
      <w:r w:rsidR="00631AAD" w:rsidRPr="00AC16B5">
        <w:rPr>
          <w:rFonts w:ascii="Roboto" w:hAnsi="Roboto" w:cs="Arial"/>
          <w:bCs/>
        </w:rPr>
        <w:t>GRINDA Lorraine</w:t>
      </w:r>
      <w:r w:rsidR="00300561" w:rsidRPr="00AC16B5">
        <w:rPr>
          <w:rFonts w:ascii="Roboto" w:hAnsi="Roboto" w:cs="Arial"/>
          <w:bCs/>
        </w:rPr>
        <w:t xml:space="preserve">   </w:t>
      </w:r>
      <w:r w:rsidR="00631AAD" w:rsidRPr="00AC16B5">
        <w:rPr>
          <w:rFonts w:ascii="Roboto" w:hAnsi="Roboto" w:cs="Arial"/>
          <w:bCs/>
        </w:rPr>
        <w:t xml:space="preserve"> </w:t>
      </w:r>
      <w:hyperlink r:id="rId14" w:history="1">
        <w:r w:rsidR="00DF1F2E" w:rsidRPr="00AC16B5">
          <w:rPr>
            <w:rStyle w:val="Lienhypertexte"/>
            <w:rFonts w:ascii="Roboto" w:hAnsi="Roboto" w:cs="Arial"/>
            <w:bCs/>
            <w:i/>
            <w:iCs/>
          </w:rPr>
          <w:t>lorraine.grinda@caf04.caf.fr</w:t>
        </w:r>
      </w:hyperlink>
    </w:p>
    <w:p w14:paraId="3CB89CAD" w14:textId="6B93C8C3" w:rsidR="00DF1F2E" w:rsidRDefault="00DF1F2E" w:rsidP="00DF1F2E">
      <w:pPr>
        <w:spacing w:before="100" w:beforeAutospacing="1" w:after="100" w:afterAutospacing="1" w:line="240" w:lineRule="auto"/>
        <w:rPr>
          <w:rFonts w:ascii="Roboto" w:hAnsi="Roboto" w:cs="Arial"/>
          <w:bCs/>
          <w:i/>
        </w:rPr>
      </w:pPr>
      <w:r w:rsidRPr="00506622">
        <w:rPr>
          <w:rFonts w:ascii="Roboto" w:hAnsi="Roboto" w:cs="Arial"/>
          <w:bCs/>
        </w:rPr>
        <w:t xml:space="preserve">· </w:t>
      </w:r>
      <w:r w:rsidRPr="00506622">
        <w:rPr>
          <w:rFonts w:ascii="Roboto" w:hAnsi="Roboto" w:cs="Arial"/>
          <w:b/>
        </w:rPr>
        <w:t>Conseil Départemental :</w:t>
      </w:r>
      <w:r w:rsidRPr="00506622">
        <w:rPr>
          <w:rFonts w:ascii="Roboto" w:hAnsi="Roboto" w:cs="Arial"/>
          <w:bCs/>
        </w:rPr>
        <w:t xml:space="preserve"> </w:t>
      </w:r>
      <w:r w:rsidR="00670DB7">
        <w:rPr>
          <w:rFonts w:ascii="Roboto" w:hAnsi="Roboto" w:cs="Arial"/>
          <w:bCs/>
        </w:rPr>
        <w:t xml:space="preserve">RIVIÈRE NEVIERE </w:t>
      </w:r>
      <w:r w:rsidR="00670DB7" w:rsidRPr="00670DB7">
        <w:rPr>
          <w:rFonts w:ascii="Roboto" w:hAnsi="Roboto" w:cs="Arial"/>
          <w:bCs/>
        </w:rPr>
        <w:t xml:space="preserve">Cécile </w:t>
      </w:r>
      <w:hyperlink r:id="rId15" w:history="1">
        <w:r w:rsidR="00670DB7" w:rsidRPr="007778A5">
          <w:rPr>
            <w:rStyle w:val="Lienhypertexte"/>
            <w:rFonts w:ascii="Roboto" w:hAnsi="Roboto" w:cs="Arial"/>
            <w:bCs/>
            <w:i/>
          </w:rPr>
          <w:t>cecile.neviere@le04.fr</w:t>
        </w:r>
      </w:hyperlink>
    </w:p>
    <w:p w14:paraId="115F7802" w14:textId="007DF834" w:rsidR="00DF1F2E" w:rsidRPr="00A15803" w:rsidRDefault="00DF1F2E" w:rsidP="00DF1F2E">
      <w:pPr>
        <w:spacing w:before="100" w:beforeAutospacing="1" w:after="100" w:afterAutospacing="1" w:line="240" w:lineRule="auto"/>
        <w:rPr>
          <w:rFonts w:ascii="Roboto" w:hAnsi="Roboto" w:cs="Arial"/>
          <w:bCs/>
          <w:color w:val="FF0000"/>
        </w:rPr>
      </w:pPr>
      <w:r w:rsidRPr="00A15803">
        <w:rPr>
          <w:rFonts w:ascii="Roboto" w:hAnsi="Roboto" w:cs="Arial"/>
          <w:bCs/>
        </w:rPr>
        <w:t xml:space="preserve">· </w:t>
      </w:r>
      <w:r w:rsidRPr="00A15803">
        <w:rPr>
          <w:rFonts w:ascii="Roboto" w:hAnsi="Roboto" w:cs="Arial"/>
          <w:b/>
        </w:rPr>
        <w:t>Etat – éducation nationale :</w:t>
      </w:r>
      <w:r w:rsidR="004A0843" w:rsidRPr="00A15803">
        <w:rPr>
          <w:rFonts w:ascii="Roboto" w:hAnsi="Roboto" w:cs="Arial"/>
          <w:b/>
        </w:rPr>
        <w:t xml:space="preserve"> </w:t>
      </w:r>
      <w:r w:rsidR="004A0843" w:rsidRPr="00A15803">
        <w:rPr>
          <w:rFonts w:ascii="Roboto" w:hAnsi="Roboto" w:cs="Arial"/>
          <w:bCs/>
        </w:rPr>
        <w:t>DECAYEUX Martine</w:t>
      </w:r>
      <w:r w:rsidRPr="00A15803">
        <w:rPr>
          <w:rFonts w:ascii="Roboto" w:hAnsi="Roboto" w:cs="Arial"/>
          <w:bCs/>
        </w:rPr>
        <w:t xml:space="preserve"> </w:t>
      </w:r>
      <w:r w:rsidR="004A0843" w:rsidRPr="00A15803">
        <w:rPr>
          <w:rFonts w:ascii="Roboto" w:hAnsi="Roboto" w:cs="Arial"/>
          <w:i/>
          <w:iCs/>
          <w:color w:val="0000FF"/>
          <w:u w:val="single"/>
          <w:shd w:val="clear" w:color="auto" w:fill="FFFFFF"/>
        </w:rPr>
        <w:t>martine.decayeux@ac-aix-marseille.fr</w:t>
      </w:r>
    </w:p>
    <w:p w14:paraId="480A30AD" w14:textId="64AD9B8B" w:rsidR="00284E0A" w:rsidRPr="00284E0A" w:rsidRDefault="00370623" w:rsidP="00284E0A">
      <w:pPr>
        <w:spacing w:before="100" w:beforeAutospacing="1" w:after="100" w:afterAutospacing="1" w:line="240" w:lineRule="auto"/>
        <w:rPr>
          <w:rFonts w:ascii="Roboto" w:hAnsi="Roboto" w:cs="Arial"/>
          <w:i/>
          <w:iCs/>
          <w:color w:val="0000FF"/>
          <w:u w:val="single"/>
          <w:shd w:val="clear" w:color="auto" w:fill="FFFFFF"/>
        </w:rPr>
      </w:pPr>
      <w:r w:rsidRPr="00284E0A">
        <w:rPr>
          <w:rFonts w:ascii="Roboto" w:hAnsi="Roboto" w:cs="Arial"/>
          <w:bCs/>
        </w:rPr>
        <w:t xml:space="preserve">. </w:t>
      </w:r>
      <w:r w:rsidRPr="00284E0A">
        <w:rPr>
          <w:rFonts w:ascii="Roboto" w:hAnsi="Roboto" w:cs="Arial"/>
          <w:b/>
        </w:rPr>
        <w:t>M</w:t>
      </w:r>
      <w:r w:rsidR="00DF1F2E" w:rsidRPr="00284E0A">
        <w:rPr>
          <w:rFonts w:ascii="Roboto" w:hAnsi="Roboto" w:cs="Arial"/>
          <w:b/>
        </w:rPr>
        <w:t xml:space="preserve">utualité Sociale Agricole </w:t>
      </w:r>
      <w:r w:rsidRPr="00284E0A">
        <w:rPr>
          <w:rFonts w:ascii="Roboto" w:hAnsi="Roboto" w:cs="Arial"/>
          <w:b/>
        </w:rPr>
        <w:t>:</w:t>
      </w:r>
      <w:r w:rsidRPr="00284E0A">
        <w:rPr>
          <w:rFonts w:ascii="Roboto" w:hAnsi="Roboto" w:cs="Arial"/>
          <w:bCs/>
        </w:rPr>
        <w:t xml:space="preserve"> </w:t>
      </w:r>
      <w:r w:rsidR="00284E0A">
        <w:rPr>
          <w:rFonts w:ascii="Roboto" w:hAnsi="Roboto" w:cs="Arial"/>
          <w:bCs/>
        </w:rPr>
        <w:t>ARNAUD-GAMBA</w:t>
      </w:r>
      <w:r w:rsidR="00284E0A" w:rsidRPr="00284E0A">
        <w:rPr>
          <w:rFonts w:ascii="Roboto" w:hAnsi="Roboto" w:cs="Arial"/>
          <w:bCs/>
        </w:rPr>
        <w:t xml:space="preserve"> Estelle</w:t>
      </w:r>
      <w:r w:rsidR="00284E0A">
        <w:rPr>
          <w:rFonts w:ascii="Roboto" w:hAnsi="Roboto" w:cs="Arial"/>
          <w:bCs/>
        </w:rPr>
        <w:t xml:space="preserve"> </w:t>
      </w:r>
      <w:r w:rsidR="00284E0A">
        <w:rPr>
          <w:rFonts w:ascii="Roboto" w:hAnsi="Roboto" w:cs="Arial"/>
          <w:i/>
          <w:iCs/>
          <w:color w:val="0000FF"/>
          <w:u w:val="single"/>
          <w:shd w:val="clear" w:color="auto" w:fill="FFFFFF"/>
        </w:rPr>
        <w:t>ac</w:t>
      </w:r>
      <w:r w:rsidR="00284E0A" w:rsidRPr="00284E0A">
        <w:rPr>
          <w:rFonts w:ascii="Roboto" w:hAnsi="Roboto" w:cs="Arial"/>
          <w:i/>
          <w:iCs/>
          <w:color w:val="0000FF"/>
          <w:u w:val="single"/>
          <w:shd w:val="clear" w:color="auto" w:fill="FFFFFF"/>
        </w:rPr>
        <w:t>tionterritoriale_ass.blf@alpesvaucluse.msa.fr</w:t>
      </w:r>
    </w:p>
    <w:p w14:paraId="0153269E" w14:textId="49FA37E3" w:rsidR="00370623" w:rsidRPr="00AC16B5" w:rsidRDefault="00370623" w:rsidP="00F82F9A">
      <w:pPr>
        <w:spacing w:before="100" w:beforeAutospacing="1" w:after="100" w:afterAutospacing="1" w:line="240" w:lineRule="auto"/>
        <w:rPr>
          <w:rFonts w:ascii="Roboto" w:hAnsi="Roboto" w:cs="Arial"/>
          <w:bCs/>
        </w:rPr>
      </w:pPr>
    </w:p>
    <w:p w14:paraId="45F9387B" w14:textId="04F89536" w:rsidR="00F82F9A" w:rsidRPr="00AC16B5" w:rsidRDefault="00F82F9A" w:rsidP="00F82F9A">
      <w:pPr>
        <w:spacing w:before="100" w:beforeAutospacing="1" w:after="100" w:afterAutospacing="1" w:line="240" w:lineRule="auto"/>
        <w:rPr>
          <w:rFonts w:ascii="Roboto" w:eastAsia="Times New Roman" w:hAnsi="Roboto"/>
          <w:color w:val="000000"/>
          <w:sz w:val="27"/>
          <w:szCs w:val="27"/>
        </w:rPr>
      </w:pPr>
    </w:p>
    <w:p w14:paraId="4F80F9E1" w14:textId="21FF0E99" w:rsidR="00F82F9A" w:rsidRPr="00AC16B5" w:rsidRDefault="00F82F9A" w:rsidP="00F82F9A">
      <w:pPr>
        <w:spacing w:before="100" w:beforeAutospacing="1" w:after="100" w:afterAutospacing="1" w:line="240" w:lineRule="auto"/>
        <w:rPr>
          <w:rFonts w:ascii="Roboto" w:eastAsia="Times New Roman" w:hAnsi="Roboto"/>
          <w:color w:val="000000"/>
          <w:sz w:val="27"/>
          <w:szCs w:val="27"/>
        </w:rPr>
      </w:pPr>
    </w:p>
    <w:p w14:paraId="50DFBF99" w14:textId="32C63D61" w:rsidR="00F82F9A" w:rsidRPr="00AC16B5" w:rsidRDefault="00F82F9A" w:rsidP="00F82F9A">
      <w:pPr>
        <w:spacing w:before="100" w:beforeAutospacing="1" w:after="100" w:afterAutospacing="1" w:line="240" w:lineRule="auto"/>
        <w:rPr>
          <w:rFonts w:ascii="Roboto" w:eastAsia="Times New Roman" w:hAnsi="Roboto"/>
          <w:color w:val="000000"/>
          <w:sz w:val="27"/>
          <w:szCs w:val="27"/>
        </w:rPr>
      </w:pPr>
    </w:p>
    <w:p w14:paraId="7A2D822F" w14:textId="3EE83E02" w:rsidR="00F82F9A" w:rsidRPr="00AC16B5" w:rsidRDefault="00F82F9A" w:rsidP="00F82F9A">
      <w:pPr>
        <w:spacing w:before="100" w:beforeAutospacing="1" w:after="100" w:afterAutospacing="1" w:line="240" w:lineRule="auto"/>
        <w:rPr>
          <w:rFonts w:ascii="Roboto" w:eastAsia="Times New Roman" w:hAnsi="Roboto"/>
          <w:color w:val="000000"/>
          <w:sz w:val="27"/>
          <w:szCs w:val="27"/>
        </w:rPr>
      </w:pPr>
    </w:p>
    <w:p w14:paraId="6E9FB328" w14:textId="7FA8FCF7" w:rsidR="00F82F9A" w:rsidRPr="00AC16B5" w:rsidRDefault="00F82F9A" w:rsidP="00F82F9A">
      <w:pPr>
        <w:spacing w:before="100" w:beforeAutospacing="1" w:after="100" w:afterAutospacing="1" w:line="240" w:lineRule="auto"/>
        <w:rPr>
          <w:rFonts w:ascii="Roboto" w:eastAsia="Times New Roman" w:hAnsi="Roboto"/>
          <w:color w:val="000000"/>
          <w:sz w:val="27"/>
          <w:szCs w:val="27"/>
        </w:rPr>
      </w:pPr>
    </w:p>
    <w:p w14:paraId="10FD7E41" w14:textId="67E13417" w:rsidR="00F82F9A" w:rsidRPr="00AC16B5" w:rsidRDefault="00F82F9A" w:rsidP="00F82F9A">
      <w:pPr>
        <w:spacing w:before="100" w:beforeAutospacing="1" w:after="100" w:afterAutospacing="1" w:line="240" w:lineRule="auto"/>
        <w:rPr>
          <w:rFonts w:ascii="Roboto" w:eastAsia="Times New Roman" w:hAnsi="Roboto"/>
          <w:color w:val="000000"/>
          <w:sz w:val="27"/>
          <w:szCs w:val="27"/>
        </w:rPr>
      </w:pPr>
    </w:p>
    <w:p w14:paraId="45984433" w14:textId="7D7D3D4D" w:rsidR="00F82F9A" w:rsidRPr="00AC16B5" w:rsidRDefault="00F82F9A" w:rsidP="00F82F9A">
      <w:pPr>
        <w:spacing w:before="100" w:beforeAutospacing="1" w:after="100" w:afterAutospacing="1" w:line="240" w:lineRule="auto"/>
        <w:rPr>
          <w:rFonts w:ascii="Roboto" w:eastAsia="Times New Roman" w:hAnsi="Roboto"/>
          <w:color w:val="000000"/>
          <w:sz w:val="27"/>
          <w:szCs w:val="27"/>
        </w:rPr>
      </w:pPr>
    </w:p>
    <w:p w14:paraId="48A5BEF0" w14:textId="199AE2B8" w:rsidR="00F82F9A" w:rsidRPr="00AC16B5" w:rsidRDefault="00F82F9A" w:rsidP="00F82F9A">
      <w:pPr>
        <w:spacing w:before="100" w:beforeAutospacing="1" w:after="100" w:afterAutospacing="1" w:line="240" w:lineRule="auto"/>
        <w:rPr>
          <w:rFonts w:ascii="Roboto" w:eastAsia="Times New Roman" w:hAnsi="Roboto"/>
          <w:color w:val="000000"/>
          <w:sz w:val="27"/>
          <w:szCs w:val="27"/>
        </w:rPr>
      </w:pPr>
    </w:p>
    <w:p w14:paraId="65F8650A" w14:textId="05491351" w:rsidR="00F82F9A" w:rsidRPr="00AC16B5" w:rsidRDefault="00F82F9A" w:rsidP="00F82F9A">
      <w:pPr>
        <w:spacing w:before="100" w:beforeAutospacing="1" w:after="100" w:afterAutospacing="1" w:line="240" w:lineRule="auto"/>
        <w:rPr>
          <w:rFonts w:ascii="Roboto" w:eastAsia="Times New Roman" w:hAnsi="Roboto"/>
          <w:color w:val="000000"/>
          <w:sz w:val="27"/>
          <w:szCs w:val="27"/>
        </w:rPr>
      </w:pPr>
    </w:p>
    <w:p w14:paraId="5F76C65E" w14:textId="6AA4E9F9" w:rsidR="00F82F9A" w:rsidRPr="00AC16B5" w:rsidRDefault="00F82F9A" w:rsidP="00F82F9A">
      <w:pPr>
        <w:spacing w:before="100" w:beforeAutospacing="1" w:after="100" w:afterAutospacing="1" w:line="240" w:lineRule="auto"/>
        <w:rPr>
          <w:rFonts w:ascii="Roboto" w:eastAsia="Times New Roman" w:hAnsi="Roboto"/>
          <w:color w:val="000000"/>
          <w:sz w:val="27"/>
          <w:szCs w:val="27"/>
        </w:rPr>
      </w:pPr>
    </w:p>
    <w:p w14:paraId="5A1C99F2" w14:textId="77777777" w:rsidR="007C6153" w:rsidRDefault="007C6153" w:rsidP="00F82F9A">
      <w:pPr>
        <w:spacing w:before="100" w:beforeAutospacing="1" w:after="100" w:afterAutospacing="1" w:line="240" w:lineRule="auto"/>
        <w:rPr>
          <w:rFonts w:ascii="Roboto" w:eastAsia="Times New Roman" w:hAnsi="Roboto"/>
          <w:color w:val="000000"/>
          <w:sz w:val="27"/>
          <w:szCs w:val="27"/>
        </w:rPr>
      </w:pPr>
    </w:p>
    <w:p w14:paraId="6A6BBD46" w14:textId="10E13EC5" w:rsidR="00F82F9A" w:rsidRPr="00AC16B5" w:rsidRDefault="00F82F9A" w:rsidP="00F82F9A">
      <w:pPr>
        <w:spacing w:before="100" w:beforeAutospacing="1" w:after="100" w:afterAutospacing="1" w:line="240" w:lineRule="auto"/>
        <w:rPr>
          <w:rFonts w:ascii="Roboto" w:eastAsia="Times New Roman" w:hAnsi="Roboto"/>
          <w:color w:val="000000"/>
          <w:sz w:val="27"/>
          <w:szCs w:val="27"/>
        </w:rPr>
      </w:pPr>
    </w:p>
    <w:p w14:paraId="0A4DB2AF" w14:textId="3B13756D" w:rsidR="00F82F9A" w:rsidRPr="00AC16B5" w:rsidRDefault="003E1CB7" w:rsidP="00F82F9A">
      <w:pPr>
        <w:spacing w:before="100" w:beforeAutospacing="1" w:after="100" w:afterAutospacing="1" w:line="240" w:lineRule="auto"/>
        <w:rPr>
          <w:rFonts w:ascii="Roboto" w:eastAsia="Times New Roman" w:hAnsi="Roboto"/>
          <w:color w:val="000000"/>
          <w:sz w:val="27"/>
          <w:szCs w:val="27"/>
        </w:rPr>
      </w:pPr>
      <w:r w:rsidRPr="00AC16B5">
        <w:rPr>
          <w:rFonts w:ascii="Roboto" w:eastAsia="Times New Roman" w:hAnsi="Roboto"/>
          <w:noProof/>
          <w:color w:val="000000"/>
          <w:sz w:val="27"/>
          <w:szCs w:val="27"/>
        </w:rPr>
        <mc:AlternateContent>
          <mc:Choice Requires="wps">
            <w:drawing>
              <wp:anchor distT="0" distB="0" distL="114300" distR="114300" simplePos="0" relativeHeight="251660288" behindDoc="0" locked="0" layoutInCell="1" allowOverlap="1" wp14:anchorId="4CFD4AF0" wp14:editId="5EC6588D">
                <wp:simplePos x="0" y="0"/>
                <wp:positionH relativeFrom="column">
                  <wp:posOffset>1900631</wp:posOffset>
                </wp:positionH>
                <wp:positionV relativeFrom="paragraph">
                  <wp:posOffset>-216459</wp:posOffset>
                </wp:positionV>
                <wp:extent cx="2254729" cy="826338"/>
                <wp:effectExtent l="57150" t="19050" r="69850" b="88265"/>
                <wp:wrapNone/>
                <wp:docPr id="9" name="Rectangle : coins arrondis 9"/>
                <wp:cNvGraphicFramePr/>
                <a:graphic xmlns:a="http://schemas.openxmlformats.org/drawingml/2006/main">
                  <a:graphicData uri="http://schemas.microsoft.com/office/word/2010/wordprocessingShape">
                    <wps:wsp>
                      <wps:cNvSpPr/>
                      <wps:spPr>
                        <a:xfrm>
                          <a:off x="0" y="0"/>
                          <a:ext cx="2254729" cy="826338"/>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315D5673" w14:textId="4175E87A" w:rsidR="002529F6" w:rsidRPr="00ED48FF" w:rsidRDefault="002529F6" w:rsidP="00DF1F2E">
                            <w:pPr>
                              <w:jc w:val="center"/>
                              <w:rPr>
                                <w:rFonts w:ascii="Roboto" w:hAnsi="Roboto" w:cs="Arial"/>
                                <w:b/>
                                <w:bCs/>
                                <w:i/>
                                <w:iCs/>
                                <w:sz w:val="32"/>
                                <w:szCs w:val="32"/>
                                <w:u w:val="single"/>
                              </w:rPr>
                            </w:pPr>
                            <w:r w:rsidRPr="00ED48FF">
                              <w:rPr>
                                <w:rFonts w:ascii="Roboto" w:hAnsi="Roboto" w:cs="Arial"/>
                                <w:b/>
                                <w:bCs/>
                                <w:i/>
                                <w:iCs/>
                                <w:sz w:val="32"/>
                                <w:szCs w:val="32"/>
                                <w:u w:val="single"/>
                              </w:rPr>
                              <w:t>SOMMAIRE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FD4AF0" id="Rectangle : coins arrondis 9" o:spid="_x0000_s1027" style="position:absolute;margin-left:149.65pt;margin-top:-17.05pt;width:177.55pt;height:6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8oNUwIAAAcFAAAOAAAAZHJzL2Uyb0RvYy54bWysVN9P2zAQfp+0/8Hy+0gbCpSKFFUgpkkI&#10;KsrEs+vYNJLj885uk+6v39lJQ8WQkKa9OGff7+++y9V1Wxu2U+grsAUfn4w4U1ZCWdnXgv98vvs2&#10;5cwHYUthwKqC75Xn1/OvX64aN1M5bMCUChkFsX7WuIJvQnCzLPNyo2rhT8ApS0oNWItAV3zNShQN&#10;Ra9Nlo9G51kDWDoEqbyn19tOyecpvtZKhketvQrMFJxqC+nEdK7jmc2vxOwVhdtUsi9D/EMVtags&#10;JR1C3Yog2Barv0LVlUTwoMOJhDoDrSupUg/UzXj0rpvVRjiVeiFwvBtg8v8vrHzYrdwSCYbG+Zkn&#10;MXbRaqzjl+pjbQJrP4Cl2sAkPeb52eQiv+RMkm6an5+eTiOa2Zu3Qx++K6hZFAqOsLXlE00kASV2&#10;9z509gc7cn4rIklhb1Ssw9gnpVlVUtpx8k78UDcG2U7QZIWUyoZxnz9ZRzddGTM4nn7u2NtHV5W4&#10;MzjnnzsPHikz2DA415UF/CiAGUrWnf0Bga7vCEFo1y01HvvuZ7SGcr9EhtBx2Tt5VxG+98KHpUAi&#10;L9GcFjI80qENNAWHXuJsA/j7o/doT5wiLWcNLUPB/a+tQMWZ+WGJbZfjySRuT7pMzi5yuuCxZn2s&#10;sdv6BmgqY1p9J5MY7YM5iBqhfqG9XcSspBJWUu6Cy4CHy03olpQ2X6rFIpnRxjgR7u3KyQMPInWe&#10;2xeBridZIHo+wGFxxOwdzTrbOCELi20AXSUORqQ7XPsJ0LYlKvd/hrjOx/dk9fb/mv8BAAD//wMA&#10;UEsDBBQABgAIAAAAIQD+yELe4AAAAAoBAAAPAAAAZHJzL2Rvd25yZXYueG1sTI/RToNAEEXfTfyH&#10;zZj4YtqlLaWCDI0x6qOJbT9gYUcgsLPIbin+veuTfZzck3vP5PvZ9GKi0bWWEVbLCARxZXXLNcLp&#10;+LZ4BOG8Yq16y4TwQw72xe1NrjJtL/xJ08HXIpSwyxRC4/2QSemqhoxySzsQh+zLjkb5cI611KO6&#10;hHLTy3UUJdKolsNCowZ6aajqDmeD8NFO73TstrtUfpe7Oe1e7UN5Qry/m5+fQHia/T8Mf/pBHYrg&#10;VNozayd6hHWabgKKsNjEKxCBSLZxDKJESJMIZJHL6xeKXwAAAP//AwBQSwECLQAUAAYACAAAACEA&#10;toM4kv4AAADhAQAAEwAAAAAAAAAAAAAAAAAAAAAAW0NvbnRlbnRfVHlwZXNdLnhtbFBLAQItABQA&#10;BgAIAAAAIQA4/SH/1gAAAJQBAAALAAAAAAAAAAAAAAAAAC8BAABfcmVscy8ucmVsc1BLAQItABQA&#10;BgAIAAAAIQCHg8oNUwIAAAcFAAAOAAAAAAAAAAAAAAAAAC4CAABkcnMvZTJvRG9jLnhtbFBLAQIt&#10;ABQABgAIAAAAIQD+yELe4AAAAAoBAAAPAAAAAAAAAAAAAAAAAK0EAABkcnMvZG93bnJldi54bWxQ&#10;SwUGAAAAAAQABADzAAAAugUAAAAA&#10;" fillcolor="#4f81bd [3204]" strokecolor="#4579b8 [3044]">
                <v:fill color2="#a7bfde [1620]" rotate="t" angle="180" focus="100%" type="gradient">
                  <o:fill v:ext="view" type="gradientUnscaled"/>
                </v:fill>
                <v:shadow on="t" color="black" opacity="22937f" origin=",.5" offset="0,.63889mm"/>
                <v:textbox>
                  <w:txbxContent>
                    <w:p w14:paraId="315D5673" w14:textId="4175E87A" w:rsidR="002529F6" w:rsidRPr="00ED48FF" w:rsidRDefault="002529F6" w:rsidP="00DF1F2E">
                      <w:pPr>
                        <w:jc w:val="center"/>
                        <w:rPr>
                          <w:rFonts w:ascii="Roboto" w:hAnsi="Roboto" w:cs="Arial"/>
                          <w:b/>
                          <w:bCs/>
                          <w:i/>
                          <w:iCs/>
                          <w:sz w:val="32"/>
                          <w:szCs w:val="32"/>
                          <w:u w:val="single"/>
                        </w:rPr>
                      </w:pPr>
                      <w:r w:rsidRPr="00ED48FF">
                        <w:rPr>
                          <w:rFonts w:ascii="Roboto" w:hAnsi="Roboto" w:cs="Arial"/>
                          <w:b/>
                          <w:bCs/>
                          <w:i/>
                          <w:iCs/>
                          <w:sz w:val="32"/>
                          <w:szCs w:val="32"/>
                          <w:u w:val="single"/>
                        </w:rPr>
                        <w:t>SOMMAIRE</w:t>
                      </w:r>
                    </w:p>
                  </w:txbxContent>
                </v:textbox>
              </v:roundrect>
            </w:pict>
          </mc:Fallback>
        </mc:AlternateContent>
      </w:r>
    </w:p>
    <w:p w14:paraId="6F4F543E" w14:textId="170BCF11" w:rsidR="00342A8F" w:rsidRPr="00AC16B5" w:rsidRDefault="00342A8F" w:rsidP="009E0F4D">
      <w:pPr>
        <w:jc w:val="center"/>
        <w:rPr>
          <w:rFonts w:ascii="Roboto" w:hAnsi="Roboto" w:cs="Arial"/>
          <w:b/>
          <w:sz w:val="28"/>
          <w:szCs w:val="28"/>
        </w:rPr>
      </w:pPr>
    </w:p>
    <w:p w14:paraId="0959F2FA" w14:textId="44EA3207" w:rsidR="00DF1F2E" w:rsidRPr="00AC16B5" w:rsidRDefault="00DF1F2E" w:rsidP="00BB3503">
      <w:pPr>
        <w:rPr>
          <w:rFonts w:ascii="Roboto" w:hAnsi="Roboto" w:cs="Arial"/>
          <w:b/>
          <w:bCs/>
          <w:sz w:val="24"/>
          <w:szCs w:val="24"/>
        </w:rPr>
      </w:pPr>
    </w:p>
    <w:p w14:paraId="21A5BEF3" w14:textId="775D565F" w:rsidR="00F43DF1" w:rsidRPr="00AC16B5" w:rsidRDefault="00164BC4" w:rsidP="00BB3503">
      <w:pPr>
        <w:rPr>
          <w:rFonts w:ascii="Roboto" w:hAnsi="Roboto" w:cs="Arial"/>
          <w:b/>
          <w:bCs/>
          <w:sz w:val="24"/>
          <w:szCs w:val="24"/>
          <w:u w:val="single"/>
        </w:rPr>
      </w:pPr>
      <w:r w:rsidRPr="00AC16B5">
        <w:rPr>
          <w:rFonts w:ascii="Roboto" w:hAnsi="Roboto" w:cs="Arial"/>
          <w:b/>
          <w:bCs/>
          <w:sz w:val="24"/>
          <w:szCs w:val="24"/>
          <w:u w:val="single"/>
        </w:rPr>
        <w:t>1</w:t>
      </w:r>
      <w:r w:rsidRPr="00AC16B5">
        <w:rPr>
          <w:rFonts w:ascii="Roboto" w:hAnsi="Roboto" w:cs="Arial"/>
          <w:b/>
          <w:bCs/>
          <w:sz w:val="24"/>
          <w:szCs w:val="24"/>
          <w:u w:val="single"/>
          <w:vertAlign w:val="superscript"/>
        </w:rPr>
        <w:t>ère</w:t>
      </w:r>
      <w:r w:rsidR="00D46FE2" w:rsidRPr="00AC16B5">
        <w:rPr>
          <w:rFonts w:ascii="Roboto" w:hAnsi="Roboto" w:cs="Arial"/>
          <w:b/>
          <w:bCs/>
          <w:sz w:val="24"/>
          <w:szCs w:val="24"/>
          <w:u w:val="single"/>
        </w:rPr>
        <w:t xml:space="preserve"> Partie : Note de cadrage </w:t>
      </w:r>
      <w:r w:rsidR="00EE4D01">
        <w:rPr>
          <w:rFonts w:ascii="Roboto" w:hAnsi="Roboto" w:cs="Arial"/>
          <w:b/>
          <w:bCs/>
          <w:sz w:val="24"/>
          <w:szCs w:val="24"/>
          <w:u w:val="single"/>
        </w:rPr>
        <w:t>départementale</w:t>
      </w:r>
    </w:p>
    <w:p w14:paraId="27274AAE" w14:textId="77777777" w:rsidR="00720F4D" w:rsidRPr="00AC16B5" w:rsidRDefault="00720F4D" w:rsidP="00BB3503">
      <w:pPr>
        <w:rPr>
          <w:rFonts w:ascii="Roboto" w:hAnsi="Roboto" w:cs="Arial"/>
          <w:b/>
          <w:bCs/>
          <w:sz w:val="24"/>
          <w:szCs w:val="24"/>
        </w:rPr>
      </w:pPr>
    </w:p>
    <w:p w14:paraId="35348E35" w14:textId="5BA4B6F7" w:rsidR="00342A8F" w:rsidRPr="00AC16B5" w:rsidRDefault="00342A8F" w:rsidP="00584FD8">
      <w:pPr>
        <w:pStyle w:val="Paragraphedeliste"/>
        <w:numPr>
          <w:ilvl w:val="0"/>
          <w:numId w:val="1"/>
        </w:numPr>
        <w:rPr>
          <w:rFonts w:ascii="Roboto" w:hAnsi="Roboto" w:cs="Arial"/>
          <w:b/>
          <w:bCs/>
        </w:rPr>
      </w:pPr>
      <w:r w:rsidRPr="00AC16B5">
        <w:rPr>
          <w:rFonts w:ascii="Roboto" w:hAnsi="Roboto" w:cs="Arial"/>
          <w:b/>
          <w:bCs/>
        </w:rPr>
        <w:t>L</w:t>
      </w:r>
      <w:r w:rsidR="00D46FE2" w:rsidRPr="00AC16B5">
        <w:rPr>
          <w:rFonts w:ascii="Roboto" w:hAnsi="Roboto" w:cs="Arial"/>
          <w:b/>
          <w:bCs/>
        </w:rPr>
        <w:t>e référentiel de financement de l</w:t>
      </w:r>
      <w:r w:rsidRPr="00AC16B5">
        <w:rPr>
          <w:rFonts w:ascii="Roboto" w:hAnsi="Roboto" w:cs="Arial"/>
          <w:b/>
          <w:bCs/>
        </w:rPr>
        <w:t xml:space="preserve">’accompagnement à la scolarité </w:t>
      </w:r>
    </w:p>
    <w:p w14:paraId="590C0336" w14:textId="77777777" w:rsidR="00A17A52" w:rsidRPr="00AC16B5" w:rsidRDefault="00A17A52" w:rsidP="00A17A52">
      <w:pPr>
        <w:pStyle w:val="Paragraphedeliste"/>
        <w:rPr>
          <w:rFonts w:ascii="Roboto" w:hAnsi="Roboto" w:cs="Arial"/>
          <w:b/>
          <w:bCs/>
        </w:rPr>
      </w:pPr>
    </w:p>
    <w:p w14:paraId="6E37438F" w14:textId="138607DD" w:rsidR="00CC79C0" w:rsidRPr="00AC16B5" w:rsidRDefault="000C1AE3" w:rsidP="00584FD8">
      <w:pPr>
        <w:pStyle w:val="Paragraphedeliste"/>
        <w:numPr>
          <w:ilvl w:val="0"/>
          <w:numId w:val="1"/>
        </w:numPr>
        <w:rPr>
          <w:rFonts w:ascii="Roboto" w:hAnsi="Roboto" w:cs="Arial"/>
          <w:b/>
          <w:bCs/>
        </w:rPr>
      </w:pPr>
      <w:r w:rsidRPr="00AC16B5">
        <w:rPr>
          <w:rFonts w:ascii="Roboto" w:hAnsi="Roboto" w:cs="Arial"/>
          <w:b/>
          <w:bCs/>
        </w:rPr>
        <w:t>L’</w:t>
      </w:r>
      <w:r w:rsidR="00CC79C0" w:rsidRPr="00AC16B5">
        <w:rPr>
          <w:rFonts w:ascii="Roboto" w:hAnsi="Roboto" w:cs="Arial"/>
          <w:b/>
          <w:bCs/>
        </w:rPr>
        <w:t xml:space="preserve">organisation départementale </w:t>
      </w:r>
    </w:p>
    <w:p w14:paraId="11DEF17C" w14:textId="313E84EA" w:rsidR="00D42060" w:rsidRPr="00A15803" w:rsidRDefault="00E255FD" w:rsidP="00E255FD">
      <w:pPr>
        <w:pStyle w:val="Paragraphedeliste"/>
        <w:rPr>
          <w:rFonts w:ascii="Roboto" w:hAnsi="Roboto" w:cs="Arial"/>
          <w:bCs/>
        </w:rPr>
      </w:pPr>
      <w:r>
        <w:rPr>
          <w:rFonts w:ascii="Roboto" w:hAnsi="Roboto" w:cs="Arial"/>
          <w:bCs/>
        </w:rPr>
        <w:t xml:space="preserve">2.1 </w:t>
      </w:r>
      <w:r w:rsidR="00D42060" w:rsidRPr="00A15803">
        <w:rPr>
          <w:rFonts w:ascii="Roboto" w:hAnsi="Roboto" w:cs="Arial"/>
          <w:bCs/>
        </w:rPr>
        <w:t xml:space="preserve">Les orientations du comité départemental </w:t>
      </w:r>
      <w:r w:rsidR="0021426F" w:rsidRPr="00A15803">
        <w:rPr>
          <w:rFonts w:ascii="Roboto" w:hAnsi="Roboto" w:cs="Arial"/>
          <w:bCs/>
        </w:rPr>
        <w:t>des CLAS</w:t>
      </w:r>
      <w:r w:rsidR="00D42060" w:rsidRPr="00A15803">
        <w:rPr>
          <w:rFonts w:ascii="Roboto" w:hAnsi="Roboto" w:cs="Arial"/>
          <w:bCs/>
        </w:rPr>
        <w:t xml:space="preserve"> </w:t>
      </w:r>
    </w:p>
    <w:p w14:paraId="30E2CEEE" w14:textId="22451C76" w:rsidR="00D42060" w:rsidRPr="00A15803" w:rsidRDefault="00E255FD" w:rsidP="00E255FD">
      <w:pPr>
        <w:pStyle w:val="Paragraphedeliste"/>
        <w:rPr>
          <w:rFonts w:ascii="Roboto" w:hAnsi="Roboto" w:cs="Arial"/>
          <w:bCs/>
        </w:rPr>
      </w:pPr>
      <w:r w:rsidRPr="00A15803">
        <w:rPr>
          <w:rFonts w:ascii="Roboto" w:hAnsi="Roboto" w:cs="Arial"/>
          <w:bCs/>
        </w:rPr>
        <w:t xml:space="preserve">2.2 </w:t>
      </w:r>
      <w:r w:rsidR="00D42060" w:rsidRPr="00A15803">
        <w:rPr>
          <w:rFonts w:ascii="Roboto" w:hAnsi="Roboto" w:cs="Arial"/>
          <w:bCs/>
        </w:rPr>
        <w:t xml:space="preserve">Animation départementale </w:t>
      </w:r>
    </w:p>
    <w:p w14:paraId="4A355FC0" w14:textId="467DD4F5" w:rsidR="00D42060" w:rsidRPr="00A15803" w:rsidRDefault="00E255FD" w:rsidP="00E255FD">
      <w:pPr>
        <w:pStyle w:val="Paragraphedeliste"/>
        <w:rPr>
          <w:rFonts w:ascii="Roboto" w:hAnsi="Roboto" w:cs="Arial"/>
          <w:bCs/>
        </w:rPr>
      </w:pPr>
      <w:r w:rsidRPr="00A15803">
        <w:rPr>
          <w:rFonts w:ascii="Roboto" w:hAnsi="Roboto" w:cs="Arial"/>
          <w:bCs/>
        </w:rPr>
        <w:t xml:space="preserve">2.3 </w:t>
      </w:r>
      <w:r w:rsidR="00D42060" w:rsidRPr="00A15803">
        <w:rPr>
          <w:rFonts w:ascii="Roboto" w:hAnsi="Roboto" w:cs="Arial"/>
          <w:bCs/>
        </w:rPr>
        <w:t xml:space="preserve">Le bilan des actions </w:t>
      </w:r>
      <w:r w:rsidR="0021426F" w:rsidRPr="00A15803">
        <w:rPr>
          <w:rFonts w:ascii="Roboto" w:hAnsi="Roboto" w:cs="Arial"/>
          <w:bCs/>
        </w:rPr>
        <w:t xml:space="preserve">des CLAS </w:t>
      </w:r>
      <w:r w:rsidR="00D42060" w:rsidRPr="00A15803">
        <w:rPr>
          <w:rFonts w:ascii="Roboto" w:hAnsi="Roboto" w:cs="Arial"/>
          <w:bCs/>
        </w:rPr>
        <w:t xml:space="preserve">au niveau départemental </w:t>
      </w:r>
    </w:p>
    <w:p w14:paraId="13879E5B" w14:textId="77777777" w:rsidR="00EB379D" w:rsidRPr="00A15803" w:rsidRDefault="00EB379D" w:rsidP="00EB379D">
      <w:pPr>
        <w:pStyle w:val="Paragraphedeliste"/>
        <w:ind w:left="1080"/>
        <w:rPr>
          <w:rFonts w:ascii="Roboto" w:hAnsi="Roboto" w:cs="Arial"/>
          <w:bCs/>
        </w:rPr>
      </w:pPr>
    </w:p>
    <w:p w14:paraId="17E869F3" w14:textId="7A267AB6" w:rsidR="00D42060" w:rsidRDefault="00EB379D" w:rsidP="00370623">
      <w:pPr>
        <w:pStyle w:val="Paragraphedeliste"/>
        <w:numPr>
          <w:ilvl w:val="0"/>
          <w:numId w:val="1"/>
        </w:numPr>
        <w:rPr>
          <w:rFonts w:ascii="Roboto" w:hAnsi="Roboto" w:cs="Arial"/>
          <w:b/>
          <w:bCs/>
        </w:rPr>
      </w:pPr>
      <w:r w:rsidRPr="00A15803">
        <w:rPr>
          <w:rFonts w:ascii="Roboto" w:hAnsi="Roboto" w:cs="Arial"/>
          <w:b/>
          <w:bCs/>
        </w:rPr>
        <w:t xml:space="preserve">Les modalités de dépôt du dossier </w:t>
      </w:r>
      <w:r w:rsidR="00370623" w:rsidRPr="00A15803">
        <w:rPr>
          <w:rFonts w:ascii="Roboto" w:hAnsi="Roboto" w:cs="Arial"/>
          <w:b/>
          <w:bCs/>
        </w:rPr>
        <w:t xml:space="preserve">de demande d’agrément </w:t>
      </w:r>
      <w:r w:rsidR="0021426F" w:rsidRPr="00A15803">
        <w:rPr>
          <w:rFonts w:ascii="Roboto" w:hAnsi="Roboto" w:cs="Arial"/>
          <w:b/>
          <w:bCs/>
        </w:rPr>
        <w:t>CLAS</w:t>
      </w:r>
      <w:r w:rsidR="00370623" w:rsidRPr="00A15803">
        <w:rPr>
          <w:rFonts w:ascii="Roboto" w:hAnsi="Roboto" w:cs="Arial"/>
          <w:b/>
          <w:bCs/>
        </w:rPr>
        <w:t xml:space="preserve"> (ou du</w:t>
      </w:r>
      <w:r w:rsidR="00370623" w:rsidRPr="00AC16B5">
        <w:rPr>
          <w:rFonts w:ascii="Roboto" w:hAnsi="Roboto" w:cs="Arial"/>
          <w:b/>
          <w:bCs/>
        </w:rPr>
        <w:t xml:space="preserve"> dossier de demande de financement)</w:t>
      </w:r>
    </w:p>
    <w:p w14:paraId="5D85CB00" w14:textId="77777777" w:rsidR="00E255FD" w:rsidRPr="00AC16B5" w:rsidRDefault="00E255FD" w:rsidP="00E255FD">
      <w:pPr>
        <w:pStyle w:val="Paragraphedeliste"/>
        <w:rPr>
          <w:rFonts w:ascii="Roboto" w:hAnsi="Roboto" w:cs="Arial"/>
          <w:b/>
          <w:bCs/>
        </w:rPr>
      </w:pPr>
    </w:p>
    <w:p w14:paraId="029F33A8" w14:textId="512F50F1" w:rsidR="00E255FD" w:rsidRPr="00E255FD" w:rsidRDefault="00410DAD" w:rsidP="00E255FD">
      <w:pPr>
        <w:pStyle w:val="Paragraphedeliste"/>
        <w:numPr>
          <w:ilvl w:val="0"/>
          <w:numId w:val="1"/>
        </w:numPr>
        <w:rPr>
          <w:rFonts w:ascii="Roboto" w:hAnsi="Roboto" w:cs="Arial"/>
          <w:b/>
          <w:bCs/>
        </w:rPr>
      </w:pPr>
      <w:bookmarkStart w:id="1" w:name="_Hlk134017925"/>
      <w:r w:rsidRPr="00AC16B5">
        <w:rPr>
          <w:rFonts w:ascii="Roboto" w:hAnsi="Roboto" w:cs="Arial"/>
          <w:b/>
          <w:bCs/>
        </w:rPr>
        <w:t xml:space="preserve">Les modalités de financement </w:t>
      </w:r>
      <w:bookmarkEnd w:id="1"/>
    </w:p>
    <w:p w14:paraId="05600F16" w14:textId="533FCBCB" w:rsidR="00E255FD" w:rsidRPr="00E255FD" w:rsidRDefault="00E255FD" w:rsidP="00E255FD">
      <w:pPr>
        <w:pStyle w:val="Paragraphedeliste"/>
        <w:rPr>
          <w:rFonts w:ascii="Roboto" w:hAnsi="Roboto" w:cs="Arial"/>
          <w:bCs/>
        </w:rPr>
      </w:pPr>
      <w:r w:rsidRPr="00E255FD">
        <w:rPr>
          <w:rFonts w:ascii="Roboto" w:hAnsi="Roboto" w:cs="Arial"/>
          <w:bCs/>
        </w:rPr>
        <w:t>4.1 Pour la Caisse d’Allocations Familiales</w:t>
      </w:r>
    </w:p>
    <w:p w14:paraId="54E98A70" w14:textId="7CC29D67" w:rsidR="00E255FD" w:rsidRPr="00E255FD" w:rsidRDefault="00E255FD" w:rsidP="00E255FD">
      <w:pPr>
        <w:pStyle w:val="Paragraphedeliste"/>
        <w:rPr>
          <w:rFonts w:ascii="Roboto" w:hAnsi="Roboto" w:cs="Arial"/>
          <w:bCs/>
        </w:rPr>
      </w:pPr>
      <w:r w:rsidRPr="00E255FD">
        <w:rPr>
          <w:rFonts w:ascii="Roboto" w:hAnsi="Roboto" w:cs="Arial"/>
          <w:bCs/>
        </w:rPr>
        <w:t>4.2 Pour le Conseil Départemental</w:t>
      </w:r>
    </w:p>
    <w:p w14:paraId="63B340D0" w14:textId="49FA2534" w:rsidR="00E255FD" w:rsidRDefault="00E255FD" w:rsidP="00E255FD">
      <w:pPr>
        <w:pStyle w:val="Paragraphedeliste"/>
        <w:rPr>
          <w:rFonts w:ascii="Roboto" w:hAnsi="Roboto" w:cs="Arial"/>
          <w:bCs/>
        </w:rPr>
      </w:pPr>
      <w:r w:rsidRPr="00E255FD">
        <w:rPr>
          <w:rFonts w:ascii="Roboto" w:hAnsi="Roboto" w:cs="Arial"/>
          <w:bCs/>
        </w:rPr>
        <w:t>4.3 Pour la Mutualité Sociale Agricole</w:t>
      </w:r>
    </w:p>
    <w:p w14:paraId="1C667D45" w14:textId="3AB7C135" w:rsidR="00E255FD" w:rsidRPr="00E255FD" w:rsidRDefault="00E255FD" w:rsidP="00E255FD">
      <w:pPr>
        <w:pStyle w:val="Paragraphedeliste"/>
        <w:rPr>
          <w:rFonts w:ascii="Roboto" w:hAnsi="Roboto" w:cs="Arial"/>
          <w:bCs/>
        </w:rPr>
      </w:pPr>
      <w:r>
        <w:rPr>
          <w:rFonts w:ascii="Roboto" w:hAnsi="Roboto" w:cs="Arial"/>
          <w:bCs/>
        </w:rPr>
        <w:t>4.5 Les bonus enfants/parents</w:t>
      </w:r>
    </w:p>
    <w:p w14:paraId="67C9FC85" w14:textId="77777777" w:rsidR="00E255FD" w:rsidRDefault="00E255FD" w:rsidP="00E255FD">
      <w:pPr>
        <w:rPr>
          <w:rFonts w:ascii="Roboto" w:hAnsi="Roboto" w:cs="Arial"/>
          <w:b/>
          <w:bCs/>
        </w:rPr>
      </w:pPr>
    </w:p>
    <w:p w14:paraId="754BB16E" w14:textId="77777777" w:rsidR="00E255FD" w:rsidRPr="00E255FD" w:rsidRDefault="00E255FD" w:rsidP="00E255FD">
      <w:pPr>
        <w:rPr>
          <w:rFonts w:ascii="Roboto" w:hAnsi="Roboto" w:cs="Arial"/>
          <w:b/>
          <w:bCs/>
        </w:rPr>
      </w:pPr>
    </w:p>
    <w:p w14:paraId="041BDB1A" w14:textId="77777777" w:rsidR="00AA3E39" w:rsidRPr="00AC16B5" w:rsidRDefault="00AA3E39" w:rsidP="00AA3E39">
      <w:pPr>
        <w:pStyle w:val="Paragraphedeliste"/>
        <w:rPr>
          <w:rFonts w:ascii="Roboto" w:hAnsi="Roboto" w:cs="Arial"/>
          <w:b/>
          <w:bCs/>
        </w:rPr>
      </w:pPr>
    </w:p>
    <w:p w14:paraId="05F6B573" w14:textId="06FB1AA1" w:rsidR="00584FD8" w:rsidRPr="00AC16B5" w:rsidRDefault="00342A8F" w:rsidP="00F15524">
      <w:pPr>
        <w:ind w:left="1418" w:hanging="1418"/>
        <w:rPr>
          <w:rFonts w:ascii="Roboto" w:hAnsi="Roboto" w:cs="Arial"/>
          <w:b/>
          <w:bCs/>
          <w:sz w:val="24"/>
          <w:szCs w:val="24"/>
          <w:u w:val="single"/>
        </w:rPr>
      </w:pPr>
      <w:r w:rsidRPr="00AC16B5">
        <w:rPr>
          <w:rFonts w:ascii="Roboto" w:hAnsi="Roboto" w:cs="Arial"/>
          <w:b/>
          <w:bCs/>
          <w:sz w:val="24"/>
          <w:szCs w:val="24"/>
          <w:u w:val="single"/>
        </w:rPr>
        <w:t>2</w:t>
      </w:r>
      <w:r w:rsidRPr="00AC16B5">
        <w:rPr>
          <w:rFonts w:ascii="Roboto" w:hAnsi="Roboto" w:cs="Arial"/>
          <w:b/>
          <w:bCs/>
          <w:sz w:val="24"/>
          <w:szCs w:val="24"/>
          <w:u w:val="single"/>
          <w:vertAlign w:val="superscript"/>
        </w:rPr>
        <w:t>ème</w:t>
      </w:r>
      <w:r w:rsidRPr="00AC16B5">
        <w:rPr>
          <w:rFonts w:ascii="Roboto" w:hAnsi="Roboto" w:cs="Arial"/>
          <w:b/>
          <w:bCs/>
          <w:sz w:val="24"/>
          <w:szCs w:val="24"/>
          <w:u w:val="single"/>
        </w:rPr>
        <w:t xml:space="preserve"> partie : </w:t>
      </w:r>
      <w:r w:rsidR="00584FD8" w:rsidRPr="00AC16B5">
        <w:rPr>
          <w:rFonts w:ascii="Roboto" w:hAnsi="Roboto" w:cs="Arial"/>
          <w:b/>
          <w:bCs/>
          <w:sz w:val="24"/>
          <w:szCs w:val="24"/>
          <w:u w:val="single"/>
        </w:rPr>
        <w:t>Les textes de référence</w:t>
      </w:r>
    </w:p>
    <w:p w14:paraId="446A2FF7" w14:textId="77777777" w:rsidR="00CC37D6" w:rsidRPr="00AC16B5" w:rsidRDefault="00CC37D6" w:rsidP="00CC37D6">
      <w:pPr>
        <w:rPr>
          <w:rFonts w:ascii="Roboto" w:hAnsi="Roboto" w:cs="Arial"/>
          <w:b/>
          <w:bCs/>
        </w:rPr>
      </w:pPr>
    </w:p>
    <w:p w14:paraId="52850783" w14:textId="1B0BF982" w:rsidR="00CC37D6" w:rsidRDefault="00CC37D6" w:rsidP="00CC37D6">
      <w:pPr>
        <w:rPr>
          <w:rFonts w:ascii="Roboto" w:hAnsi="Roboto" w:cs="Arial"/>
          <w:b/>
          <w:bCs/>
          <w:sz w:val="24"/>
          <w:szCs w:val="24"/>
        </w:rPr>
      </w:pPr>
    </w:p>
    <w:p w14:paraId="7F489BD1" w14:textId="77777777" w:rsidR="00AC16B5" w:rsidRDefault="00AC16B5" w:rsidP="00CC37D6">
      <w:pPr>
        <w:rPr>
          <w:rFonts w:ascii="Roboto" w:hAnsi="Roboto" w:cs="Arial"/>
          <w:b/>
          <w:bCs/>
          <w:sz w:val="24"/>
          <w:szCs w:val="24"/>
        </w:rPr>
      </w:pPr>
    </w:p>
    <w:p w14:paraId="400726DF" w14:textId="77777777" w:rsidR="00AC16B5" w:rsidRDefault="00AC16B5" w:rsidP="00CC37D6">
      <w:pPr>
        <w:rPr>
          <w:rFonts w:ascii="Roboto" w:hAnsi="Roboto" w:cs="Arial"/>
          <w:b/>
          <w:bCs/>
          <w:sz w:val="24"/>
          <w:szCs w:val="24"/>
        </w:rPr>
      </w:pPr>
    </w:p>
    <w:p w14:paraId="3DF03BB0" w14:textId="77777777" w:rsidR="00AC16B5" w:rsidRDefault="00AC16B5" w:rsidP="00CC37D6">
      <w:pPr>
        <w:rPr>
          <w:rFonts w:ascii="Roboto" w:hAnsi="Roboto" w:cs="Arial"/>
          <w:b/>
          <w:bCs/>
          <w:sz w:val="24"/>
          <w:szCs w:val="24"/>
        </w:rPr>
      </w:pPr>
    </w:p>
    <w:p w14:paraId="4EB15915" w14:textId="77777777" w:rsidR="00AC16B5" w:rsidRDefault="00AC16B5" w:rsidP="00CC37D6">
      <w:pPr>
        <w:rPr>
          <w:rFonts w:ascii="Roboto" w:hAnsi="Roboto" w:cs="Arial"/>
          <w:b/>
          <w:bCs/>
          <w:sz w:val="24"/>
          <w:szCs w:val="24"/>
        </w:rPr>
      </w:pPr>
    </w:p>
    <w:p w14:paraId="707CBD17" w14:textId="77777777" w:rsidR="00AC16B5" w:rsidRDefault="00AC16B5" w:rsidP="00CC37D6">
      <w:pPr>
        <w:rPr>
          <w:rFonts w:ascii="Roboto" w:hAnsi="Roboto" w:cs="Arial"/>
          <w:b/>
          <w:bCs/>
          <w:sz w:val="24"/>
          <w:szCs w:val="24"/>
        </w:rPr>
      </w:pPr>
    </w:p>
    <w:p w14:paraId="33D55F9E" w14:textId="77777777" w:rsidR="00DF1F2E" w:rsidRDefault="00DF1F2E" w:rsidP="00DF1F2E">
      <w:pPr>
        <w:rPr>
          <w:rFonts w:ascii="Roboto" w:hAnsi="Roboto" w:cs="Arial"/>
          <w:b/>
          <w:bCs/>
          <w:sz w:val="24"/>
          <w:szCs w:val="24"/>
        </w:rPr>
      </w:pPr>
    </w:p>
    <w:p w14:paraId="4AE665B7" w14:textId="77777777" w:rsidR="007C6153" w:rsidRDefault="007C6153" w:rsidP="00DF1F2E">
      <w:pPr>
        <w:rPr>
          <w:rFonts w:ascii="Roboto" w:hAnsi="Roboto" w:cs="Arial"/>
          <w:b/>
          <w:bCs/>
        </w:rPr>
      </w:pPr>
    </w:p>
    <w:p w14:paraId="7A4007AA" w14:textId="77777777" w:rsidR="003E1CB7" w:rsidRDefault="003E1CB7" w:rsidP="00DF1F2E">
      <w:pPr>
        <w:rPr>
          <w:rFonts w:ascii="Roboto" w:hAnsi="Roboto" w:cs="Arial"/>
          <w:b/>
          <w:bCs/>
        </w:rPr>
      </w:pPr>
    </w:p>
    <w:p w14:paraId="0572FAEC" w14:textId="77777777" w:rsidR="003E1CB7" w:rsidRPr="00AC16B5" w:rsidRDefault="003E1CB7" w:rsidP="00DF1F2E">
      <w:pPr>
        <w:rPr>
          <w:rFonts w:ascii="Roboto" w:hAnsi="Roboto" w:cs="Arial"/>
          <w:b/>
          <w:bCs/>
        </w:rPr>
      </w:pPr>
    </w:p>
    <w:p w14:paraId="2443190F" w14:textId="77777777" w:rsidR="00730077" w:rsidRPr="00AC16B5" w:rsidRDefault="00730077" w:rsidP="003E1CB7">
      <w:pPr>
        <w:pBdr>
          <w:top w:val="single" w:sz="4" w:space="0" w:color="auto"/>
          <w:left w:val="single" w:sz="4" w:space="4" w:color="auto"/>
          <w:bottom w:val="single" w:sz="4" w:space="1" w:color="auto"/>
          <w:right w:val="single" w:sz="4" w:space="4" w:color="auto"/>
        </w:pBdr>
        <w:shd w:val="clear" w:color="auto" w:fill="FBD4B4" w:themeFill="accent6" w:themeFillTint="66"/>
        <w:jc w:val="center"/>
        <w:rPr>
          <w:rFonts w:ascii="Roboto" w:hAnsi="Roboto" w:cs="Arial"/>
          <w:b/>
          <w:bCs/>
          <w:i/>
          <w:iCs/>
          <w:sz w:val="36"/>
          <w:szCs w:val="36"/>
          <w:u w:val="single"/>
        </w:rPr>
      </w:pPr>
      <w:r w:rsidRPr="00AC16B5">
        <w:rPr>
          <w:rFonts w:ascii="Roboto" w:hAnsi="Roboto" w:cs="Arial"/>
          <w:b/>
          <w:bCs/>
          <w:i/>
          <w:iCs/>
          <w:sz w:val="36"/>
          <w:szCs w:val="36"/>
          <w:u w:val="single"/>
        </w:rPr>
        <w:t>1</w:t>
      </w:r>
      <w:r w:rsidRPr="00AC16B5">
        <w:rPr>
          <w:rFonts w:ascii="Roboto" w:hAnsi="Roboto" w:cs="Arial"/>
          <w:b/>
          <w:bCs/>
          <w:i/>
          <w:iCs/>
          <w:sz w:val="36"/>
          <w:szCs w:val="36"/>
          <w:u w:val="single"/>
          <w:vertAlign w:val="superscript"/>
        </w:rPr>
        <w:t>ère</w:t>
      </w:r>
      <w:r w:rsidRPr="00AC16B5">
        <w:rPr>
          <w:rFonts w:ascii="Roboto" w:hAnsi="Roboto" w:cs="Arial"/>
          <w:b/>
          <w:bCs/>
          <w:i/>
          <w:iCs/>
          <w:sz w:val="36"/>
          <w:szCs w:val="36"/>
          <w:u w:val="single"/>
        </w:rPr>
        <w:t xml:space="preserve"> Partie</w:t>
      </w:r>
    </w:p>
    <w:p w14:paraId="3D251051" w14:textId="291E0E19" w:rsidR="00730077" w:rsidRPr="0021426F" w:rsidRDefault="00730077" w:rsidP="003E1CB7">
      <w:pPr>
        <w:pBdr>
          <w:top w:val="single" w:sz="4" w:space="0" w:color="auto"/>
          <w:left w:val="single" w:sz="4" w:space="4" w:color="auto"/>
          <w:bottom w:val="single" w:sz="4" w:space="1" w:color="auto"/>
          <w:right w:val="single" w:sz="4" w:space="4" w:color="auto"/>
        </w:pBdr>
        <w:shd w:val="clear" w:color="auto" w:fill="FBD4B4" w:themeFill="accent6" w:themeFillTint="66"/>
        <w:jc w:val="center"/>
        <w:rPr>
          <w:rFonts w:ascii="Roboto" w:hAnsi="Roboto" w:cs="Arial"/>
          <w:bCs/>
          <w:i/>
          <w:iCs/>
          <w:strike/>
          <w:sz w:val="36"/>
          <w:szCs w:val="36"/>
          <w:u w:val="single"/>
        </w:rPr>
      </w:pPr>
      <w:r w:rsidRPr="00AC16B5">
        <w:rPr>
          <w:rFonts w:ascii="Roboto" w:hAnsi="Roboto" w:cs="Arial"/>
          <w:bCs/>
          <w:i/>
          <w:iCs/>
          <w:sz w:val="36"/>
          <w:szCs w:val="36"/>
          <w:u w:val="single"/>
        </w:rPr>
        <w:t>Note de cadrage</w:t>
      </w:r>
      <w:r w:rsidR="00EE4D01">
        <w:rPr>
          <w:rFonts w:ascii="Roboto" w:hAnsi="Roboto" w:cs="Arial"/>
          <w:bCs/>
          <w:i/>
          <w:iCs/>
          <w:sz w:val="36"/>
          <w:szCs w:val="36"/>
          <w:u w:val="single"/>
        </w:rPr>
        <w:t xml:space="preserve"> départementale</w:t>
      </w:r>
    </w:p>
    <w:p w14:paraId="18491D37" w14:textId="77777777" w:rsidR="00D61027" w:rsidRPr="00AC16B5" w:rsidRDefault="00D61027" w:rsidP="00730077">
      <w:pPr>
        <w:pStyle w:val="Paragraphedeliste"/>
        <w:ind w:left="786" w:right="-569"/>
        <w:rPr>
          <w:rStyle w:val="lev"/>
          <w:rFonts w:ascii="Roboto" w:hAnsi="Roboto" w:cs="Arial"/>
          <w:i/>
          <w:iCs/>
          <w:color w:val="000000"/>
          <w:spacing w:val="10"/>
          <w:sz w:val="20"/>
          <w:szCs w:val="20"/>
          <w:bdr w:val="none" w:sz="0" w:space="0" w:color="auto" w:frame="1"/>
          <w:shd w:val="clear" w:color="auto" w:fill="FFFFFF"/>
        </w:rPr>
      </w:pPr>
    </w:p>
    <w:p w14:paraId="4291AF34" w14:textId="2FAF0407" w:rsidR="00730077" w:rsidRPr="00AC16B5" w:rsidRDefault="00111426" w:rsidP="000360AD">
      <w:pPr>
        <w:ind w:right="-569"/>
        <w:jc w:val="both"/>
        <w:rPr>
          <w:rStyle w:val="lev"/>
          <w:rFonts w:ascii="Roboto" w:hAnsi="Roboto" w:cs="Arial"/>
          <w:i/>
          <w:iCs/>
          <w:color w:val="000000"/>
          <w:spacing w:val="10"/>
          <w:sz w:val="24"/>
          <w:szCs w:val="24"/>
          <w:bdr w:val="none" w:sz="0" w:space="0" w:color="auto" w:frame="1"/>
          <w:shd w:val="clear" w:color="auto" w:fill="FFFFFF"/>
        </w:rPr>
      </w:pPr>
      <w:r w:rsidRPr="00AC16B5">
        <w:rPr>
          <w:rStyle w:val="lev"/>
          <w:rFonts w:ascii="Roboto" w:hAnsi="Roboto" w:cs="Arial"/>
          <w:i/>
          <w:iCs/>
          <w:color w:val="000000"/>
          <w:spacing w:val="10"/>
          <w:sz w:val="24"/>
          <w:szCs w:val="24"/>
          <w:bdr w:val="none" w:sz="0" w:space="0" w:color="auto" w:frame="1"/>
          <w:shd w:val="clear" w:color="auto" w:fill="FFFFFF"/>
        </w:rPr>
        <w:t xml:space="preserve">Du soutien scolaire à l’accompagnement à la scolarité, le changement de vocabulaire vient appuyer une évolution dans l’action éducative en dehors du temps de classe. L’aide aux devoirs ne doit pas être le seul travail de l’accompagnant scolaire, qui doit chercher avant tout à valoriser l’enfant, lui donner confiance et l’aider </w:t>
      </w:r>
      <w:proofErr w:type="spellStart"/>
      <w:r w:rsidRPr="00AC16B5">
        <w:rPr>
          <w:rStyle w:val="lev"/>
          <w:rFonts w:ascii="Roboto" w:hAnsi="Roboto" w:cs="Arial"/>
          <w:i/>
          <w:iCs/>
          <w:color w:val="000000"/>
          <w:spacing w:val="10"/>
          <w:sz w:val="24"/>
          <w:szCs w:val="24"/>
          <w:bdr w:val="none" w:sz="0" w:space="0" w:color="auto" w:frame="1"/>
          <w:shd w:val="clear" w:color="auto" w:fill="FFFFFF"/>
        </w:rPr>
        <w:t>a</w:t>
      </w:r>
      <w:proofErr w:type="spellEnd"/>
      <w:r w:rsidRPr="00AC16B5">
        <w:rPr>
          <w:rStyle w:val="lev"/>
          <w:rFonts w:ascii="Roboto" w:hAnsi="Roboto" w:cs="Arial"/>
          <w:i/>
          <w:iCs/>
          <w:color w:val="000000"/>
          <w:spacing w:val="10"/>
          <w:sz w:val="24"/>
          <w:szCs w:val="24"/>
          <w:bdr w:val="none" w:sz="0" w:space="0" w:color="auto" w:frame="1"/>
          <w:shd w:val="clear" w:color="auto" w:fill="FFFFFF"/>
        </w:rPr>
        <w:t>̀ dépasser le “blocage scolaire”.</w:t>
      </w:r>
    </w:p>
    <w:p w14:paraId="40DFB7AB" w14:textId="77777777" w:rsidR="00D61027" w:rsidRPr="00AC16B5" w:rsidRDefault="00D61027" w:rsidP="00730077">
      <w:pPr>
        <w:pStyle w:val="Paragraphedeliste"/>
        <w:ind w:left="786" w:right="-569"/>
        <w:rPr>
          <w:rFonts w:ascii="Roboto" w:hAnsi="Roboto" w:cs="Arial"/>
          <w:b/>
          <w:bCs/>
        </w:rPr>
      </w:pPr>
    </w:p>
    <w:tbl>
      <w:tblPr>
        <w:tblW w:w="10232" w:type="dxa"/>
        <w:tblInd w:w="-309"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1E0" w:firstRow="1" w:lastRow="1" w:firstColumn="1" w:lastColumn="1" w:noHBand="0" w:noVBand="0"/>
      </w:tblPr>
      <w:tblGrid>
        <w:gridCol w:w="10232"/>
      </w:tblGrid>
      <w:tr w:rsidR="00C502A8" w:rsidRPr="00AC16B5" w14:paraId="51DEF2B1" w14:textId="77777777" w:rsidTr="007C6153">
        <w:tc>
          <w:tcPr>
            <w:tcW w:w="10232" w:type="dxa"/>
            <w:tcBorders>
              <w:top w:val="nil"/>
              <w:left w:val="nil"/>
              <w:bottom w:val="nil"/>
              <w:right w:val="nil"/>
            </w:tcBorders>
          </w:tcPr>
          <w:p w14:paraId="12D2FDBA" w14:textId="0F9D4CD8" w:rsidR="001B1C55" w:rsidRPr="00E255FD" w:rsidRDefault="004659B0" w:rsidP="00E255FD">
            <w:pPr>
              <w:shd w:val="clear" w:color="auto" w:fill="DBE5F1" w:themeFill="accent1" w:themeFillTint="33"/>
              <w:ind w:right="-206"/>
              <w:jc w:val="center"/>
              <w:rPr>
                <w:rFonts w:ascii="Roboto" w:hAnsi="Roboto" w:cs="Arial"/>
                <w:b/>
                <w:bCs/>
                <w:color w:val="0070C0"/>
                <w:sz w:val="32"/>
                <w:szCs w:val="32"/>
                <w:u w:val="single"/>
              </w:rPr>
            </w:pPr>
            <w:r w:rsidRPr="00E255FD">
              <w:rPr>
                <w:rFonts w:ascii="Roboto" w:hAnsi="Roboto" w:cs="Arial"/>
                <w:b/>
                <w:bCs/>
                <w:color w:val="0070C0"/>
                <w:sz w:val="32"/>
                <w:szCs w:val="32"/>
                <w:u w:val="single"/>
              </w:rPr>
              <w:t xml:space="preserve">1. </w:t>
            </w:r>
            <w:r w:rsidR="00A57D49" w:rsidRPr="00E255FD">
              <w:rPr>
                <w:rFonts w:ascii="Roboto" w:hAnsi="Roboto" w:cs="Arial"/>
                <w:b/>
                <w:bCs/>
                <w:color w:val="0070C0"/>
                <w:sz w:val="32"/>
                <w:szCs w:val="32"/>
                <w:u w:val="single"/>
              </w:rPr>
              <w:t>L</w:t>
            </w:r>
            <w:r w:rsidR="00D46FE2" w:rsidRPr="00E255FD">
              <w:rPr>
                <w:rFonts w:ascii="Roboto" w:hAnsi="Roboto" w:cs="Arial"/>
                <w:b/>
                <w:bCs/>
                <w:color w:val="0070C0"/>
                <w:sz w:val="32"/>
                <w:szCs w:val="32"/>
                <w:u w:val="single"/>
              </w:rPr>
              <w:t>e référentiel de financement de l’accompagnement à la scolarité</w:t>
            </w:r>
          </w:p>
          <w:p w14:paraId="2EB471AE" w14:textId="77777777" w:rsidR="00B25800" w:rsidRDefault="00B25800" w:rsidP="007C6153">
            <w:pPr>
              <w:spacing w:line="240" w:lineRule="auto"/>
              <w:jc w:val="both"/>
              <w:rPr>
                <w:rFonts w:ascii="Roboto" w:hAnsi="Roboto" w:cs="Arial"/>
                <w:sz w:val="24"/>
                <w:szCs w:val="24"/>
              </w:rPr>
            </w:pPr>
          </w:p>
          <w:p w14:paraId="3CDA4883" w14:textId="5DBEE0D6" w:rsidR="00336F43" w:rsidRPr="00A15803" w:rsidRDefault="00840228" w:rsidP="007C6153">
            <w:pPr>
              <w:spacing w:line="240" w:lineRule="auto"/>
              <w:jc w:val="both"/>
              <w:rPr>
                <w:rFonts w:ascii="Roboto" w:hAnsi="Roboto" w:cs="Arial"/>
                <w:sz w:val="24"/>
                <w:szCs w:val="24"/>
              </w:rPr>
            </w:pPr>
            <w:r w:rsidRPr="00AC16B5">
              <w:rPr>
                <w:rFonts w:ascii="Roboto" w:hAnsi="Roboto" w:cs="Arial"/>
                <w:sz w:val="24"/>
                <w:szCs w:val="24"/>
              </w:rPr>
              <w:t xml:space="preserve">Créé en </w:t>
            </w:r>
            <w:r w:rsidR="00AC1578" w:rsidRPr="00AC16B5">
              <w:rPr>
                <w:rFonts w:ascii="Roboto" w:hAnsi="Roboto" w:cs="Arial"/>
                <w:sz w:val="24"/>
                <w:szCs w:val="24"/>
              </w:rPr>
              <w:t>1996</w:t>
            </w:r>
            <w:r w:rsidRPr="00AC16B5">
              <w:rPr>
                <w:rFonts w:ascii="Roboto" w:hAnsi="Roboto" w:cs="Arial"/>
                <w:sz w:val="24"/>
                <w:szCs w:val="24"/>
              </w:rPr>
              <w:t>, l</w:t>
            </w:r>
            <w:r w:rsidR="00AF07BF" w:rsidRPr="00AC16B5">
              <w:rPr>
                <w:rFonts w:ascii="Roboto" w:hAnsi="Roboto" w:cs="Arial"/>
                <w:sz w:val="24"/>
                <w:szCs w:val="24"/>
              </w:rPr>
              <w:t xml:space="preserve">e </w:t>
            </w:r>
            <w:r w:rsidR="009C00DE" w:rsidRPr="00AC16B5">
              <w:rPr>
                <w:rFonts w:ascii="Roboto" w:hAnsi="Roboto" w:cs="Arial"/>
                <w:sz w:val="24"/>
                <w:szCs w:val="24"/>
              </w:rPr>
              <w:t>C</w:t>
            </w:r>
            <w:r w:rsidR="0021426F">
              <w:rPr>
                <w:rFonts w:ascii="Roboto" w:hAnsi="Roboto" w:cs="Arial"/>
                <w:sz w:val="24"/>
                <w:szCs w:val="24"/>
              </w:rPr>
              <w:t>ontrat Local d’Accompagnement à la S</w:t>
            </w:r>
            <w:r w:rsidR="00AF07BF" w:rsidRPr="00AC16B5">
              <w:rPr>
                <w:rFonts w:ascii="Roboto" w:hAnsi="Roboto" w:cs="Arial"/>
                <w:sz w:val="24"/>
                <w:szCs w:val="24"/>
              </w:rPr>
              <w:t>colarité (</w:t>
            </w:r>
            <w:r w:rsidR="0021426F" w:rsidRPr="00A15803">
              <w:rPr>
                <w:rFonts w:ascii="Roboto" w:hAnsi="Roboto" w:cs="Arial"/>
                <w:sz w:val="24"/>
                <w:szCs w:val="24"/>
              </w:rPr>
              <w:t>CLAS</w:t>
            </w:r>
            <w:r w:rsidR="00AF07BF" w:rsidRPr="00A15803">
              <w:rPr>
                <w:rFonts w:ascii="Roboto" w:hAnsi="Roboto" w:cs="Arial"/>
                <w:sz w:val="24"/>
                <w:szCs w:val="24"/>
              </w:rPr>
              <w:t xml:space="preserve">) </w:t>
            </w:r>
            <w:r w:rsidR="0021426F" w:rsidRPr="00A15803">
              <w:rPr>
                <w:rFonts w:ascii="Roboto" w:hAnsi="Roboto" w:cs="Arial"/>
                <w:sz w:val="24"/>
                <w:szCs w:val="24"/>
              </w:rPr>
              <w:t>dont les</w:t>
            </w:r>
            <w:r w:rsidR="00070572" w:rsidRPr="00A15803">
              <w:rPr>
                <w:rFonts w:ascii="Roboto" w:hAnsi="Roboto" w:cs="Arial"/>
                <w:sz w:val="24"/>
                <w:szCs w:val="24"/>
              </w:rPr>
              <w:t xml:space="preserve"> </w:t>
            </w:r>
            <w:r w:rsidRPr="00A15803">
              <w:rPr>
                <w:rFonts w:ascii="Roboto" w:hAnsi="Roboto" w:cs="Arial"/>
                <w:sz w:val="24"/>
                <w:szCs w:val="24"/>
              </w:rPr>
              <w:t xml:space="preserve">principes ont été fixés par la Charte nationale de l’accompagnement à la scolarité de 2001, </w:t>
            </w:r>
            <w:r w:rsidR="00336F43" w:rsidRPr="00A15803">
              <w:rPr>
                <w:rFonts w:ascii="Roboto" w:hAnsi="Roboto" w:cs="Arial"/>
                <w:sz w:val="24"/>
                <w:szCs w:val="24"/>
              </w:rPr>
              <w:t>est partenaire de l’école et des structures concourant à la coéducation des enfants en lien avec les parents.</w:t>
            </w:r>
          </w:p>
          <w:p w14:paraId="7C9135B9" w14:textId="15E0EEA7" w:rsidR="00336F43" w:rsidRPr="00A15803" w:rsidRDefault="00070572" w:rsidP="007C6153">
            <w:pPr>
              <w:pStyle w:val="Corpsdetexte"/>
              <w:spacing w:before="0" w:after="0"/>
              <w:rPr>
                <w:rFonts w:ascii="Roboto" w:hAnsi="Roboto" w:cs="Arial"/>
              </w:rPr>
            </w:pPr>
            <w:r w:rsidRPr="00A15803">
              <w:rPr>
                <w:rFonts w:ascii="Roboto" w:hAnsi="Roboto" w:cs="Arial"/>
              </w:rPr>
              <w:t>Il s’agit d’</w:t>
            </w:r>
            <w:r w:rsidR="00F84090" w:rsidRPr="00A15803">
              <w:rPr>
                <w:rFonts w:ascii="Roboto" w:hAnsi="Roboto" w:cs="Arial"/>
              </w:rPr>
              <w:t xml:space="preserve">un dispositif partenarial, hors temps scolaire, qui s’adresse aux enfants du CP à la </w:t>
            </w:r>
            <w:r w:rsidR="009C00DE" w:rsidRPr="00A15803">
              <w:rPr>
                <w:rFonts w:ascii="Roboto" w:hAnsi="Roboto" w:cs="Arial"/>
              </w:rPr>
              <w:t>T</w:t>
            </w:r>
            <w:r w:rsidR="00F84090" w:rsidRPr="00A15803">
              <w:rPr>
                <w:rFonts w:ascii="Roboto" w:hAnsi="Roboto" w:cs="Arial"/>
              </w:rPr>
              <w:t>erminale</w:t>
            </w:r>
            <w:r w:rsidRPr="00A15803">
              <w:rPr>
                <w:rFonts w:ascii="Roboto" w:hAnsi="Roboto" w:cs="Arial"/>
              </w:rPr>
              <w:t xml:space="preserve"> qui ne disposent pas, dans leur environnement familial et social, de l’appui et des ressources</w:t>
            </w:r>
            <w:r w:rsidR="00A05A00">
              <w:rPr>
                <w:rFonts w:ascii="Roboto" w:hAnsi="Roboto" w:cs="Arial"/>
              </w:rPr>
              <w:t xml:space="preserve"> suffisantes</w:t>
            </w:r>
            <w:r w:rsidRPr="00A15803">
              <w:rPr>
                <w:rFonts w:ascii="Roboto" w:hAnsi="Roboto" w:cs="Arial"/>
              </w:rPr>
              <w:t xml:space="preserve"> pour s’épanouir et réussir à l’école et pour lesquels un besoin a été repéré en concertation avec les établissements scolaires.</w:t>
            </w:r>
          </w:p>
          <w:p w14:paraId="335CD5CA" w14:textId="77777777" w:rsidR="00070572" w:rsidRPr="00A15803" w:rsidRDefault="00070572" w:rsidP="00070572">
            <w:pPr>
              <w:pStyle w:val="Corpsdetexte"/>
              <w:spacing w:before="0" w:after="0"/>
              <w:ind w:left="720"/>
              <w:jc w:val="left"/>
              <w:rPr>
                <w:rFonts w:ascii="Roboto" w:hAnsi="Roboto" w:cs="Arial"/>
              </w:rPr>
            </w:pPr>
          </w:p>
          <w:p w14:paraId="37316D69" w14:textId="7E3F3845" w:rsidR="00D46FE2" w:rsidRPr="00A15803" w:rsidRDefault="00D46FE2" w:rsidP="00070572">
            <w:pPr>
              <w:pStyle w:val="Corpsdetexte"/>
              <w:spacing w:before="0" w:after="0"/>
              <w:ind w:left="720"/>
              <w:jc w:val="left"/>
              <w:rPr>
                <w:rFonts w:ascii="Roboto" w:hAnsi="Roboto" w:cs="Arial"/>
              </w:rPr>
            </w:pPr>
          </w:p>
          <w:p w14:paraId="730DA581" w14:textId="60213F35" w:rsidR="00A17A52" w:rsidRPr="00AC16B5" w:rsidRDefault="00D46FE2" w:rsidP="007C6153">
            <w:pPr>
              <w:suppressAutoHyphens/>
              <w:spacing w:after="0" w:line="240" w:lineRule="auto"/>
              <w:contextualSpacing/>
              <w:rPr>
                <w:rFonts w:ascii="Roboto" w:eastAsia="Times New Roman" w:hAnsi="Roboto" w:cs="Arial"/>
                <w:sz w:val="24"/>
                <w:szCs w:val="24"/>
                <w:lang w:bidi="hi-IN"/>
              </w:rPr>
            </w:pPr>
            <w:r w:rsidRPr="00A15803">
              <w:rPr>
                <w:rFonts w:ascii="Roboto" w:hAnsi="Roboto" w:cs="Arial"/>
                <w:b/>
                <w:sz w:val="24"/>
                <w:szCs w:val="24"/>
              </w:rPr>
              <w:t>Le référentiel</w:t>
            </w:r>
            <w:r w:rsidR="00941686" w:rsidRPr="00A15803">
              <w:rPr>
                <w:rFonts w:ascii="Roboto" w:hAnsi="Roboto" w:cs="Arial"/>
                <w:b/>
                <w:sz w:val="24"/>
                <w:szCs w:val="24"/>
              </w:rPr>
              <w:t>,</w:t>
            </w:r>
            <w:r w:rsidRPr="00A15803">
              <w:rPr>
                <w:rFonts w:ascii="Roboto" w:hAnsi="Roboto" w:cs="Arial"/>
                <w:b/>
                <w:sz w:val="24"/>
                <w:szCs w:val="24"/>
              </w:rPr>
              <w:t xml:space="preserve"> joint en annexe</w:t>
            </w:r>
            <w:r w:rsidR="00941686" w:rsidRPr="00A15803">
              <w:rPr>
                <w:rFonts w:ascii="Roboto" w:hAnsi="Roboto" w:cs="Arial"/>
                <w:b/>
                <w:sz w:val="24"/>
                <w:szCs w:val="24"/>
              </w:rPr>
              <w:t>,</w:t>
            </w:r>
            <w:r w:rsidRPr="00A15803">
              <w:rPr>
                <w:rFonts w:ascii="Roboto" w:hAnsi="Roboto" w:cs="Arial"/>
                <w:b/>
                <w:sz w:val="24"/>
                <w:szCs w:val="24"/>
              </w:rPr>
              <w:t xml:space="preserve"> </w:t>
            </w:r>
            <w:r w:rsidR="00A17A52" w:rsidRPr="00A15803">
              <w:rPr>
                <w:rFonts w:ascii="Roboto" w:hAnsi="Roboto" w:cs="Arial"/>
                <w:b/>
                <w:sz w:val="24"/>
                <w:szCs w:val="24"/>
              </w:rPr>
              <w:t xml:space="preserve">clarifie le cadre d’intervention des </w:t>
            </w:r>
            <w:r w:rsidR="0021426F" w:rsidRPr="00A15803">
              <w:rPr>
                <w:rFonts w:ascii="Roboto" w:hAnsi="Roboto" w:cs="Arial"/>
                <w:b/>
                <w:sz w:val="24"/>
                <w:szCs w:val="24"/>
              </w:rPr>
              <w:t>CLAS</w:t>
            </w:r>
            <w:r w:rsidR="00A17A52" w:rsidRPr="00A15803">
              <w:rPr>
                <w:rFonts w:ascii="Roboto" w:hAnsi="Roboto" w:cs="Arial"/>
                <w:sz w:val="24"/>
                <w:szCs w:val="24"/>
              </w:rPr>
              <w:t>, et rappelle les objectifs du dispositif et les actions pouvant être mis</w:t>
            </w:r>
            <w:r w:rsidR="00A05A00">
              <w:rPr>
                <w:rFonts w:ascii="Roboto" w:hAnsi="Roboto" w:cs="Arial"/>
                <w:sz w:val="24"/>
                <w:szCs w:val="24"/>
              </w:rPr>
              <w:t>es</w:t>
            </w:r>
            <w:r w:rsidR="00A17A52" w:rsidRPr="00A15803">
              <w:rPr>
                <w:rFonts w:ascii="Roboto" w:hAnsi="Roboto" w:cs="Arial"/>
                <w:sz w:val="24"/>
                <w:szCs w:val="24"/>
              </w:rPr>
              <w:t xml:space="preserve"> en place en direction des</w:t>
            </w:r>
            <w:r w:rsidR="00A17A52" w:rsidRPr="00AC16B5">
              <w:rPr>
                <w:rFonts w:ascii="Roboto" w:hAnsi="Roboto" w:cs="Arial"/>
                <w:sz w:val="24"/>
                <w:szCs w:val="24"/>
              </w:rPr>
              <w:t xml:space="preserve"> enfants, de leurs parents, ainsi que les liens avec l’école, dans le respect des principes de la charte de l’accompagnement à la scolarité de 2001. Il</w:t>
            </w:r>
            <w:r w:rsidR="00A17A52" w:rsidRPr="00AC16B5">
              <w:rPr>
                <w:rFonts w:ascii="Roboto" w:eastAsia="Times New Roman" w:hAnsi="Roboto" w:cs="Arial"/>
                <w:sz w:val="24"/>
                <w:szCs w:val="24"/>
                <w:lang w:bidi="hi-IN"/>
              </w:rPr>
              <w:t xml:space="preserve"> présente notamment</w:t>
            </w:r>
            <w:r w:rsidR="00C419CC" w:rsidRPr="00AC16B5">
              <w:rPr>
                <w:rFonts w:ascii="Roboto" w:eastAsia="Times New Roman" w:hAnsi="Roboto" w:cs="Arial"/>
                <w:sz w:val="24"/>
                <w:szCs w:val="24"/>
                <w:lang w:bidi="hi-IN"/>
              </w:rPr>
              <w:t xml:space="preserve"> </w:t>
            </w:r>
            <w:r w:rsidR="00A17A52" w:rsidRPr="00AC16B5">
              <w:rPr>
                <w:rFonts w:ascii="Roboto" w:eastAsia="Times New Roman" w:hAnsi="Roboto" w:cs="Arial"/>
                <w:sz w:val="24"/>
                <w:szCs w:val="24"/>
                <w:lang w:bidi="hi-IN"/>
              </w:rPr>
              <w:t>:</w:t>
            </w:r>
          </w:p>
          <w:p w14:paraId="6D9331C2" w14:textId="77777777" w:rsidR="00A17A52" w:rsidRPr="00AC16B5" w:rsidRDefault="00A17A52" w:rsidP="007C6153">
            <w:pPr>
              <w:tabs>
                <w:tab w:val="left" w:pos="567"/>
              </w:tabs>
              <w:spacing w:after="0" w:line="240" w:lineRule="auto"/>
              <w:rPr>
                <w:rFonts w:ascii="Roboto" w:eastAsia="Times New Roman" w:hAnsi="Roboto" w:cs="Arial"/>
                <w:sz w:val="24"/>
                <w:szCs w:val="24"/>
                <w:lang w:bidi="hi-IN"/>
              </w:rPr>
            </w:pPr>
          </w:p>
          <w:p w14:paraId="42E8CEE5" w14:textId="13A7D203" w:rsidR="00A17A52" w:rsidRPr="00AC16B5" w:rsidRDefault="00C419CC" w:rsidP="007C6153">
            <w:pPr>
              <w:numPr>
                <w:ilvl w:val="0"/>
                <w:numId w:val="25"/>
              </w:numPr>
              <w:tabs>
                <w:tab w:val="left" w:pos="1321"/>
              </w:tabs>
              <w:spacing w:after="0" w:line="240" w:lineRule="auto"/>
              <w:ind w:left="1605" w:hanging="284"/>
              <w:rPr>
                <w:rFonts w:ascii="Roboto" w:eastAsia="Times New Roman" w:hAnsi="Roboto" w:cs="Arial"/>
                <w:sz w:val="24"/>
                <w:szCs w:val="24"/>
                <w:lang w:bidi="hi-IN"/>
              </w:rPr>
            </w:pPr>
            <w:r w:rsidRPr="00AC16B5">
              <w:rPr>
                <w:rFonts w:ascii="Roboto" w:eastAsia="Times New Roman" w:hAnsi="Roboto" w:cs="Arial"/>
                <w:sz w:val="24"/>
                <w:szCs w:val="24"/>
                <w:lang w:bidi="hi-IN"/>
              </w:rPr>
              <w:t>Les</w:t>
            </w:r>
            <w:r w:rsidR="00A17A52" w:rsidRPr="00AC16B5">
              <w:rPr>
                <w:rFonts w:ascii="Roboto" w:eastAsia="Times New Roman" w:hAnsi="Roboto" w:cs="Arial"/>
                <w:sz w:val="24"/>
                <w:szCs w:val="24"/>
                <w:lang w:bidi="hi-IN"/>
              </w:rPr>
              <w:t xml:space="preserve"> objectifs du </w:t>
            </w:r>
            <w:r w:rsidR="0021426F" w:rsidRPr="00AC16B5">
              <w:rPr>
                <w:rFonts w:ascii="Roboto" w:eastAsia="Times New Roman" w:hAnsi="Roboto" w:cs="Arial"/>
                <w:sz w:val="24"/>
                <w:szCs w:val="24"/>
                <w:lang w:bidi="hi-IN"/>
              </w:rPr>
              <w:t>CLAS</w:t>
            </w:r>
            <w:r w:rsidR="00A17A52" w:rsidRPr="00AC16B5">
              <w:rPr>
                <w:rFonts w:ascii="Roboto" w:eastAsia="Times New Roman" w:hAnsi="Roboto" w:cs="Arial"/>
                <w:sz w:val="24"/>
                <w:szCs w:val="24"/>
                <w:lang w:bidi="hi-IN"/>
              </w:rPr>
              <w:t xml:space="preserve"> en direction des enfants et des parents ;</w:t>
            </w:r>
          </w:p>
          <w:p w14:paraId="67535548" w14:textId="77777777" w:rsidR="00880AC5" w:rsidRPr="00AC16B5" w:rsidRDefault="00880AC5" w:rsidP="007C6153">
            <w:pPr>
              <w:tabs>
                <w:tab w:val="left" w:pos="1321"/>
              </w:tabs>
              <w:spacing w:after="0" w:line="240" w:lineRule="auto"/>
              <w:ind w:left="1605"/>
              <w:rPr>
                <w:rFonts w:ascii="Roboto" w:eastAsia="Times New Roman" w:hAnsi="Roboto" w:cs="Arial"/>
                <w:sz w:val="24"/>
                <w:szCs w:val="24"/>
                <w:lang w:bidi="hi-IN"/>
              </w:rPr>
            </w:pPr>
          </w:p>
          <w:p w14:paraId="785604EC" w14:textId="0E7EF203" w:rsidR="00A17A52" w:rsidRPr="00AC16B5" w:rsidRDefault="00C419CC" w:rsidP="007C6153">
            <w:pPr>
              <w:numPr>
                <w:ilvl w:val="0"/>
                <w:numId w:val="25"/>
              </w:numPr>
              <w:tabs>
                <w:tab w:val="left" w:pos="1321"/>
              </w:tabs>
              <w:spacing w:after="0" w:line="240" w:lineRule="auto"/>
              <w:ind w:left="1605" w:hanging="284"/>
              <w:rPr>
                <w:rFonts w:ascii="Roboto" w:eastAsia="Times New Roman" w:hAnsi="Roboto" w:cs="Arial"/>
                <w:sz w:val="24"/>
                <w:szCs w:val="24"/>
                <w:lang w:bidi="hi-IN"/>
              </w:rPr>
            </w:pPr>
            <w:r w:rsidRPr="00AC16B5">
              <w:rPr>
                <w:rFonts w:ascii="Roboto" w:eastAsia="Times New Roman" w:hAnsi="Roboto" w:cs="Arial"/>
                <w:sz w:val="24"/>
                <w:szCs w:val="24"/>
                <w:lang w:bidi="hi-IN"/>
              </w:rPr>
              <w:t>Le</w:t>
            </w:r>
            <w:r w:rsidR="00A17A52" w:rsidRPr="00AC16B5">
              <w:rPr>
                <w:rFonts w:ascii="Roboto" w:eastAsia="Times New Roman" w:hAnsi="Roboto" w:cs="Arial"/>
                <w:sz w:val="24"/>
                <w:szCs w:val="24"/>
                <w:lang w:bidi="hi-IN"/>
              </w:rPr>
              <w:t xml:space="preserve"> cadre organisationnel du dispositif (composition des groupes d’enfants, l’encadrement requis pour ces groupes, la fréquence etc.) ;</w:t>
            </w:r>
          </w:p>
          <w:p w14:paraId="0B1503AB" w14:textId="77777777" w:rsidR="00880AC5" w:rsidRPr="00AC16B5" w:rsidRDefault="00880AC5" w:rsidP="007C6153">
            <w:pPr>
              <w:tabs>
                <w:tab w:val="left" w:pos="1321"/>
              </w:tabs>
              <w:spacing w:after="0" w:line="240" w:lineRule="auto"/>
              <w:ind w:left="1605"/>
              <w:rPr>
                <w:rFonts w:ascii="Roboto" w:eastAsia="Times New Roman" w:hAnsi="Roboto" w:cs="Arial"/>
                <w:sz w:val="24"/>
                <w:szCs w:val="24"/>
                <w:lang w:bidi="hi-IN"/>
              </w:rPr>
            </w:pPr>
          </w:p>
          <w:p w14:paraId="1707DADB" w14:textId="64A9045D" w:rsidR="00A17A52" w:rsidRPr="00AC16B5" w:rsidRDefault="00C419CC" w:rsidP="007C6153">
            <w:pPr>
              <w:numPr>
                <w:ilvl w:val="0"/>
                <w:numId w:val="25"/>
              </w:numPr>
              <w:tabs>
                <w:tab w:val="left" w:pos="1321"/>
              </w:tabs>
              <w:spacing w:after="0" w:line="240" w:lineRule="auto"/>
              <w:ind w:left="1605" w:hanging="284"/>
              <w:rPr>
                <w:rFonts w:ascii="Roboto" w:eastAsia="Times New Roman" w:hAnsi="Roboto" w:cs="Arial"/>
                <w:sz w:val="24"/>
                <w:szCs w:val="24"/>
                <w:lang w:bidi="hi-IN"/>
              </w:rPr>
            </w:pPr>
            <w:r w:rsidRPr="00AC16B5">
              <w:rPr>
                <w:rFonts w:ascii="Roboto" w:eastAsia="Times New Roman" w:hAnsi="Roboto" w:cs="Arial"/>
                <w:sz w:val="24"/>
                <w:szCs w:val="24"/>
                <w:lang w:bidi="hi-IN"/>
              </w:rPr>
              <w:t>Le</w:t>
            </w:r>
            <w:r w:rsidR="00A17A52" w:rsidRPr="00AC16B5">
              <w:rPr>
                <w:rFonts w:ascii="Roboto" w:eastAsia="Times New Roman" w:hAnsi="Roboto" w:cs="Arial"/>
                <w:sz w:val="24"/>
                <w:szCs w:val="24"/>
                <w:lang w:bidi="hi-IN"/>
              </w:rPr>
              <w:t xml:space="preserve"> socle minimum d’actions à réaliser en direction des parents pour être éligible au financement du </w:t>
            </w:r>
            <w:r w:rsidR="0021426F" w:rsidRPr="00AC16B5">
              <w:rPr>
                <w:rFonts w:ascii="Roboto" w:eastAsia="Times New Roman" w:hAnsi="Roboto" w:cs="Arial"/>
                <w:sz w:val="24"/>
                <w:szCs w:val="24"/>
                <w:lang w:bidi="hi-IN"/>
              </w:rPr>
              <w:t>CLAS</w:t>
            </w:r>
            <w:r w:rsidR="00A17A52" w:rsidRPr="00AC16B5">
              <w:rPr>
                <w:rFonts w:ascii="Roboto" w:eastAsia="Times New Roman" w:hAnsi="Roboto" w:cs="Arial"/>
                <w:sz w:val="24"/>
                <w:szCs w:val="24"/>
                <w:lang w:bidi="hi-IN"/>
              </w:rPr>
              <w:t> ;</w:t>
            </w:r>
          </w:p>
          <w:p w14:paraId="1BBC5C63" w14:textId="77777777" w:rsidR="00880AC5" w:rsidRPr="00AC16B5" w:rsidRDefault="00880AC5" w:rsidP="007C6153">
            <w:pPr>
              <w:tabs>
                <w:tab w:val="left" w:pos="1321"/>
              </w:tabs>
              <w:spacing w:after="0" w:line="240" w:lineRule="auto"/>
              <w:ind w:left="1605"/>
              <w:rPr>
                <w:rFonts w:ascii="Roboto" w:eastAsia="Times New Roman" w:hAnsi="Roboto" w:cs="Arial"/>
                <w:sz w:val="24"/>
                <w:szCs w:val="24"/>
                <w:lang w:bidi="hi-IN"/>
              </w:rPr>
            </w:pPr>
          </w:p>
          <w:p w14:paraId="4255F51A" w14:textId="3E1849DC" w:rsidR="00A17A52" w:rsidRPr="00AC16B5" w:rsidRDefault="00C419CC" w:rsidP="007C6153">
            <w:pPr>
              <w:numPr>
                <w:ilvl w:val="0"/>
                <w:numId w:val="25"/>
              </w:numPr>
              <w:tabs>
                <w:tab w:val="left" w:pos="1321"/>
              </w:tabs>
              <w:spacing w:after="0" w:line="240" w:lineRule="auto"/>
              <w:ind w:left="1605" w:hanging="284"/>
              <w:rPr>
                <w:rFonts w:ascii="Roboto" w:eastAsia="Times New Roman" w:hAnsi="Roboto" w:cs="Arial"/>
                <w:sz w:val="24"/>
                <w:szCs w:val="24"/>
                <w:lang w:bidi="hi-IN"/>
              </w:rPr>
            </w:pPr>
            <w:r w:rsidRPr="00AC16B5">
              <w:rPr>
                <w:rFonts w:ascii="Roboto" w:eastAsia="Times New Roman" w:hAnsi="Roboto" w:cs="Arial"/>
                <w:sz w:val="24"/>
                <w:szCs w:val="24"/>
                <w:lang w:bidi="hi-IN"/>
              </w:rPr>
              <w:t>Les</w:t>
            </w:r>
            <w:r w:rsidR="00A17A52" w:rsidRPr="00AC16B5">
              <w:rPr>
                <w:rFonts w:ascii="Roboto" w:eastAsia="Times New Roman" w:hAnsi="Roboto" w:cs="Arial"/>
                <w:sz w:val="24"/>
                <w:szCs w:val="24"/>
                <w:lang w:bidi="hi-IN"/>
              </w:rPr>
              <w:t xml:space="preserve"> conditions d’élaboration du projet </w:t>
            </w:r>
            <w:r w:rsidR="0021426F" w:rsidRPr="00AC16B5">
              <w:rPr>
                <w:rFonts w:ascii="Roboto" w:eastAsia="Times New Roman" w:hAnsi="Roboto" w:cs="Arial"/>
                <w:sz w:val="24"/>
                <w:szCs w:val="24"/>
                <w:lang w:bidi="hi-IN"/>
              </w:rPr>
              <w:t>CLAS</w:t>
            </w:r>
            <w:r w:rsidR="00A17A52" w:rsidRPr="00AC16B5">
              <w:rPr>
                <w:rFonts w:ascii="Roboto" w:eastAsia="Times New Roman" w:hAnsi="Roboto" w:cs="Arial"/>
                <w:sz w:val="24"/>
                <w:szCs w:val="24"/>
                <w:lang w:bidi="hi-IN"/>
              </w:rPr>
              <w:t xml:space="preserve"> dans un environnement de proximité et en cohérence avec les autres actions éducatives sur un territoire.</w:t>
            </w:r>
          </w:p>
          <w:p w14:paraId="50422168" w14:textId="14086C19" w:rsidR="00950AA9" w:rsidRDefault="00950AA9" w:rsidP="007C6153">
            <w:pPr>
              <w:tabs>
                <w:tab w:val="left" w:pos="1321"/>
              </w:tabs>
              <w:spacing w:after="0" w:line="240" w:lineRule="auto"/>
              <w:rPr>
                <w:rFonts w:ascii="Roboto" w:eastAsia="Times New Roman" w:hAnsi="Roboto" w:cs="Arial"/>
                <w:sz w:val="24"/>
                <w:szCs w:val="24"/>
                <w:lang w:bidi="hi-IN"/>
              </w:rPr>
            </w:pPr>
          </w:p>
          <w:p w14:paraId="4F31AAD3" w14:textId="77777777" w:rsidR="00AC16B5" w:rsidRPr="00AC16B5" w:rsidRDefault="00AC16B5" w:rsidP="007C6153">
            <w:pPr>
              <w:tabs>
                <w:tab w:val="left" w:pos="1321"/>
              </w:tabs>
              <w:spacing w:after="0" w:line="240" w:lineRule="auto"/>
              <w:rPr>
                <w:rFonts w:ascii="Roboto" w:eastAsia="Times New Roman" w:hAnsi="Roboto" w:cs="Arial"/>
                <w:sz w:val="24"/>
                <w:szCs w:val="24"/>
                <w:lang w:bidi="hi-IN"/>
              </w:rPr>
            </w:pPr>
          </w:p>
          <w:p w14:paraId="2227C257" w14:textId="6A57537A" w:rsidR="00950AA9" w:rsidRPr="00AC16B5" w:rsidRDefault="00950AA9" w:rsidP="007C6153">
            <w:pPr>
              <w:tabs>
                <w:tab w:val="left" w:pos="1321"/>
              </w:tabs>
              <w:spacing w:after="0" w:line="240" w:lineRule="auto"/>
              <w:rPr>
                <w:rFonts w:ascii="Roboto" w:eastAsia="Times New Roman" w:hAnsi="Roboto" w:cs="Arial"/>
                <w:sz w:val="24"/>
                <w:szCs w:val="24"/>
                <w:lang w:bidi="hi-IN"/>
              </w:rPr>
            </w:pPr>
          </w:p>
          <w:p w14:paraId="332A614A" w14:textId="7BE311EC" w:rsidR="00950AA9" w:rsidRPr="00AC16B5" w:rsidRDefault="00950AA9" w:rsidP="00950AA9">
            <w:pPr>
              <w:tabs>
                <w:tab w:val="left" w:pos="1321"/>
              </w:tabs>
              <w:spacing w:after="0" w:line="240" w:lineRule="auto"/>
              <w:jc w:val="both"/>
              <w:rPr>
                <w:rFonts w:ascii="Roboto" w:eastAsia="Times New Roman" w:hAnsi="Roboto" w:cs="Arial"/>
                <w:sz w:val="24"/>
                <w:szCs w:val="24"/>
                <w:lang w:bidi="hi-IN"/>
              </w:rPr>
            </w:pPr>
          </w:p>
          <w:p w14:paraId="513373DC" w14:textId="77777777" w:rsidR="00950AA9" w:rsidRPr="00AC16B5" w:rsidRDefault="00950AA9" w:rsidP="00950AA9">
            <w:pPr>
              <w:tabs>
                <w:tab w:val="left" w:pos="1321"/>
              </w:tabs>
              <w:spacing w:after="0" w:line="240" w:lineRule="auto"/>
              <w:jc w:val="both"/>
              <w:rPr>
                <w:rFonts w:ascii="Roboto" w:eastAsia="Times New Roman" w:hAnsi="Roboto" w:cs="Arial"/>
                <w:sz w:val="24"/>
                <w:szCs w:val="24"/>
                <w:lang w:bidi="hi-IN"/>
              </w:rPr>
            </w:pPr>
          </w:p>
          <w:p w14:paraId="2363C69F" w14:textId="2ACE2B0A" w:rsidR="00A17A52" w:rsidRPr="00AC16B5" w:rsidRDefault="00A17A52" w:rsidP="00973D5B">
            <w:pPr>
              <w:tabs>
                <w:tab w:val="left" w:pos="1321"/>
              </w:tabs>
              <w:spacing w:after="0" w:line="240" w:lineRule="auto"/>
              <w:ind w:left="1605"/>
              <w:jc w:val="both"/>
              <w:rPr>
                <w:rFonts w:ascii="Roboto" w:eastAsia="Times New Roman" w:hAnsi="Roboto" w:cs="Arial"/>
                <w:sz w:val="24"/>
                <w:szCs w:val="24"/>
                <w:lang w:bidi="hi-IN"/>
              </w:rPr>
            </w:pPr>
            <w:r w:rsidRPr="00AC16B5">
              <w:rPr>
                <w:rFonts w:ascii="Roboto" w:eastAsia="Times New Roman" w:hAnsi="Roboto" w:cs="Arial"/>
                <w:sz w:val="24"/>
                <w:szCs w:val="24"/>
                <w:lang w:bidi="hi-IN"/>
              </w:rPr>
              <w:t xml:space="preserve">  </w:t>
            </w:r>
          </w:p>
          <w:p w14:paraId="5A5EBB2E" w14:textId="7D8A6D7E" w:rsidR="00D46FE2" w:rsidRPr="00AC16B5" w:rsidRDefault="00D46FE2" w:rsidP="00973D5B">
            <w:pPr>
              <w:pStyle w:val="Corpsdetexte"/>
              <w:spacing w:before="0" w:after="0"/>
              <w:ind w:left="720"/>
              <w:rPr>
                <w:rFonts w:ascii="Roboto" w:hAnsi="Roboto" w:cs="Arial"/>
              </w:rPr>
            </w:pPr>
          </w:p>
          <w:p w14:paraId="57A4D443" w14:textId="2099B298" w:rsidR="00DE5C01" w:rsidRPr="00E255FD" w:rsidRDefault="004659B0" w:rsidP="00E255FD">
            <w:pPr>
              <w:shd w:val="clear" w:color="auto" w:fill="DBE5F1" w:themeFill="accent1" w:themeFillTint="33"/>
              <w:jc w:val="center"/>
              <w:rPr>
                <w:rFonts w:ascii="Roboto" w:hAnsi="Roboto" w:cs="Arial"/>
                <w:b/>
                <w:bCs/>
                <w:color w:val="0070C0"/>
                <w:sz w:val="32"/>
                <w:szCs w:val="32"/>
                <w:u w:val="single"/>
              </w:rPr>
            </w:pPr>
            <w:r w:rsidRPr="00E255FD">
              <w:rPr>
                <w:rFonts w:ascii="Roboto" w:hAnsi="Roboto" w:cs="Arial"/>
                <w:b/>
                <w:bCs/>
                <w:color w:val="0070C0"/>
                <w:sz w:val="32"/>
                <w:szCs w:val="32"/>
                <w:u w:val="single"/>
              </w:rPr>
              <w:t xml:space="preserve">2. </w:t>
            </w:r>
            <w:r w:rsidR="00DE5C01" w:rsidRPr="00E255FD">
              <w:rPr>
                <w:rFonts w:ascii="Roboto" w:hAnsi="Roboto" w:cs="Arial"/>
                <w:b/>
                <w:bCs/>
                <w:color w:val="0070C0"/>
                <w:sz w:val="32"/>
                <w:szCs w:val="32"/>
                <w:u w:val="single"/>
              </w:rPr>
              <w:t>L’organisation départementale</w:t>
            </w:r>
          </w:p>
          <w:p w14:paraId="63F4FC6E" w14:textId="77777777" w:rsidR="00B25800" w:rsidRDefault="00B25800" w:rsidP="007C6153">
            <w:pPr>
              <w:autoSpaceDE w:val="0"/>
              <w:autoSpaceDN w:val="0"/>
              <w:adjustRightInd w:val="0"/>
              <w:spacing w:after="0" w:line="240" w:lineRule="auto"/>
              <w:rPr>
                <w:rFonts w:ascii="Roboto" w:eastAsia="Times New Roman" w:hAnsi="Roboto" w:cs="Arial"/>
                <w:color w:val="000000"/>
                <w:sz w:val="24"/>
                <w:szCs w:val="24"/>
              </w:rPr>
            </w:pPr>
          </w:p>
          <w:p w14:paraId="28A796B4" w14:textId="30772E0C" w:rsidR="00EA5DC5" w:rsidRPr="00AC16B5" w:rsidRDefault="00EA5DC5" w:rsidP="007C6153">
            <w:pPr>
              <w:autoSpaceDE w:val="0"/>
              <w:autoSpaceDN w:val="0"/>
              <w:adjustRightInd w:val="0"/>
              <w:spacing w:after="0" w:line="240" w:lineRule="auto"/>
              <w:rPr>
                <w:rFonts w:ascii="Roboto" w:eastAsia="Times New Roman" w:hAnsi="Roboto" w:cs="Arial"/>
                <w:color w:val="000000"/>
                <w:sz w:val="24"/>
                <w:szCs w:val="24"/>
              </w:rPr>
            </w:pPr>
            <w:r w:rsidRPr="00AC16B5">
              <w:rPr>
                <w:rFonts w:ascii="Roboto" w:eastAsia="Times New Roman" w:hAnsi="Roboto" w:cs="Arial"/>
                <w:color w:val="000000"/>
                <w:sz w:val="24"/>
                <w:szCs w:val="24"/>
              </w:rPr>
              <w:t xml:space="preserve">Le dispositif d’accompagnement à la scolarité est piloté dans </w:t>
            </w:r>
            <w:r w:rsidRPr="00AC16B5">
              <w:rPr>
                <w:rFonts w:ascii="Roboto" w:eastAsia="Times New Roman" w:hAnsi="Roboto" w:cs="Arial"/>
                <w:sz w:val="24"/>
                <w:szCs w:val="24"/>
              </w:rPr>
              <w:t>le cadre d</w:t>
            </w:r>
            <w:r w:rsidR="00732A8E" w:rsidRPr="00AC16B5">
              <w:rPr>
                <w:rFonts w:ascii="Roboto" w:eastAsia="Times New Roman" w:hAnsi="Roboto" w:cs="Arial"/>
                <w:sz w:val="24"/>
                <w:szCs w:val="24"/>
              </w:rPr>
              <w:t>’un</w:t>
            </w:r>
            <w:r w:rsidR="005F4DBB" w:rsidRPr="00AC16B5">
              <w:rPr>
                <w:rFonts w:ascii="Roboto" w:eastAsia="Times New Roman" w:hAnsi="Roboto" w:cs="Arial"/>
                <w:b/>
                <w:i/>
                <w:color w:val="00B050"/>
                <w:sz w:val="24"/>
                <w:szCs w:val="24"/>
              </w:rPr>
              <w:t xml:space="preserve"> </w:t>
            </w:r>
            <w:r w:rsidRPr="00AC16B5">
              <w:rPr>
                <w:rFonts w:ascii="Roboto" w:eastAsia="Times New Roman" w:hAnsi="Roboto" w:cs="Arial"/>
                <w:color w:val="000000"/>
                <w:sz w:val="24"/>
                <w:szCs w:val="24"/>
              </w:rPr>
              <w:t>comité départemental</w:t>
            </w:r>
            <w:r w:rsidR="00732A8E" w:rsidRPr="00AC16B5">
              <w:rPr>
                <w:rFonts w:ascii="Roboto" w:eastAsia="Times New Roman" w:hAnsi="Roboto" w:cs="Arial"/>
                <w:color w:val="000000"/>
                <w:sz w:val="24"/>
                <w:szCs w:val="24"/>
              </w:rPr>
              <w:t xml:space="preserve"> dont </w:t>
            </w:r>
            <w:r w:rsidR="009E5B44" w:rsidRPr="00AC16B5">
              <w:rPr>
                <w:rFonts w:ascii="Roboto" w:eastAsia="Times New Roman" w:hAnsi="Roboto" w:cs="Arial"/>
                <w:color w:val="000000"/>
                <w:sz w:val="24"/>
                <w:szCs w:val="24"/>
              </w:rPr>
              <w:t>l’animation et le secrétaria</w:t>
            </w:r>
            <w:r w:rsidR="00732A8E" w:rsidRPr="00AC16B5">
              <w:rPr>
                <w:rFonts w:ascii="Roboto" w:eastAsia="Times New Roman" w:hAnsi="Roboto" w:cs="Arial"/>
                <w:color w:val="000000"/>
                <w:sz w:val="24"/>
                <w:szCs w:val="24"/>
              </w:rPr>
              <w:t xml:space="preserve">t sont </w:t>
            </w:r>
            <w:r w:rsidR="00A05A00">
              <w:rPr>
                <w:rFonts w:ascii="Roboto" w:eastAsia="Times New Roman" w:hAnsi="Roboto" w:cs="Arial"/>
                <w:color w:val="000000"/>
                <w:sz w:val="24"/>
                <w:szCs w:val="24"/>
              </w:rPr>
              <w:t>assurés</w:t>
            </w:r>
            <w:r w:rsidR="00732A8E" w:rsidRPr="00AC16B5">
              <w:rPr>
                <w:rFonts w:ascii="Roboto" w:eastAsia="Times New Roman" w:hAnsi="Roboto" w:cs="Arial"/>
                <w:color w:val="000000"/>
                <w:sz w:val="24"/>
                <w:szCs w:val="24"/>
              </w:rPr>
              <w:t xml:space="preserve"> par la Caf</w:t>
            </w:r>
            <w:r w:rsidR="009E5B44" w:rsidRPr="00AC16B5">
              <w:rPr>
                <w:rFonts w:ascii="Roboto" w:eastAsia="Times New Roman" w:hAnsi="Roboto" w:cs="Arial"/>
                <w:color w:val="000000"/>
                <w:sz w:val="24"/>
                <w:szCs w:val="24"/>
              </w:rPr>
              <w:t>.</w:t>
            </w:r>
            <w:r w:rsidR="00F91440" w:rsidRPr="00AC16B5">
              <w:rPr>
                <w:rFonts w:ascii="Roboto" w:eastAsia="Times New Roman" w:hAnsi="Roboto" w:cs="Arial"/>
                <w:color w:val="000000"/>
                <w:sz w:val="24"/>
                <w:szCs w:val="24"/>
              </w:rPr>
              <w:t xml:space="preserve"> </w:t>
            </w:r>
            <w:r w:rsidR="00732A8E" w:rsidRPr="00AC16B5">
              <w:rPr>
                <w:rFonts w:ascii="Roboto" w:eastAsia="Times New Roman" w:hAnsi="Roboto" w:cs="Arial"/>
                <w:color w:val="000000"/>
                <w:sz w:val="24"/>
                <w:szCs w:val="24"/>
              </w:rPr>
              <w:t>Il associe le Conseil Départemental et la Mutualité Sociale Agricole.</w:t>
            </w:r>
          </w:p>
          <w:p w14:paraId="04DE9460" w14:textId="77777777" w:rsidR="000D3A40" w:rsidRPr="00AC16B5" w:rsidRDefault="000D3A40" w:rsidP="007C6153">
            <w:pPr>
              <w:autoSpaceDE w:val="0"/>
              <w:autoSpaceDN w:val="0"/>
              <w:adjustRightInd w:val="0"/>
              <w:spacing w:after="0" w:line="240" w:lineRule="auto"/>
              <w:ind w:left="747"/>
              <w:rPr>
                <w:rFonts w:ascii="Roboto" w:eastAsia="Times New Roman" w:hAnsi="Roboto" w:cs="Arial"/>
                <w:color w:val="000000"/>
                <w:sz w:val="24"/>
                <w:szCs w:val="24"/>
              </w:rPr>
            </w:pPr>
          </w:p>
          <w:p w14:paraId="6DE4FC20" w14:textId="69EEC8E4" w:rsidR="00EA5DC5" w:rsidRPr="00AC16B5" w:rsidRDefault="00651F7A" w:rsidP="007C6153">
            <w:pPr>
              <w:autoSpaceDE w:val="0"/>
              <w:autoSpaceDN w:val="0"/>
              <w:adjustRightInd w:val="0"/>
              <w:spacing w:after="0" w:line="240" w:lineRule="auto"/>
              <w:rPr>
                <w:rFonts w:ascii="Roboto" w:eastAsia="Times New Roman" w:hAnsi="Roboto" w:cs="Arial"/>
                <w:color w:val="000000"/>
                <w:sz w:val="24"/>
                <w:szCs w:val="24"/>
              </w:rPr>
            </w:pPr>
            <w:r w:rsidRPr="00AC16B5">
              <w:rPr>
                <w:rFonts w:ascii="Roboto" w:eastAsia="Times New Roman" w:hAnsi="Roboto" w:cs="Arial"/>
                <w:color w:val="000000"/>
                <w:sz w:val="24"/>
                <w:szCs w:val="24"/>
              </w:rPr>
              <w:t xml:space="preserve">Il a pour </w:t>
            </w:r>
            <w:r w:rsidR="00374722" w:rsidRPr="00AC16B5">
              <w:rPr>
                <w:rFonts w:ascii="Roboto" w:eastAsia="Times New Roman" w:hAnsi="Roboto" w:cs="Arial"/>
                <w:color w:val="000000"/>
                <w:sz w:val="24"/>
                <w:szCs w:val="24"/>
              </w:rPr>
              <w:t>mission</w:t>
            </w:r>
            <w:r w:rsidR="00077D46" w:rsidRPr="00AC16B5">
              <w:rPr>
                <w:rFonts w:ascii="Roboto" w:eastAsia="Times New Roman" w:hAnsi="Roboto" w:cs="Arial"/>
                <w:color w:val="000000"/>
                <w:sz w:val="24"/>
                <w:szCs w:val="24"/>
              </w:rPr>
              <w:t xml:space="preserve"> de</w:t>
            </w:r>
            <w:r w:rsidR="00374722" w:rsidRPr="00AC16B5">
              <w:rPr>
                <w:rFonts w:ascii="Roboto" w:eastAsia="Times New Roman" w:hAnsi="Roboto" w:cs="Arial"/>
                <w:color w:val="000000"/>
                <w:sz w:val="24"/>
                <w:szCs w:val="24"/>
              </w:rPr>
              <w:t xml:space="preserve"> </w:t>
            </w:r>
            <w:r w:rsidR="00EA5DC5" w:rsidRPr="00AC16B5">
              <w:rPr>
                <w:rFonts w:ascii="Roboto" w:eastAsia="Times New Roman" w:hAnsi="Roboto" w:cs="Arial"/>
                <w:color w:val="000000"/>
                <w:sz w:val="24"/>
                <w:szCs w:val="24"/>
              </w:rPr>
              <w:t xml:space="preserve">: </w:t>
            </w:r>
          </w:p>
          <w:p w14:paraId="04A94759" w14:textId="77777777" w:rsidR="00EA5DC5" w:rsidRPr="00AC16B5" w:rsidRDefault="00EA5DC5" w:rsidP="007C6153">
            <w:pPr>
              <w:autoSpaceDE w:val="0"/>
              <w:autoSpaceDN w:val="0"/>
              <w:adjustRightInd w:val="0"/>
              <w:spacing w:after="0" w:line="240" w:lineRule="auto"/>
              <w:ind w:left="426"/>
              <w:rPr>
                <w:rFonts w:ascii="Roboto" w:eastAsia="Times New Roman" w:hAnsi="Roboto" w:cs="Arial"/>
                <w:color w:val="000000"/>
                <w:sz w:val="24"/>
                <w:szCs w:val="24"/>
              </w:rPr>
            </w:pPr>
          </w:p>
          <w:p w14:paraId="19EFA7DE" w14:textId="7F5586AB" w:rsidR="00077D46" w:rsidRPr="00AC16B5" w:rsidRDefault="00C419CC" w:rsidP="007C6153">
            <w:pPr>
              <w:pStyle w:val="Paragraphedeliste"/>
              <w:numPr>
                <w:ilvl w:val="0"/>
                <w:numId w:val="18"/>
              </w:numPr>
              <w:spacing w:after="0" w:line="240" w:lineRule="auto"/>
              <w:ind w:left="1172" w:right="-70"/>
              <w:rPr>
                <w:rFonts w:ascii="Roboto" w:hAnsi="Roboto" w:cs="Arial"/>
                <w:sz w:val="24"/>
                <w:szCs w:val="24"/>
              </w:rPr>
            </w:pPr>
            <w:r w:rsidRPr="00AC16B5">
              <w:rPr>
                <w:rFonts w:ascii="Roboto" w:hAnsi="Roboto" w:cs="Arial"/>
                <w:sz w:val="24"/>
                <w:szCs w:val="24"/>
              </w:rPr>
              <w:t>Procéder</w:t>
            </w:r>
            <w:r w:rsidR="00B662AD" w:rsidRPr="00AC16B5">
              <w:rPr>
                <w:rFonts w:ascii="Roboto" w:hAnsi="Roboto" w:cs="Arial"/>
                <w:sz w:val="24"/>
                <w:szCs w:val="24"/>
              </w:rPr>
              <w:t xml:space="preserve"> à l’état </w:t>
            </w:r>
            <w:r w:rsidR="008C7E1B" w:rsidRPr="00AC16B5">
              <w:rPr>
                <w:rFonts w:ascii="Roboto" w:hAnsi="Roboto" w:cs="Arial"/>
                <w:sz w:val="24"/>
                <w:szCs w:val="24"/>
              </w:rPr>
              <w:t xml:space="preserve">des lieux </w:t>
            </w:r>
            <w:r w:rsidR="00B662AD" w:rsidRPr="00AC16B5">
              <w:rPr>
                <w:rFonts w:ascii="Roboto" w:hAnsi="Roboto" w:cs="Arial"/>
                <w:sz w:val="24"/>
                <w:szCs w:val="24"/>
              </w:rPr>
              <w:t>des besoins et de l’offre existante</w:t>
            </w:r>
            <w:r w:rsidR="008C7E1B" w:rsidRPr="00AC16B5">
              <w:rPr>
                <w:rFonts w:ascii="Roboto" w:hAnsi="Roboto" w:cs="Arial"/>
                <w:sz w:val="24"/>
                <w:szCs w:val="24"/>
              </w:rPr>
              <w:t xml:space="preserve"> </w:t>
            </w:r>
            <w:r w:rsidR="00732A8E" w:rsidRPr="00AC16B5">
              <w:rPr>
                <w:rFonts w:ascii="Roboto" w:hAnsi="Roboto" w:cs="Arial"/>
                <w:sz w:val="24"/>
                <w:szCs w:val="24"/>
              </w:rPr>
              <w:t xml:space="preserve">afin de </w:t>
            </w:r>
            <w:r w:rsidR="00A05A00">
              <w:rPr>
                <w:rFonts w:ascii="Roboto" w:hAnsi="Roboto" w:cs="Arial"/>
                <w:sz w:val="24"/>
                <w:szCs w:val="24"/>
              </w:rPr>
              <w:t xml:space="preserve">renforcer le maillage territorial dans la limite des capacités financières de chaque financeur </w:t>
            </w:r>
            <w:r w:rsidR="00736BC3" w:rsidRPr="00AC16B5">
              <w:rPr>
                <w:rFonts w:ascii="Roboto" w:hAnsi="Roboto" w:cs="Arial"/>
                <w:sz w:val="24"/>
                <w:szCs w:val="24"/>
              </w:rPr>
              <w:t>;</w:t>
            </w:r>
          </w:p>
          <w:p w14:paraId="28ED9D38" w14:textId="77777777" w:rsidR="000360AD" w:rsidRPr="00AC16B5" w:rsidRDefault="000360AD" w:rsidP="007C6153">
            <w:pPr>
              <w:pStyle w:val="Paragraphedeliste"/>
              <w:spacing w:after="0" w:line="240" w:lineRule="auto"/>
              <w:ind w:left="1172" w:right="-70"/>
              <w:rPr>
                <w:rFonts w:ascii="Roboto" w:hAnsi="Roboto" w:cs="Arial"/>
                <w:sz w:val="24"/>
                <w:szCs w:val="24"/>
              </w:rPr>
            </w:pPr>
          </w:p>
          <w:p w14:paraId="77AD0E54" w14:textId="3EB5343A" w:rsidR="00AC1578" w:rsidRPr="00AC16B5" w:rsidRDefault="00C419CC" w:rsidP="007C6153">
            <w:pPr>
              <w:pStyle w:val="Paragraphedeliste"/>
              <w:numPr>
                <w:ilvl w:val="0"/>
                <w:numId w:val="18"/>
              </w:numPr>
              <w:spacing w:after="0" w:line="240" w:lineRule="auto"/>
              <w:ind w:left="1172" w:right="-70"/>
              <w:rPr>
                <w:rFonts w:ascii="Roboto" w:hAnsi="Roboto" w:cs="Arial"/>
                <w:sz w:val="24"/>
                <w:szCs w:val="24"/>
              </w:rPr>
            </w:pPr>
            <w:r w:rsidRPr="00AC16B5">
              <w:rPr>
                <w:rFonts w:ascii="Roboto" w:hAnsi="Roboto" w:cs="Arial"/>
                <w:sz w:val="24"/>
                <w:szCs w:val="24"/>
              </w:rPr>
              <w:t>Rechercher</w:t>
            </w:r>
            <w:r w:rsidR="00AC1578" w:rsidRPr="00AC16B5">
              <w:rPr>
                <w:rFonts w:ascii="Roboto" w:hAnsi="Roboto" w:cs="Arial"/>
                <w:sz w:val="24"/>
                <w:szCs w:val="24"/>
              </w:rPr>
              <w:t xml:space="preserve"> la complémentarité entre les différents dispositifs autour de l’école et de coordonner les actions et les financements</w:t>
            </w:r>
            <w:r w:rsidR="00736BC3" w:rsidRPr="00AC16B5">
              <w:rPr>
                <w:rFonts w:ascii="Roboto" w:hAnsi="Roboto" w:cs="Arial"/>
                <w:sz w:val="24"/>
                <w:szCs w:val="24"/>
              </w:rPr>
              <w:t> ;</w:t>
            </w:r>
          </w:p>
          <w:p w14:paraId="48A16877" w14:textId="77777777" w:rsidR="000360AD" w:rsidRPr="00AC16B5" w:rsidRDefault="000360AD" w:rsidP="007C6153">
            <w:pPr>
              <w:pStyle w:val="Paragraphedeliste"/>
              <w:spacing w:after="0" w:line="240" w:lineRule="auto"/>
              <w:ind w:left="1172" w:right="-70"/>
              <w:rPr>
                <w:rFonts w:ascii="Roboto" w:hAnsi="Roboto" w:cs="Arial"/>
                <w:sz w:val="24"/>
                <w:szCs w:val="24"/>
              </w:rPr>
            </w:pPr>
          </w:p>
          <w:p w14:paraId="0DCE64F8" w14:textId="4F8CAEA6" w:rsidR="005F4DBB" w:rsidRPr="00AC16B5" w:rsidRDefault="00C419CC" w:rsidP="007C6153">
            <w:pPr>
              <w:pStyle w:val="Paragraphedeliste"/>
              <w:numPr>
                <w:ilvl w:val="0"/>
                <w:numId w:val="18"/>
              </w:numPr>
              <w:spacing w:after="0" w:line="240" w:lineRule="auto"/>
              <w:ind w:left="1172" w:right="-70"/>
              <w:rPr>
                <w:rFonts w:ascii="Roboto" w:hAnsi="Roboto" w:cs="Arial"/>
                <w:sz w:val="24"/>
                <w:szCs w:val="24"/>
              </w:rPr>
            </w:pPr>
            <w:r w:rsidRPr="00AC16B5">
              <w:rPr>
                <w:rFonts w:ascii="Roboto" w:hAnsi="Roboto" w:cs="Arial"/>
                <w:sz w:val="24"/>
                <w:szCs w:val="24"/>
              </w:rPr>
              <w:t>Définir</w:t>
            </w:r>
            <w:r w:rsidR="005F4DBB" w:rsidRPr="00AC16B5">
              <w:rPr>
                <w:rFonts w:ascii="Roboto" w:hAnsi="Roboto" w:cs="Arial"/>
                <w:sz w:val="24"/>
                <w:szCs w:val="24"/>
              </w:rPr>
              <w:t xml:space="preserve"> les objectifs généraux du dispositif </w:t>
            </w:r>
            <w:r w:rsidR="000360AD" w:rsidRPr="00AC16B5">
              <w:rPr>
                <w:rFonts w:ascii="Roboto" w:hAnsi="Roboto" w:cs="Arial"/>
                <w:sz w:val="24"/>
                <w:szCs w:val="24"/>
              </w:rPr>
              <w:t>sur le</w:t>
            </w:r>
            <w:r w:rsidR="005F4DBB" w:rsidRPr="00AC16B5">
              <w:rPr>
                <w:rFonts w:ascii="Roboto" w:hAnsi="Roboto" w:cs="Arial"/>
                <w:sz w:val="24"/>
                <w:szCs w:val="24"/>
              </w:rPr>
              <w:t xml:space="preserve"> plan départemental</w:t>
            </w:r>
            <w:r w:rsidR="00736BC3" w:rsidRPr="00AC16B5">
              <w:rPr>
                <w:rFonts w:ascii="Roboto" w:hAnsi="Roboto" w:cs="Arial"/>
                <w:sz w:val="24"/>
                <w:szCs w:val="24"/>
              </w:rPr>
              <w:t> ;</w:t>
            </w:r>
            <w:r w:rsidR="005F4DBB" w:rsidRPr="00AC16B5">
              <w:rPr>
                <w:rFonts w:ascii="Roboto" w:hAnsi="Roboto" w:cs="Arial"/>
                <w:sz w:val="24"/>
                <w:szCs w:val="24"/>
              </w:rPr>
              <w:t xml:space="preserve"> </w:t>
            </w:r>
          </w:p>
          <w:p w14:paraId="4CA61438" w14:textId="77777777" w:rsidR="000360AD" w:rsidRPr="00AC16B5" w:rsidRDefault="000360AD" w:rsidP="007C6153">
            <w:pPr>
              <w:pStyle w:val="Paragraphedeliste"/>
              <w:spacing w:after="0" w:line="240" w:lineRule="auto"/>
              <w:ind w:left="1172" w:right="-70"/>
              <w:rPr>
                <w:rFonts w:ascii="Roboto" w:hAnsi="Roboto" w:cs="Arial"/>
                <w:sz w:val="24"/>
                <w:szCs w:val="24"/>
              </w:rPr>
            </w:pPr>
          </w:p>
          <w:p w14:paraId="160623A6" w14:textId="6314EFEB" w:rsidR="00AC1578" w:rsidRPr="00AC16B5" w:rsidRDefault="00C419CC" w:rsidP="007C6153">
            <w:pPr>
              <w:pStyle w:val="Paragraphedeliste"/>
              <w:numPr>
                <w:ilvl w:val="0"/>
                <w:numId w:val="18"/>
              </w:numPr>
              <w:spacing w:after="0" w:line="240" w:lineRule="auto"/>
              <w:ind w:left="1172" w:right="-70"/>
              <w:rPr>
                <w:rFonts w:ascii="Roboto" w:hAnsi="Roboto" w:cs="Arial"/>
                <w:sz w:val="24"/>
                <w:szCs w:val="24"/>
              </w:rPr>
            </w:pPr>
            <w:r w:rsidRPr="00AC16B5">
              <w:rPr>
                <w:rFonts w:ascii="Roboto" w:hAnsi="Roboto" w:cs="Arial"/>
                <w:sz w:val="24"/>
                <w:szCs w:val="24"/>
              </w:rPr>
              <w:t>Impulser</w:t>
            </w:r>
            <w:r w:rsidR="005A6A66" w:rsidRPr="00AC16B5">
              <w:rPr>
                <w:rFonts w:ascii="Roboto" w:hAnsi="Roboto" w:cs="Arial"/>
                <w:sz w:val="24"/>
                <w:szCs w:val="24"/>
              </w:rPr>
              <w:t xml:space="preserve"> le partenariat local et </w:t>
            </w:r>
            <w:r w:rsidR="00AC1578" w:rsidRPr="00AC16B5">
              <w:rPr>
                <w:rFonts w:ascii="Roboto" w:hAnsi="Roboto" w:cs="Arial"/>
                <w:sz w:val="24"/>
                <w:szCs w:val="24"/>
              </w:rPr>
              <w:t>accompagner les opérateurs et acteurs locaux ;</w:t>
            </w:r>
          </w:p>
          <w:p w14:paraId="3544ED81" w14:textId="77777777" w:rsidR="000360AD" w:rsidRPr="00AC16B5" w:rsidRDefault="000360AD" w:rsidP="007C6153">
            <w:pPr>
              <w:pStyle w:val="Paragraphedeliste"/>
              <w:spacing w:after="0" w:line="240" w:lineRule="auto"/>
              <w:ind w:left="1172" w:right="-70"/>
              <w:rPr>
                <w:rFonts w:ascii="Roboto" w:hAnsi="Roboto" w:cs="Arial"/>
                <w:sz w:val="24"/>
                <w:szCs w:val="24"/>
              </w:rPr>
            </w:pPr>
          </w:p>
          <w:p w14:paraId="7B8CD08B" w14:textId="30582D41" w:rsidR="00B662AD" w:rsidRPr="00AC16B5" w:rsidRDefault="00C419CC" w:rsidP="007C6153">
            <w:pPr>
              <w:pStyle w:val="Paragraphedeliste"/>
              <w:numPr>
                <w:ilvl w:val="0"/>
                <w:numId w:val="18"/>
              </w:numPr>
              <w:spacing w:after="0" w:line="240" w:lineRule="auto"/>
              <w:ind w:left="1172" w:right="-68"/>
              <w:rPr>
                <w:rFonts w:ascii="Roboto" w:hAnsi="Roboto" w:cs="Arial"/>
                <w:sz w:val="24"/>
                <w:szCs w:val="24"/>
              </w:rPr>
            </w:pPr>
            <w:r w:rsidRPr="00AC16B5">
              <w:rPr>
                <w:rFonts w:ascii="Roboto" w:hAnsi="Roboto" w:cs="Arial"/>
                <w:sz w:val="24"/>
                <w:szCs w:val="24"/>
              </w:rPr>
              <w:t>Organiser</w:t>
            </w:r>
            <w:r w:rsidR="00B662AD" w:rsidRPr="00AC16B5">
              <w:rPr>
                <w:rFonts w:ascii="Roboto" w:hAnsi="Roboto" w:cs="Arial"/>
                <w:sz w:val="24"/>
                <w:szCs w:val="24"/>
              </w:rPr>
              <w:t xml:space="preserve"> l’appel à projet ;</w:t>
            </w:r>
          </w:p>
          <w:p w14:paraId="41CCE3B7" w14:textId="77777777" w:rsidR="000360AD" w:rsidRPr="00AC16B5" w:rsidRDefault="000360AD" w:rsidP="007C6153">
            <w:pPr>
              <w:pStyle w:val="Paragraphedeliste"/>
              <w:spacing w:after="0" w:line="240" w:lineRule="auto"/>
              <w:ind w:left="1172" w:right="-68"/>
              <w:rPr>
                <w:rFonts w:ascii="Roboto" w:hAnsi="Roboto" w:cs="Arial"/>
                <w:sz w:val="24"/>
                <w:szCs w:val="24"/>
              </w:rPr>
            </w:pPr>
          </w:p>
          <w:p w14:paraId="64296DD6" w14:textId="0F25A98B" w:rsidR="00B662AD" w:rsidRPr="00AC16B5" w:rsidRDefault="00C419CC" w:rsidP="007C6153">
            <w:pPr>
              <w:pStyle w:val="Paragraphedeliste"/>
              <w:numPr>
                <w:ilvl w:val="0"/>
                <w:numId w:val="18"/>
              </w:numPr>
              <w:spacing w:after="0" w:line="240" w:lineRule="auto"/>
              <w:ind w:left="1172" w:right="-70"/>
              <w:rPr>
                <w:rFonts w:ascii="Roboto" w:hAnsi="Roboto" w:cs="Arial"/>
                <w:sz w:val="24"/>
                <w:szCs w:val="24"/>
              </w:rPr>
            </w:pPr>
            <w:r w:rsidRPr="00AC16B5">
              <w:rPr>
                <w:rFonts w:ascii="Roboto" w:hAnsi="Roboto" w:cs="Arial"/>
                <w:sz w:val="24"/>
                <w:szCs w:val="24"/>
              </w:rPr>
              <w:t>Examiner</w:t>
            </w:r>
            <w:r w:rsidR="00B662AD" w:rsidRPr="00AC16B5">
              <w:rPr>
                <w:rFonts w:ascii="Roboto" w:hAnsi="Roboto" w:cs="Arial"/>
                <w:sz w:val="24"/>
                <w:szCs w:val="24"/>
              </w:rPr>
              <w:t xml:space="preserve"> et sélectionner les projets en vue </w:t>
            </w:r>
            <w:r w:rsidR="008E7DA5" w:rsidRPr="00AC16B5">
              <w:rPr>
                <w:rFonts w:ascii="Roboto" w:hAnsi="Roboto" w:cs="Arial"/>
                <w:sz w:val="24"/>
                <w:szCs w:val="24"/>
              </w:rPr>
              <w:t>de l’</w:t>
            </w:r>
            <w:r w:rsidR="00B662AD" w:rsidRPr="00AC16B5">
              <w:rPr>
                <w:rFonts w:ascii="Roboto" w:hAnsi="Roboto" w:cs="Arial"/>
                <w:sz w:val="24"/>
                <w:szCs w:val="24"/>
              </w:rPr>
              <w:t>agrément</w:t>
            </w:r>
            <w:r w:rsidR="008E7DA5" w:rsidRPr="00AC16B5">
              <w:rPr>
                <w:rFonts w:ascii="Roboto" w:hAnsi="Roboto" w:cs="Arial"/>
                <w:sz w:val="24"/>
                <w:szCs w:val="24"/>
              </w:rPr>
              <w:t xml:space="preserve"> des projets </w:t>
            </w:r>
            <w:r w:rsidR="0021426F" w:rsidRPr="00AC16B5">
              <w:rPr>
                <w:rFonts w:ascii="Roboto" w:hAnsi="Roboto" w:cs="Arial"/>
                <w:sz w:val="24"/>
                <w:szCs w:val="24"/>
              </w:rPr>
              <w:t>CLAS</w:t>
            </w:r>
            <w:r w:rsidR="001F3B82" w:rsidRPr="00AC16B5">
              <w:rPr>
                <w:rFonts w:ascii="Roboto" w:hAnsi="Roboto" w:cs="Arial"/>
                <w:sz w:val="24"/>
                <w:szCs w:val="24"/>
              </w:rPr>
              <w:t xml:space="preserve"> ;</w:t>
            </w:r>
          </w:p>
          <w:p w14:paraId="3D0CAA8A" w14:textId="77777777" w:rsidR="000360AD" w:rsidRPr="00AC16B5" w:rsidRDefault="000360AD" w:rsidP="007C6153">
            <w:pPr>
              <w:pStyle w:val="Paragraphedeliste"/>
              <w:spacing w:after="0" w:line="240" w:lineRule="auto"/>
              <w:ind w:left="1172" w:right="-70"/>
              <w:rPr>
                <w:rFonts w:ascii="Roboto" w:hAnsi="Roboto" w:cs="Arial"/>
                <w:sz w:val="24"/>
                <w:szCs w:val="24"/>
              </w:rPr>
            </w:pPr>
          </w:p>
          <w:p w14:paraId="37CB1AF3" w14:textId="29F74B79" w:rsidR="00B662AD" w:rsidRPr="00AC16B5" w:rsidRDefault="00C419CC" w:rsidP="007C6153">
            <w:pPr>
              <w:pStyle w:val="Paragraphedeliste"/>
              <w:numPr>
                <w:ilvl w:val="0"/>
                <w:numId w:val="18"/>
              </w:numPr>
              <w:spacing w:after="0" w:line="240" w:lineRule="auto"/>
              <w:ind w:left="1172" w:right="-70"/>
              <w:rPr>
                <w:rFonts w:ascii="Roboto" w:hAnsi="Roboto" w:cs="Arial"/>
                <w:sz w:val="24"/>
                <w:szCs w:val="24"/>
              </w:rPr>
            </w:pPr>
            <w:r w:rsidRPr="00AC16B5">
              <w:rPr>
                <w:rFonts w:ascii="Roboto" w:hAnsi="Roboto" w:cs="Arial"/>
                <w:sz w:val="24"/>
                <w:szCs w:val="24"/>
              </w:rPr>
              <w:t>Assurer</w:t>
            </w:r>
            <w:r w:rsidR="00B662AD" w:rsidRPr="00AC16B5">
              <w:rPr>
                <w:rFonts w:ascii="Roboto" w:hAnsi="Roboto" w:cs="Arial"/>
                <w:sz w:val="24"/>
                <w:szCs w:val="24"/>
              </w:rPr>
              <w:t xml:space="preserve"> l’évaluation et le suivi du dispositif ;</w:t>
            </w:r>
          </w:p>
          <w:p w14:paraId="0F17248C" w14:textId="77777777" w:rsidR="000360AD" w:rsidRPr="00AC16B5" w:rsidRDefault="000360AD" w:rsidP="007C6153">
            <w:pPr>
              <w:pStyle w:val="Paragraphedeliste"/>
              <w:spacing w:after="0" w:line="240" w:lineRule="auto"/>
              <w:ind w:left="1172" w:right="-70"/>
              <w:rPr>
                <w:rFonts w:ascii="Roboto" w:hAnsi="Roboto" w:cs="Arial"/>
                <w:sz w:val="24"/>
                <w:szCs w:val="24"/>
              </w:rPr>
            </w:pPr>
          </w:p>
          <w:p w14:paraId="05D5ADBA" w14:textId="357CA8C9" w:rsidR="00B662AD" w:rsidRPr="00AC16B5" w:rsidRDefault="00C419CC" w:rsidP="007C6153">
            <w:pPr>
              <w:pStyle w:val="Paragraphedeliste"/>
              <w:numPr>
                <w:ilvl w:val="0"/>
                <w:numId w:val="18"/>
              </w:numPr>
              <w:spacing w:after="0" w:line="240" w:lineRule="auto"/>
              <w:ind w:left="1172" w:right="-70"/>
              <w:rPr>
                <w:rFonts w:ascii="Roboto" w:hAnsi="Roboto" w:cs="Arial"/>
                <w:sz w:val="24"/>
                <w:szCs w:val="24"/>
              </w:rPr>
            </w:pPr>
            <w:r w:rsidRPr="00AC16B5">
              <w:rPr>
                <w:rFonts w:ascii="Roboto" w:hAnsi="Roboto" w:cs="Arial"/>
                <w:sz w:val="24"/>
                <w:szCs w:val="24"/>
              </w:rPr>
              <w:t>Veiller</w:t>
            </w:r>
            <w:r w:rsidR="00297100" w:rsidRPr="00AC16B5">
              <w:rPr>
                <w:rFonts w:ascii="Roboto" w:hAnsi="Roboto" w:cs="Arial"/>
                <w:sz w:val="24"/>
                <w:szCs w:val="24"/>
              </w:rPr>
              <w:t xml:space="preserve"> à l’utilisation des crédits </w:t>
            </w:r>
            <w:r w:rsidR="00A70802" w:rsidRPr="00AC16B5">
              <w:rPr>
                <w:rFonts w:ascii="Roboto" w:hAnsi="Roboto" w:cs="Arial"/>
                <w:sz w:val="24"/>
                <w:szCs w:val="24"/>
              </w:rPr>
              <w:t>dans le respect des critères de chaque financeur</w:t>
            </w:r>
            <w:r w:rsidR="00B662AD" w:rsidRPr="00AC16B5">
              <w:rPr>
                <w:rFonts w:ascii="Roboto" w:hAnsi="Roboto" w:cs="Arial"/>
                <w:sz w:val="24"/>
                <w:szCs w:val="24"/>
              </w:rPr>
              <w:t>.</w:t>
            </w:r>
          </w:p>
          <w:p w14:paraId="51E7C8D7" w14:textId="77777777" w:rsidR="009E038C" w:rsidRPr="00AC16B5" w:rsidRDefault="009E038C" w:rsidP="00973D5B">
            <w:pPr>
              <w:pStyle w:val="Paragraphedeliste"/>
              <w:spacing w:line="240" w:lineRule="auto"/>
              <w:ind w:left="1440" w:right="-70"/>
              <w:jc w:val="both"/>
              <w:rPr>
                <w:rFonts w:ascii="Roboto" w:hAnsi="Roboto" w:cs="Arial"/>
                <w:sz w:val="24"/>
                <w:szCs w:val="24"/>
              </w:rPr>
            </w:pPr>
          </w:p>
          <w:p w14:paraId="4D26409F" w14:textId="797B0F41" w:rsidR="00A941CB" w:rsidRPr="00E255FD" w:rsidRDefault="00EF348F" w:rsidP="000360AD">
            <w:pPr>
              <w:spacing w:line="240" w:lineRule="auto"/>
              <w:ind w:right="-70"/>
              <w:jc w:val="both"/>
              <w:rPr>
                <w:rFonts w:ascii="Roboto" w:hAnsi="Roboto" w:cs="Arial"/>
                <w:b/>
                <w:color w:val="4F81BD" w:themeColor="accent1"/>
                <w:sz w:val="28"/>
                <w:szCs w:val="28"/>
                <w:u w:val="single"/>
              </w:rPr>
            </w:pPr>
            <w:r w:rsidRPr="00E255FD">
              <w:rPr>
                <w:rFonts w:ascii="Roboto" w:hAnsi="Roboto" w:cs="Arial"/>
                <w:b/>
                <w:color w:val="4F81BD" w:themeColor="accent1"/>
                <w:sz w:val="28"/>
                <w:szCs w:val="28"/>
                <w:u w:val="single"/>
              </w:rPr>
              <w:t xml:space="preserve">2.1 </w:t>
            </w:r>
            <w:r w:rsidR="00A941CB" w:rsidRPr="00E255FD">
              <w:rPr>
                <w:rFonts w:ascii="Roboto" w:hAnsi="Roboto" w:cs="Arial"/>
                <w:b/>
                <w:color w:val="4F81BD" w:themeColor="accent1"/>
                <w:sz w:val="28"/>
                <w:szCs w:val="28"/>
                <w:u w:val="single"/>
              </w:rPr>
              <w:t xml:space="preserve">Les orientations </w:t>
            </w:r>
            <w:r w:rsidR="00A10845">
              <w:rPr>
                <w:rFonts w:ascii="Roboto" w:hAnsi="Roboto" w:cs="Arial"/>
                <w:b/>
                <w:color w:val="4F81BD" w:themeColor="accent1"/>
                <w:sz w:val="28"/>
                <w:szCs w:val="28"/>
                <w:u w:val="single"/>
              </w:rPr>
              <w:t>2025/2026</w:t>
            </w:r>
            <w:r w:rsidR="00D61027" w:rsidRPr="00E255FD">
              <w:rPr>
                <w:rFonts w:ascii="Roboto" w:hAnsi="Roboto" w:cs="Arial"/>
                <w:b/>
                <w:color w:val="4F81BD" w:themeColor="accent1"/>
                <w:sz w:val="28"/>
                <w:szCs w:val="28"/>
                <w:u w:val="single"/>
              </w:rPr>
              <w:t xml:space="preserve"> </w:t>
            </w:r>
            <w:r w:rsidR="00F23A70" w:rsidRPr="00E255FD">
              <w:rPr>
                <w:rFonts w:ascii="Roboto" w:hAnsi="Roboto" w:cs="Arial"/>
                <w:b/>
                <w:color w:val="4F81BD" w:themeColor="accent1"/>
                <w:sz w:val="28"/>
                <w:szCs w:val="28"/>
                <w:u w:val="single"/>
              </w:rPr>
              <w:t>du</w:t>
            </w:r>
            <w:r w:rsidR="00A941CB" w:rsidRPr="00E255FD">
              <w:rPr>
                <w:rFonts w:ascii="Roboto" w:hAnsi="Roboto" w:cs="Arial"/>
                <w:b/>
                <w:color w:val="4F81BD" w:themeColor="accent1"/>
                <w:sz w:val="28"/>
                <w:szCs w:val="28"/>
                <w:u w:val="single"/>
              </w:rPr>
              <w:t xml:space="preserve"> comité départemental </w:t>
            </w:r>
            <w:proofErr w:type="spellStart"/>
            <w:r w:rsidR="00F23A70" w:rsidRPr="00E255FD">
              <w:rPr>
                <w:rFonts w:ascii="Roboto" w:hAnsi="Roboto" w:cs="Arial"/>
                <w:b/>
                <w:color w:val="4F81BD" w:themeColor="accent1"/>
                <w:sz w:val="28"/>
                <w:szCs w:val="28"/>
                <w:u w:val="single"/>
              </w:rPr>
              <w:t>Clas</w:t>
            </w:r>
            <w:proofErr w:type="spellEnd"/>
            <w:r w:rsidR="001F3B82" w:rsidRPr="00E255FD">
              <w:rPr>
                <w:rFonts w:ascii="Roboto" w:hAnsi="Roboto" w:cs="Arial"/>
                <w:b/>
                <w:color w:val="4F81BD" w:themeColor="accent1"/>
                <w:sz w:val="28"/>
                <w:szCs w:val="28"/>
                <w:u w:val="single"/>
              </w:rPr>
              <w:t xml:space="preserve"> </w:t>
            </w:r>
          </w:p>
          <w:p w14:paraId="28A29E3A" w14:textId="5FF92F5F" w:rsidR="00732A8E" w:rsidRPr="00A15803" w:rsidRDefault="00732A8E" w:rsidP="000360AD">
            <w:pPr>
              <w:spacing w:line="240" w:lineRule="auto"/>
              <w:ind w:right="-70"/>
              <w:jc w:val="both"/>
              <w:rPr>
                <w:rFonts w:ascii="Roboto" w:hAnsi="Roboto" w:cs="Arial"/>
                <w:b/>
                <w:sz w:val="24"/>
                <w:szCs w:val="24"/>
              </w:rPr>
            </w:pPr>
            <w:r w:rsidRPr="00AC16B5">
              <w:rPr>
                <w:rFonts w:ascii="Roboto" w:hAnsi="Roboto" w:cs="Arial"/>
                <w:b/>
                <w:sz w:val="24"/>
                <w:szCs w:val="24"/>
              </w:rPr>
              <w:t xml:space="preserve">Le comité </w:t>
            </w:r>
            <w:r w:rsidRPr="00A15803">
              <w:rPr>
                <w:rFonts w:ascii="Roboto" w:hAnsi="Roboto" w:cs="Arial"/>
                <w:b/>
                <w:sz w:val="24"/>
                <w:szCs w:val="24"/>
              </w:rPr>
              <w:t>départemental CLAS a agréé</w:t>
            </w:r>
            <w:r w:rsidR="00F05248" w:rsidRPr="00A15803">
              <w:rPr>
                <w:rFonts w:ascii="Roboto" w:hAnsi="Roboto" w:cs="Arial"/>
                <w:b/>
                <w:sz w:val="24"/>
                <w:szCs w:val="24"/>
              </w:rPr>
              <w:t xml:space="preserve">, pour </w:t>
            </w:r>
            <w:r w:rsidR="0021426F" w:rsidRPr="00A15803">
              <w:rPr>
                <w:rFonts w:ascii="Roboto" w:hAnsi="Roboto" w:cs="Arial"/>
                <w:b/>
                <w:sz w:val="24"/>
                <w:szCs w:val="24"/>
              </w:rPr>
              <w:t>l’</w:t>
            </w:r>
            <w:r w:rsidR="00F05248" w:rsidRPr="00A15803">
              <w:rPr>
                <w:rFonts w:ascii="Roboto" w:hAnsi="Roboto" w:cs="Arial"/>
                <w:b/>
                <w:sz w:val="24"/>
                <w:szCs w:val="24"/>
              </w:rPr>
              <w:t xml:space="preserve">année scolaire </w:t>
            </w:r>
            <w:r w:rsidR="00A10845">
              <w:rPr>
                <w:rFonts w:ascii="Roboto" w:hAnsi="Roboto" w:cs="Arial"/>
                <w:b/>
                <w:sz w:val="24"/>
                <w:szCs w:val="24"/>
              </w:rPr>
              <w:t>2024/2025</w:t>
            </w:r>
            <w:r w:rsidR="00F05248" w:rsidRPr="00A15803">
              <w:rPr>
                <w:rFonts w:ascii="Roboto" w:hAnsi="Roboto" w:cs="Arial"/>
                <w:b/>
                <w:sz w:val="24"/>
                <w:szCs w:val="24"/>
              </w:rPr>
              <w:t>,</w:t>
            </w:r>
            <w:r w:rsidRPr="00A15803">
              <w:rPr>
                <w:rFonts w:ascii="Roboto" w:hAnsi="Roboto" w:cs="Arial"/>
                <w:b/>
                <w:sz w:val="24"/>
                <w:szCs w:val="24"/>
              </w:rPr>
              <w:t xml:space="preserve"> 8 porteurs de projets, regroupant 5</w:t>
            </w:r>
            <w:r w:rsidR="00A10845">
              <w:rPr>
                <w:rFonts w:ascii="Roboto" w:hAnsi="Roboto" w:cs="Arial"/>
                <w:b/>
                <w:sz w:val="24"/>
                <w:szCs w:val="24"/>
              </w:rPr>
              <w:t>2</w:t>
            </w:r>
            <w:r w:rsidRPr="00A15803">
              <w:rPr>
                <w:rFonts w:ascii="Roboto" w:hAnsi="Roboto" w:cs="Arial"/>
                <w:b/>
                <w:sz w:val="24"/>
                <w:szCs w:val="24"/>
              </w:rPr>
              <w:t xml:space="preserve"> collectifs pour 4</w:t>
            </w:r>
            <w:r w:rsidR="00A10845">
              <w:rPr>
                <w:rFonts w:ascii="Roboto" w:hAnsi="Roboto" w:cs="Arial"/>
                <w:b/>
                <w:sz w:val="24"/>
                <w:szCs w:val="24"/>
              </w:rPr>
              <w:t>61</w:t>
            </w:r>
            <w:r w:rsidRPr="00A15803">
              <w:rPr>
                <w:rFonts w:ascii="Roboto" w:hAnsi="Roboto" w:cs="Arial"/>
                <w:b/>
                <w:sz w:val="24"/>
                <w:szCs w:val="24"/>
              </w:rPr>
              <w:t xml:space="preserve"> enfants et jeunes concernés.</w:t>
            </w:r>
          </w:p>
          <w:p w14:paraId="204C7D52" w14:textId="1585A8D1" w:rsidR="003025DB" w:rsidRPr="00AC16B5" w:rsidRDefault="007F693F" w:rsidP="004659B0">
            <w:pPr>
              <w:spacing w:line="240" w:lineRule="auto"/>
              <w:ind w:right="-70"/>
              <w:jc w:val="both"/>
              <w:rPr>
                <w:rFonts w:ascii="Roboto" w:hAnsi="Roboto" w:cs="Arial"/>
                <w:sz w:val="24"/>
                <w:szCs w:val="24"/>
              </w:rPr>
            </w:pPr>
            <w:r w:rsidRPr="00A15803">
              <w:rPr>
                <w:rFonts w:ascii="Roboto" w:hAnsi="Roboto" w:cs="Arial"/>
                <w:sz w:val="24"/>
                <w:szCs w:val="24"/>
              </w:rPr>
              <w:t xml:space="preserve">Pour l’année </w:t>
            </w:r>
            <w:r w:rsidR="00A10845">
              <w:rPr>
                <w:rFonts w:ascii="Roboto" w:hAnsi="Roboto" w:cs="Arial"/>
                <w:sz w:val="24"/>
                <w:szCs w:val="24"/>
              </w:rPr>
              <w:t>2025/2026,</w:t>
            </w:r>
            <w:r w:rsidR="00D61027" w:rsidRPr="00A15803">
              <w:rPr>
                <w:rFonts w:ascii="Roboto" w:hAnsi="Roboto" w:cs="Arial"/>
                <w:sz w:val="24"/>
                <w:szCs w:val="24"/>
              </w:rPr>
              <w:t xml:space="preserve"> </w:t>
            </w:r>
            <w:r w:rsidRPr="00A15803">
              <w:rPr>
                <w:rFonts w:ascii="Roboto" w:hAnsi="Roboto" w:cs="Arial"/>
                <w:sz w:val="24"/>
                <w:szCs w:val="24"/>
              </w:rPr>
              <w:t xml:space="preserve">le </w:t>
            </w:r>
            <w:r w:rsidR="00F64A19" w:rsidRPr="00A15803">
              <w:rPr>
                <w:rFonts w:ascii="Roboto" w:hAnsi="Roboto" w:cs="Arial"/>
                <w:sz w:val="24"/>
                <w:szCs w:val="24"/>
              </w:rPr>
              <w:t xml:space="preserve">comité départemental </w:t>
            </w:r>
            <w:r w:rsidR="0021426F" w:rsidRPr="00A15803">
              <w:rPr>
                <w:rFonts w:ascii="Roboto" w:hAnsi="Roboto" w:cs="Arial"/>
                <w:sz w:val="24"/>
                <w:szCs w:val="24"/>
              </w:rPr>
              <w:t>CLAS</w:t>
            </w:r>
            <w:r w:rsidR="00154E28" w:rsidRPr="00A15803">
              <w:rPr>
                <w:rFonts w:ascii="Roboto" w:hAnsi="Roboto" w:cs="Arial"/>
                <w:sz w:val="24"/>
                <w:szCs w:val="24"/>
              </w:rPr>
              <w:t xml:space="preserve"> </w:t>
            </w:r>
            <w:r w:rsidR="000E4651" w:rsidRPr="00A15803">
              <w:rPr>
                <w:rFonts w:ascii="Roboto" w:hAnsi="Roboto" w:cs="Arial"/>
                <w:sz w:val="24"/>
                <w:szCs w:val="24"/>
              </w:rPr>
              <w:t xml:space="preserve">poursuit </w:t>
            </w:r>
            <w:r w:rsidR="00552521" w:rsidRPr="00A15803">
              <w:rPr>
                <w:rFonts w:ascii="Roboto" w:hAnsi="Roboto" w:cs="Arial"/>
                <w:sz w:val="24"/>
                <w:szCs w:val="24"/>
              </w:rPr>
              <w:t>son appui au</w:t>
            </w:r>
            <w:r w:rsidR="000D3A40" w:rsidRPr="00A15803">
              <w:rPr>
                <w:rFonts w:ascii="Roboto" w:hAnsi="Roboto" w:cs="Arial"/>
                <w:sz w:val="24"/>
                <w:szCs w:val="24"/>
              </w:rPr>
              <w:t>x</w:t>
            </w:r>
            <w:r w:rsidR="00552521" w:rsidRPr="00A15803">
              <w:rPr>
                <w:rFonts w:ascii="Roboto" w:hAnsi="Roboto" w:cs="Arial"/>
                <w:sz w:val="24"/>
                <w:szCs w:val="24"/>
              </w:rPr>
              <w:t xml:space="preserve"> </w:t>
            </w:r>
            <w:r w:rsidR="0046733A" w:rsidRPr="00A15803">
              <w:rPr>
                <w:rFonts w:ascii="Roboto" w:hAnsi="Roboto" w:cs="Arial"/>
                <w:sz w:val="24"/>
                <w:szCs w:val="24"/>
              </w:rPr>
              <w:t xml:space="preserve">projets </w:t>
            </w:r>
            <w:r w:rsidR="0021426F" w:rsidRPr="00A15803">
              <w:rPr>
                <w:rFonts w:ascii="Roboto" w:hAnsi="Roboto" w:cs="Arial"/>
                <w:sz w:val="24"/>
                <w:szCs w:val="24"/>
              </w:rPr>
              <w:t>CLAS</w:t>
            </w:r>
            <w:r w:rsidR="00552521" w:rsidRPr="00A15803">
              <w:rPr>
                <w:rFonts w:ascii="Roboto" w:hAnsi="Roboto" w:cs="Arial"/>
                <w:sz w:val="24"/>
                <w:szCs w:val="24"/>
              </w:rPr>
              <w:t xml:space="preserve"> dans le département</w:t>
            </w:r>
            <w:r w:rsidR="000E4651" w:rsidRPr="00A15803">
              <w:rPr>
                <w:rFonts w:ascii="Roboto" w:hAnsi="Roboto" w:cs="Arial"/>
                <w:sz w:val="24"/>
                <w:szCs w:val="24"/>
              </w:rPr>
              <w:t xml:space="preserve"> et </w:t>
            </w:r>
            <w:r w:rsidR="00552521" w:rsidRPr="00A15803">
              <w:rPr>
                <w:rFonts w:ascii="Roboto" w:hAnsi="Roboto" w:cs="Arial"/>
                <w:sz w:val="24"/>
                <w:szCs w:val="24"/>
              </w:rPr>
              <w:t xml:space="preserve">fixe </w:t>
            </w:r>
            <w:r w:rsidR="0046733A" w:rsidRPr="00A15803">
              <w:rPr>
                <w:rFonts w:ascii="Roboto" w:hAnsi="Roboto" w:cs="Arial"/>
                <w:sz w:val="24"/>
                <w:szCs w:val="24"/>
              </w:rPr>
              <w:t>l</w:t>
            </w:r>
            <w:r w:rsidR="00AA3E39" w:rsidRPr="00A15803">
              <w:rPr>
                <w:rFonts w:ascii="Roboto" w:hAnsi="Roboto" w:cs="Arial"/>
                <w:sz w:val="24"/>
                <w:szCs w:val="24"/>
              </w:rPr>
              <w:t>es</w:t>
            </w:r>
            <w:r w:rsidR="00552521" w:rsidRPr="00A15803">
              <w:rPr>
                <w:rFonts w:ascii="Roboto" w:hAnsi="Roboto" w:cs="Arial"/>
                <w:sz w:val="24"/>
                <w:szCs w:val="24"/>
              </w:rPr>
              <w:t xml:space="preserve"> priorité</w:t>
            </w:r>
            <w:r w:rsidR="00AA3E39" w:rsidRPr="00A15803">
              <w:rPr>
                <w:rFonts w:ascii="Roboto" w:hAnsi="Roboto" w:cs="Arial"/>
                <w:sz w:val="24"/>
                <w:szCs w:val="24"/>
              </w:rPr>
              <w:t>s</w:t>
            </w:r>
            <w:r w:rsidR="00AA3E39" w:rsidRPr="00AC16B5">
              <w:rPr>
                <w:rFonts w:ascii="Roboto" w:hAnsi="Roboto" w:cs="Arial"/>
                <w:sz w:val="24"/>
                <w:szCs w:val="24"/>
              </w:rPr>
              <w:t xml:space="preserve"> </w:t>
            </w:r>
            <w:r w:rsidR="00552521" w:rsidRPr="00AC16B5">
              <w:rPr>
                <w:rFonts w:ascii="Roboto" w:hAnsi="Roboto" w:cs="Arial"/>
                <w:sz w:val="24"/>
                <w:szCs w:val="24"/>
              </w:rPr>
              <w:t>suivante</w:t>
            </w:r>
            <w:r w:rsidR="00AA3E39" w:rsidRPr="00AC16B5">
              <w:rPr>
                <w:rFonts w:ascii="Roboto" w:hAnsi="Roboto" w:cs="Arial"/>
                <w:sz w:val="24"/>
                <w:szCs w:val="24"/>
              </w:rPr>
              <w:t>s</w:t>
            </w:r>
            <w:r w:rsidR="00552521" w:rsidRPr="00AC16B5">
              <w:rPr>
                <w:rFonts w:ascii="Roboto" w:hAnsi="Roboto" w:cs="Arial"/>
                <w:sz w:val="24"/>
                <w:szCs w:val="24"/>
              </w:rPr>
              <w:t xml:space="preserve"> </w:t>
            </w:r>
            <w:r w:rsidR="008E49FB" w:rsidRPr="00AC16B5">
              <w:rPr>
                <w:rFonts w:ascii="Roboto" w:hAnsi="Roboto" w:cs="Arial"/>
                <w:sz w:val="24"/>
                <w:szCs w:val="24"/>
              </w:rPr>
              <w:t xml:space="preserve">pour le </w:t>
            </w:r>
            <w:r w:rsidR="00154E28" w:rsidRPr="00AC16B5">
              <w:rPr>
                <w:rFonts w:ascii="Roboto" w:hAnsi="Roboto" w:cs="Arial"/>
                <w:sz w:val="24"/>
                <w:szCs w:val="24"/>
              </w:rPr>
              <w:t>dispositif</w:t>
            </w:r>
            <w:r w:rsidR="00552521" w:rsidRPr="00AC16B5">
              <w:rPr>
                <w:rFonts w:ascii="Roboto" w:hAnsi="Roboto" w:cs="Arial"/>
                <w:sz w:val="24"/>
                <w:szCs w:val="24"/>
              </w:rPr>
              <w:t xml:space="preserve"> : </w:t>
            </w:r>
          </w:p>
          <w:p w14:paraId="000F7784" w14:textId="77777777" w:rsidR="00F05248" w:rsidRDefault="00F05248" w:rsidP="00F05248">
            <w:pPr>
              <w:pStyle w:val="Paragraphedeliste"/>
              <w:spacing w:line="240" w:lineRule="auto"/>
              <w:ind w:left="1467" w:right="-70"/>
              <w:jc w:val="both"/>
              <w:rPr>
                <w:rFonts w:ascii="Roboto" w:hAnsi="Roboto" w:cs="Arial"/>
                <w:sz w:val="24"/>
                <w:szCs w:val="24"/>
              </w:rPr>
            </w:pPr>
          </w:p>
          <w:p w14:paraId="6E492FD5" w14:textId="75B37153" w:rsidR="003025DB" w:rsidRDefault="00C419CC" w:rsidP="00973D5B">
            <w:pPr>
              <w:pStyle w:val="Paragraphedeliste"/>
              <w:numPr>
                <w:ilvl w:val="0"/>
                <w:numId w:val="26"/>
              </w:numPr>
              <w:spacing w:line="240" w:lineRule="auto"/>
              <w:ind w:right="-70"/>
              <w:jc w:val="both"/>
              <w:rPr>
                <w:rFonts w:ascii="Roboto" w:hAnsi="Roboto" w:cs="Arial"/>
                <w:sz w:val="24"/>
                <w:szCs w:val="24"/>
              </w:rPr>
            </w:pPr>
            <w:r w:rsidRPr="00AC16B5">
              <w:rPr>
                <w:rFonts w:ascii="Roboto" w:hAnsi="Roboto" w:cs="Arial"/>
                <w:sz w:val="24"/>
                <w:szCs w:val="24"/>
              </w:rPr>
              <w:t>Application du</w:t>
            </w:r>
            <w:r w:rsidR="003025DB" w:rsidRPr="00AC16B5">
              <w:rPr>
                <w:rFonts w:ascii="Roboto" w:hAnsi="Roboto" w:cs="Arial"/>
                <w:sz w:val="24"/>
                <w:szCs w:val="24"/>
              </w:rPr>
              <w:t xml:space="preserve"> référentiel national</w:t>
            </w:r>
            <w:r w:rsidR="00F64A19" w:rsidRPr="00AC16B5">
              <w:rPr>
                <w:rFonts w:ascii="Roboto" w:hAnsi="Roboto" w:cs="Arial"/>
                <w:sz w:val="24"/>
                <w:szCs w:val="24"/>
              </w:rPr>
              <w:t xml:space="preserve"> qui vise à harmoniser les pratiques des porteurs de projets CLAS.</w:t>
            </w:r>
          </w:p>
          <w:p w14:paraId="0825ABE6" w14:textId="77777777" w:rsidR="00F05248" w:rsidRPr="00AC16B5" w:rsidRDefault="00F05248" w:rsidP="00F05248">
            <w:pPr>
              <w:pStyle w:val="Paragraphedeliste"/>
              <w:spacing w:line="240" w:lineRule="auto"/>
              <w:ind w:left="1467" w:right="-70"/>
              <w:jc w:val="both"/>
              <w:rPr>
                <w:rFonts w:ascii="Roboto" w:hAnsi="Roboto" w:cs="Arial"/>
                <w:sz w:val="24"/>
                <w:szCs w:val="24"/>
              </w:rPr>
            </w:pPr>
          </w:p>
          <w:p w14:paraId="1AE7BC41" w14:textId="0EF0F95D" w:rsidR="00732A8E" w:rsidRDefault="00732A8E" w:rsidP="00973D5B">
            <w:pPr>
              <w:pStyle w:val="Paragraphedeliste"/>
              <w:numPr>
                <w:ilvl w:val="0"/>
                <w:numId w:val="26"/>
              </w:numPr>
              <w:spacing w:line="240" w:lineRule="auto"/>
              <w:ind w:right="-70"/>
              <w:jc w:val="both"/>
              <w:rPr>
                <w:rFonts w:ascii="Roboto" w:hAnsi="Roboto" w:cs="Arial"/>
                <w:sz w:val="24"/>
                <w:szCs w:val="24"/>
              </w:rPr>
            </w:pPr>
            <w:r w:rsidRPr="00AC16B5">
              <w:rPr>
                <w:rFonts w:ascii="Roboto" w:hAnsi="Roboto" w:cs="Arial"/>
                <w:sz w:val="24"/>
                <w:szCs w:val="24"/>
              </w:rPr>
              <w:t>Travailler sur la représentation du CLAS comme un dispositif de soutien à la parentalité</w:t>
            </w:r>
            <w:r w:rsidR="00403952" w:rsidRPr="00AC16B5">
              <w:rPr>
                <w:rFonts w:ascii="Roboto" w:hAnsi="Roboto" w:cs="Arial"/>
                <w:sz w:val="24"/>
                <w:szCs w:val="24"/>
              </w:rPr>
              <w:t xml:space="preserve"> et non d’aide aux devoirs</w:t>
            </w:r>
            <w:r w:rsidR="00F05248">
              <w:rPr>
                <w:rFonts w:ascii="Roboto" w:hAnsi="Roboto" w:cs="Arial"/>
                <w:sz w:val="24"/>
                <w:szCs w:val="24"/>
              </w:rPr>
              <w:t>.</w:t>
            </w:r>
          </w:p>
          <w:p w14:paraId="4D51EDA5" w14:textId="77777777" w:rsidR="00F05248" w:rsidRPr="00F05248" w:rsidRDefault="00F05248" w:rsidP="00F05248">
            <w:pPr>
              <w:pStyle w:val="Paragraphedeliste"/>
              <w:rPr>
                <w:rFonts w:ascii="Roboto" w:hAnsi="Roboto" w:cs="Arial"/>
                <w:sz w:val="24"/>
                <w:szCs w:val="24"/>
              </w:rPr>
            </w:pPr>
          </w:p>
          <w:p w14:paraId="51ACAD98" w14:textId="77777777" w:rsidR="00A15803" w:rsidRDefault="00A15803" w:rsidP="00A15803">
            <w:pPr>
              <w:pStyle w:val="Paragraphedeliste"/>
              <w:rPr>
                <w:rFonts w:ascii="Roboto" w:hAnsi="Roboto" w:cs="Arial"/>
                <w:sz w:val="24"/>
                <w:szCs w:val="24"/>
              </w:rPr>
            </w:pPr>
          </w:p>
          <w:p w14:paraId="2FBC38D7" w14:textId="77777777" w:rsidR="00A10845" w:rsidRDefault="00A10845" w:rsidP="00A15803">
            <w:pPr>
              <w:pStyle w:val="Paragraphedeliste"/>
              <w:rPr>
                <w:rFonts w:ascii="Roboto" w:hAnsi="Roboto" w:cs="Arial"/>
                <w:sz w:val="24"/>
                <w:szCs w:val="24"/>
              </w:rPr>
            </w:pPr>
          </w:p>
          <w:p w14:paraId="603C7CDB" w14:textId="77777777" w:rsidR="00A10845" w:rsidRPr="00A15803" w:rsidRDefault="00A10845" w:rsidP="00A15803">
            <w:pPr>
              <w:pStyle w:val="Paragraphedeliste"/>
              <w:rPr>
                <w:rFonts w:ascii="Roboto" w:hAnsi="Roboto" w:cs="Arial"/>
                <w:sz w:val="24"/>
                <w:szCs w:val="24"/>
              </w:rPr>
            </w:pPr>
          </w:p>
          <w:p w14:paraId="18CB7DFA" w14:textId="77777777" w:rsidR="00A15803" w:rsidRPr="00B25800" w:rsidRDefault="00A15803" w:rsidP="00A15803">
            <w:pPr>
              <w:pStyle w:val="Paragraphedeliste"/>
              <w:spacing w:line="240" w:lineRule="auto"/>
              <w:ind w:left="1467" w:right="-70"/>
              <w:jc w:val="both"/>
              <w:rPr>
                <w:rFonts w:ascii="Roboto" w:hAnsi="Roboto" w:cs="Arial"/>
                <w:sz w:val="24"/>
                <w:szCs w:val="24"/>
              </w:rPr>
            </w:pPr>
          </w:p>
          <w:p w14:paraId="0EC9C4B2" w14:textId="4986DDB4" w:rsidR="005B44C2" w:rsidRPr="00AC16B5" w:rsidRDefault="005B44C2" w:rsidP="004659B0">
            <w:pPr>
              <w:spacing w:line="240" w:lineRule="auto"/>
              <w:ind w:right="-70"/>
              <w:jc w:val="both"/>
              <w:rPr>
                <w:rFonts w:ascii="Roboto" w:hAnsi="Roboto" w:cs="Arial"/>
                <w:sz w:val="24"/>
                <w:szCs w:val="24"/>
                <w:u w:val="single"/>
              </w:rPr>
            </w:pPr>
            <w:r w:rsidRPr="00AC16B5">
              <w:rPr>
                <w:rFonts w:ascii="Roboto" w:hAnsi="Roboto" w:cs="Arial"/>
                <w:sz w:val="24"/>
                <w:szCs w:val="24"/>
                <w:u w:val="single"/>
              </w:rPr>
              <w:t xml:space="preserve">Les projets </w:t>
            </w:r>
            <w:r w:rsidR="0021426F" w:rsidRPr="00AC16B5">
              <w:rPr>
                <w:rFonts w:ascii="Roboto" w:hAnsi="Roboto" w:cs="Arial"/>
                <w:sz w:val="24"/>
                <w:szCs w:val="24"/>
                <w:u w:val="single"/>
              </w:rPr>
              <w:t>CLAS</w:t>
            </w:r>
            <w:r w:rsidRPr="00AC16B5">
              <w:rPr>
                <w:rFonts w:ascii="Roboto" w:hAnsi="Roboto" w:cs="Arial"/>
                <w:sz w:val="24"/>
                <w:szCs w:val="24"/>
                <w:u w:val="single"/>
              </w:rPr>
              <w:t xml:space="preserve"> présentés en vue d’une demande de financement doivent :</w:t>
            </w:r>
          </w:p>
          <w:p w14:paraId="7630B87A" w14:textId="7F0BD55C" w:rsidR="002D22E8" w:rsidRPr="00AC16B5" w:rsidRDefault="002F586F" w:rsidP="002F586F">
            <w:pPr>
              <w:spacing w:line="240" w:lineRule="auto"/>
              <w:ind w:right="-70"/>
              <w:jc w:val="both"/>
              <w:rPr>
                <w:rFonts w:ascii="Roboto" w:hAnsi="Roboto" w:cs="Arial"/>
                <w:sz w:val="24"/>
                <w:szCs w:val="24"/>
              </w:rPr>
            </w:pPr>
            <w:r w:rsidRPr="00AC16B5">
              <w:rPr>
                <w:rFonts w:ascii="Roboto" w:hAnsi="Roboto" w:cs="Arial"/>
                <w:sz w:val="24"/>
                <w:szCs w:val="24"/>
              </w:rPr>
              <w:t xml:space="preserve">- </w:t>
            </w:r>
            <w:r w:rsidR="00CF1292" w:rsidRPr="00AC16B5">
              <w:rPr>
                <w:rFonts w:ascii="Roboto" w:hAnsi="Roboto" w:cs="Arial"/>
                <w:sz w:val="24"/>
                <w:szCs w:val="24"/>
              </w:rPr>
              <w:t>S</w:t>
            </w:r>
            <w:r w:rsidR="002D22E8" w:rsidRPr="00AC16B5">
              <w:rPr>
                <w:rFonts w:ascii="Roboto" w:hAnsi="Roboto" w:cs="Arial"/>
                <w:sz w:val="24"/>
                <w:szCs w:val="24"/>
              </w:rPr>
              <w:t>’inscrire dans un cadre partenarial</w:t>
            </w:r>
            <w:r w:rsidR="00732A8E" w:rsidRPr="00AC16B5">
              <w:rPr>
                <w:rFonts w:ascii="Roboto" w:hAnsi="Roboto" w:cs="Arial"/>
                <w:sz w:val="24"/>
                <w:szCs w:val="24"/>
              </w:rPr>
              <w:t xml:space="preserve"> : </w:t>
            </w:r>
            <w:r w:rsidR="0085109B" w:rsidRPr="00AC16B5">
              <w:rPr>
                <w:rFonts w:ascii="Roboto" w:hAnsi="Roboto" w:cs="Arial"/>
                <w:sz w:val="24"/>
                <w:szCs w:val="24"/>
              </w:rPr>
              <w:t>l</w:t>
            </w:r>
            <w:r w:rsidR="002D22E8" w:rsidRPr="00AC16B5">
              <w:rPr>
                <w:rFonts w:ascii="Roboto" w:hAnsi="Roboto" w:cs="Arial"/>
                <w:sz w:val="24"/>
                <w:szCs w:val="24"/>
              </w:rPr>
              <w:t>’</w:t>
            </w:r>
            <w:r w:rsidR="00646BB5" w:rsidRPr="00AC16B5">
              <w:rPr>
                <w:rFonts w:ascii="Roboto" w:hAnsi="Roboto" w:cs="Arial"/>
                <w:sz w:val="24"/>
                <w:szCs w:val="24"/>
              </w:rPr>
              <w:t>action</w:t>
            </w:r>
            <w:r w:rsidR="002D22E8" w:rsidRPr="00AC16B5">
              <w:rPr>
                <w:rFonts w:ascii="Roboto" w:hAnsi="Roboto" w:cs="Arial"/>
                <w:sz w:val="24"/>
                <w:szCs w:val="24"/>
              </w:rPr>
              <w:t xml:space="preserve"> doit viser la continuité de l’action éducative. Cette dernière ne peut se concevoir</w:t>
            </w:r>
            <w:r w:rsidR="00F91440" w:rsidRPr="00AC16B5">
              <w:rPr>
                <w:rFonts w:ascii="Roboto" w:hAnsi="Roboto" w:cs="Arial"/>
                <w:sz w:val="24"/>
                <w:szCs w:val="24"/>
              </w:rPr>
              <w:t xml:space="preserve"> </w:t>
            </w:r>
            <w:r w:rsidR="002D22E8" w:rsidRPr="00AC16B5">
              <w:rPr>
                <w:rFonts w:ascii="Roboto" w:hAnsi="Roboto" w:cs="Arial"/>
                <w:sz w:val="24"/>
                <w:szCs w:val="24"/>
              </w:rPr>
              <w:t>sans concertation entre les différents intervenants éducatifs d’un territoire. Ainsi, la coordination et l’articulation avec les établissements scolaires sont</w:t>
            </w:r>
            <w:r w:rsidR="00F91440" w:rsidRPr="00AC16B5">
              <w:rPr>
                <w:rFonts w:ascii="Roboto" w:hAnsi="Roboto" w:cs="Arial"/>
                <w:sz w:val="24"/>
                <w:szCs w:val="24"/>
              </w:rPr>
              <w:t xml:space="preserve"> </w:t>
            </w:r>
            <w:r w:rsidR="004E6197" w:rsidRPr="00AC16B5">
              <w:rPr>
                <w:rFonts w:ascii="Roboto" w:hAnsi="Roboto" w:cs="Arial"/>
                <w:sz w:val="24"/>
                <w:szCs w:val="24"/>
              </w:rPr>
              <w:t>nécessaires</w:t>
            </w:r>
            <w:r w:rsidR="00736BC3" w:rsidRPr="00AC16B5">
              <w:rPr>
                <w:rFonts w:ascii="Roboto" w:hAnsi="Roboto" w:cs="Arial"/>
                <w:sz w:val="24"/>
                <w:szCs w:val="24"/>
              </w:rPr>
              <w:t> ;</w:t>
            </w:r>
            <w:r w:rsidR="002D22E8" w:rsidRPr="00AC16B5">
              <w:rPr>
                <w:rFonts w:ascii="Roboto" w:hAnsi="Roboto" w:cs="Arial"/>
                <w:sz w:val="24"/>
                <w:szCs w:val="24"/>
              </w:rPr>
              <w:t xml:space="preserve"> </w:t>
            </w:r>
          </w:p>
          <w:p w14:paraId="45B39929" w14:textId="3ACC9FE6" w:rsidR="002D22E8" w:rsidRPr="00AC16B5" w:rsidRDefault="002F586F" w:rsidP="002F586F">
            <w:pPr>
              <w:spacing w:line="240" w:lineRule="auto"/>
              <w:ind w:right="-70"/>
              <w:jc w:val="both"/>
              <w:rPr>
                <w:rFonts w:ascii="Roboto" w:hAnsi="Roboto" w:cs="Arial"/>
                <w:sz w:val="24"/>
                <w:szCs w:val="24"/>
              </w:rPr>
            </w:pPr>
            <w:r w:rsidRPr="00AC16B5">
              <w:rPr>
                <w:rFonts w:ascii="Roboto" w:hAnsi="Roboto" w:cs="Arial"/>
                <w:sz w:val="24"/>
                <w:szCs w:val="24"/>
              </w:rPr>
              <w:t xml:space="preserve">- </w:t>
            </w:r>
            <w:r w:rsidR="00BD4995" w:rsidRPr="00AC16B5">
              <w:rPr>
                <w:rFonts w:ascii="Roboto" w:hAnsi="Roboto" w:cs="Arial"/>
                <w:sz w:val="24"/>
                <w:szCs w:val="24"/>
              </w:rPr>
              <w:t>R</w:t>
            </w:r>
            <w:r w:rsidR="00CF1292" w:rsidRPr="00AC16B5">
              <w:rPr>
                <w:rFonts w:ascii="Roboto" w:hAnsi="Roboto" w:cs="Arial"/>
                <w:sz w:val="24"/>
                <w:szCs w:val="24"/>
              </w:rPr>
              <w:t xml:space="preserve">echercher une </w:t>
            </w:r>
            <w:r w:rsidR="002D22E8" w:rsidRPr="00AC16B5">
              <w:rPr>
                <w:rFonts w:ascii="Roboto" w:hAnsi="Roboto" w:cs="Arial"/>
                <w:sz w:val="24"/>
                <w:szCs w:val="24"/>
              </w:rPr>
              <w:t xml:space="preserve">articulation avec </w:t>
            </w:r>
            <w:r w:rsidR="004004A3" w:rsidRPr="00AC16B5">
              <w:rPr>
                <w:rFonts w:ascii="Roboto" w:hAnsi="Roboto" w:cs="Arial"/>
                <w:sz w:val="24"/>
                <w:szCs w:val="24"/>
              </w:rPr>
              <w:t xml:space="preserve">le </w:t>
            </w:r>
            <w:proofErr w:type="spellStart"/>
            <w:r w:rsidR="004004A3" w:rsidRPr="00AC16B5">
              <w:rPr>
                <w:rFonts w:ascii="Roboto" w:hAnsi="Roboto" w:cs="Arial"/>
                <w:sz w:val="24"/>
                <w:szCs w:val="24"/>
              </w:rPr>
              <w:t>Reaap</w:t>
            </w:r>
            <w:proofErr w:type="spellEnd"/>
            <w:r w:rsidR="004004A3" w:rsidRPr="00AC16B5">
              <w:rPr>
                <w:rFonts w:ascii="Roboto" w:hAnsi="Roboto" w:cs="Arial"/>
                <w:sz w:val="24"/>
                <w:szCs w:val="24"/>
              </w:rPr>
              <w:t xml:space="preserve"> ainsi que </w:t>
            </w:r>
            <w:r w:rsidR="002D22E8" w:rsidRPr="00AC16B5">
              <w:rPr>
                <w:rFonts w:ascii="Roboto" w:hAnsi="Roboto" w:cs="Arial"/>
                <w:sz w:val="24"/>
                <w:szCs w:val="24"/>
              </w:rPr>
              <w:t xml:space="preserve">les autres actions mises en œuvre sur un territoire </w:t>
            </w:r>
            <w:r w:rsidRPr="00AC16B5">
              <w:rPr>
                <w:rFonts w:ascii="Roboto" w:hAnsi="Roboto" w:cs="Arial"/>
                <w:sz w:val="24"/>
                <w:szCs w:val="24"/>
              </w:rPr>
              <w:t>afin de</w:t>
            </w:r>
            <w:r w:rsidR="0085109B" w:rsidRPr="00AC16B5">
              <w:rPr>
                <w:rFonts w:ascii="Roboto" w:hAnsi="Roboto" w:cs="Arial"/>
                <w:sz w:val="24"/>
                <w:szCs w:val="24"/>
              </w:rPr>
              <w:t xml:space="preserve"> proposer l’offre la </w:t>
            </w:r>
            <w:r w:rsidR="00A05A00">
              <w:rPr>
                <w:rFonts w:ascii="Roboto" w:hAnsi="Roboto" w:cs="Arial"/>
                <w:sz w:val="24"/>
                <w:szCs w:val="24"/>
              </w:rPr>
              <w:t>plus</w:t>
            </w:r>
            <w:r w:rsidR="0085109B" w:rsidRPr="00AC16B5">
              <w:rPr>
                <w:rFonts w:ascii="Roboto" w:hAnsi="Roboto" w:cs="Arial"/>
                <w:sz w:val="24"/>
                <w:szCs w:val="24"/>
              </w:rPr>
              <w:t xml:space="preserve"> adaptée aux besoins identifiés, </w:t>
            </w:r>
            <w:r w:rsidRPr="00AC16B5">
              <w:rPr>
                <w:rFonts w:ascii="Roboto" w:hAnsi="Roboto" w:cs="Arial"/>
                <w:sz w:val="24"/>
                <w:szCs w:val="24"/>
              </w:rPr>
              <w:t xml:space="preserve">de </w:t>
            </w:r>
            <w:r w:rsidR="002D22E8" w:rsidRPr="00AC16B5">
              <w:rPr>
                <w:rFonts w:ascii="Roboto" w:hAnsi="Roboto" w:cs="Arial"/>
                <w:sz w:val="24"/>
                <w:szCs w:val="24"/>
              </w:rPr>
              <w:t>mettre en cohérence l’ensemble des dispositifs en matière éducative (P</w:t>
            </w:r>
            <w:r w:rsidR="001F3B82" w:rsidRPr="00AC16B5">
              <w:rPr>
                <w:rFonts w:ascii="Roboto" w:hAnsi="Roboto" w:cs="Arial"/>
                <w:sz w:val="24"/>
                <w:szCs w:val="24"/>
              </w:rPr>
              <w:t xml:space="preserve">rogramme de réussite éducatif, Projet éducatif de </w:t>
            </w:r>
            <w:r w:rsidR="001F3B82" w:rsidRPr="00A15803">
              <w:rPr>
                <w:rFonts w:ascii="Roboto" w:hAnsi="Roboto" w:cs="Arial"/>
                <w:sz w:val="24"/>
                <w:szCs w:val="24"/>
              </w:rPr>
              <w:t>t</w:t>
            </w:r>
            <w:r w:rsidR="000F63CF" w:rsidRPr="00A15803">
              <w:rPr>
                <w:rFonts w:ascii="Roboto" w:hAnsi="Roboto" w:cs="Arial"/>
                <w:sz w:val="24"/>
                <w:szCs w:val="24"/>
              </w:rPr>
              <w:t>erritoire</w:t>
            </w:r>
            <w:r w:rsidR="0021426F" w:rsidRPr="00A15803">
              <w:rPr>
                <w:rFonts w:ascii="Roboto" w:hAnsi="Roboto" w:cs="Arial"/>
                <w:sz w:val="24"/>
                <w:szCs w:val="24"/>
              </w:rPr>
              <w:t>, action sociale et médico-sociale</w:t>
            </w:r>
            <w:r w:rsidRPr="00A15803">
              <w:rPr>
                <w:rFonts w:ascii="Roboto" w:hAnsi="Roboto" w:cs="Arial"/>
                <w:sz w:val="24"/>
                <w:szCs w:val="24"/>
              </w:rPr>
              <w:t>…</w:t>
            </w:r>
            <w:r w:rsidR="000F63CF" w:rsidRPr="00A15803">
              <w:rPr>
                <w:rFonts w:ascii="Roboto" w:hAnsi="Roboto" w:cs="Arial"/>
                <w:sz w:val="24"/>
                <w:szCs w:val="24"/>
              </w:rPr>
              <w:t>)</w:t>
            </w:r>
            <w:r w:rsidR="00736BC3" w:rsidRPr="00A15803">
              <w:rPr>
                <w:rFonts w:ascii="Roboto" w:hAnsi="Roboto" w:cs="Arial"/>
                <w:sz w:val="24"/>
                <w:szCs w:val="24"/>
              </w:rPr>
              <w:t>.</w:t>
            </w:r>
          </w:p>
          <w:p w14:paraId="4F55BA0C" w14:textId="314B54FE" w:rsidR="004004A3" w:rsidRDefault="002D22E8" w:rsidP="002F586F">
            <w:pPr>
              <w:spacing w:line="240" w:lineRule="auto"/>
              <w:ind w:right="-70"/>
              <w:jc w:val="both"/>
              <w:rPr>
                <w:rFonts w:ascii="Roboto" w:hAnsi="Roboto" w:cs="Arial"/>
                <w:sz w:val="24"/>
                <w:szCs w:val="24"/>
              </w:rPr>
            </w:pPr>
            <w:r w:rsidRPr="00AC16B5">
              <w:rPr>
                <w:rFonts w:ascii="Roboto" w:hAnsi="Roboto" w:cs="Arial"/>
                <w:sz w:val="24"/>
                <w:szCs w:val="24"/>
              </w:rPr>
              <w:t>Cette</w:t>
            </w:r>
            <w:r w:rsidR="00F91440" w:rsidRPr="00AC16B5">
              <w:rPr>
                <w:rFonts w:ascii="Roboto" w:hAnsi="Roboto" w:cs="Arial"/>
                <w:sz w:val="24"/>
                <w:szCs w:val="24"/>
              </w:rPr>
              <w:t xml:space="preserve"> </w:t>
            </w:r>
            <w:r w:rsidR="00646BB5" w:rsidRPr="00AC16B5">
              <w:rPr>
                <w:rFonts w:ascii="Roboto" w:hAnsi="Roboto" w:cs="Arial"/>
                <w:sz w:val="24"/>
                <w:szCs w:val="24"/>
              </w:rPr>
              <w:t>coordination</w:t>
            </w:r>
            <w:r w:rsidRPr="00AC16B5">
              <w:rPr>
                <w:rFonts w:ascii="Roboto" w:hAnsi="Roboto" w:cs="Arial"/>
                <w:sz w:val="24"/>
                <w:szCs w:val="24"/>
              </w:rPr>
              <w:t xml:space="preserve"> est essentielle pour permettre le développement sur un même territoire d’actions complémentaires, non </w:t>
            </w:r>
            <w:r w:rsidR="00646BB5" w:rsidRPr="00AC16B5">
              <w:rPr>
                <w:rFonts w:ascii="Roboto" w:hAnsi="Roboto" w:cs="Arial"/>
                <w:sz w:val="24"/>
                <w:szCs w:val="24"/>
              </w:rPr>
              <w:t>concurrentielles</w:t>
            </w:r>
            <w:r w:rsidRPr="00AC16B5">
              <w:rPr>
                <w:rFonts w:ascii="Roboto" w:hAnsi="Roboto" w:cs="Arial"/>
                <w:sz w:val="24"/>
                <w:szCs w:val="24"/>
              </w:rPr>
              <w:t xml:space="preserve"> et lisibles pour les </w:t>
            </w:r>
            <w:r w:rsidR="00646BB5" w:rsidRPr="00AC16B5">
              <w:rPr>
                <w:rFonts w:ascii="Roboto" w:hAnsi="Roboto" w:cs="Arial"/>
                <w:sz w:val="24"/>
                <w:szCs w:val="24"/>
              </w:rPr>
              <w:t>familles</w:t>
            </w:r>
            <w:r w:rsidRPr="00AC16B5">
              <w:rPr>
                <w:rFonts w:ascii="Roboto" w:hAnsi="Roboto" w:cs="Arial"/>
                <w:sz w:val="24"/>
                <w:szCs w:val="24"/>
              </w:rPr>
              <w:t xml:space="preserve">. </w:t>
            </w:r>
          </w:p>
          <w:p w14:paraId="20E1974F" w14:textId="442AC028" w:rsidR="00581F0E" w:rsidRDefault="00581F0E" w:rsidP="002F586F">
            <w:pPr>
              <w:spacing w:line="240" w:lineRule="auto"/>
              <w:ind w:right="-70"/>
              <w:jc w:val="both"/>
              <w:rPr>
                <w:rFonts w:ascii="Roboto" w:hAnsi="Roboto" w:cs="Arial"/>
                <w:sz w:val="24"/>
                <w:szCs w:val="24"/>
              </w:rPr>
            </w:pPr>
            <w:r>
              <w:rPr>
                <w:rFonts w:ascii="Roboto" w:hAnsi="Roboto" w:cs="Arial"/>
                <w:noProof/>
                <w:sz w:val="24"/>
                <w:szCs w:val="24"/>
              </w:rPr>
              <mc:AlternateContent>
                <mc:Choice Requires="wps">
                  <w:drawing>
                    <wp:anchor distT="0" distB="0" distL="114300" distR="114300" simplePos="0" relativeHeight="251663360" behindDoc="1" locked="0" layoutInCell="1" allowOverlap="1" wp14:anchorId="371A8B2F" wp14:editId="35E1CF78">
                      <wp:simplePos x="0" y="0"/>
                      <wp:positionH relativeFrom="column">
                        <wp:posOffset>-81280</wp:posOffset>
                      </wp:positionH>
                      <wp:positionV relativeFrom="paragraph">
                        <wp:posOffset>227965</wp:posOffset>
                      </wp:positionV>
                      <wp:extent cx="6591300" cy="600075"/>
                      <wp:effectExtent l="57150" t="19050" r="76200" b="104775"/>
                      <wp:wrapNone/>
                      <wp:docPr id="11" name="Rectangle 11"/>
                      <wp:cNvGraphicFramePr/>
                      <a:graphic xmlns:a="http://schemas.openxmlformats.org/drawingml/2006/main">
                        <a:graphicData uri="http://schemas.microsoft.com/office/word/2010/wordprocessingShape">
                          <wps:wsp>
                            <wps:cNvSpPr/>
                            <wps:spPr>
                              <a:xfrm>
                                <a:off x="0" y="0"/>
                                <a:ext cx="6591300" cy="600075"/>
                              </a:xfrm>
                              <a:prstGeom prst="rect">
                                <a:avLst/>
                              </a:prstGeom>
                              <a:solidFill>
                                <a:schemeClr val="bg1"/>
                              </a:solidFill>
                              <a:ln w="12700">
                                <a:solidFill>
                                  <a:schemeClr val="accent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80BFA2" id="Rectangle 11" o:spid="_x0000_s1026" style="position:absolute;margin-left:-6.4pt;margin-top:17.95pt;width:519pt;height:47.2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uWuZwIAAHEFAAAOAAAAZHJzL2Uyb0RvYy54bWysVN1r2zAQfx/sfxB6X22nX2uoU0JLx6C0&#10;Ye3osyJLiUHWaSclTvbX7yQ7TtsFAmMv8p3v+3cf1zebxrC1Ql+DLXlxknOmrISqtouS/3y5//KV&#10;Mx+ErYQBq0q+VZ7fTD5/um7dWI1gCaZSyMiJ9ePWlXwZghtnmZdL1Qh/Ak5ZEmrARgRicZFVKFry&#10;3phslOcXWQtYOQSpvKe/d52QT5J/rZUMT1p7FZgpOeUW0ovpncc3m1yL8QKFW9ayT0P8QxaNqC0F&#10;HVzdiSDYCuu/XDW1RPCgw4mEJgOta6lSDVRNkX+o5nkpnEq1EDjeDTD5/+dWPq6f3QwJhtb5sScy&#10;VrHR2MQv5cc2CaztAJbaBCbp58X5VXGaE6aSZBd5nl+eRzSzvbVDH74paFgkSo7UjISRWD/40Knu&#10;VGIwD6au7mtjEhMHQN0aZGtBrZsvit75Oy1jWUtTN7qkPI65EFIqGw64oYyNpcT3ACQqbI2KPo39&#10;oTSrKyq56IK8T+2936QdzTQVMhieHjfs9aOpSnM7GI+OGw8WKTLYMBg3tQU85MAMUOhOf4dAV3eE&#10;YA7VdoYModsa7+R9TZ18ED7MBNKaUPNp9cMTPdoAdQJ6irMl4O9D/6M+TS9JOWtp7Uruf60EKs7M&#10;d0tzfVWcncU9TczZ+eWIGHwrmb+V2FVzCzQeBR0ZJxMZ9YPZkRqheaULMY1RSSSspNgllwF3zG3o&#10;zgHdGKmm06RGu+lEeLDPTu66Hif1ZfMq0PXjHGgRHmG3omL8Yao73dgPC9NVAF2nkd/j2uNNe52W&#10;pr9B8XC85ZPW/lJO/gAAAP//AwBQSwMEFAAGAAgAAAAhAKb1oIThAAAACwEAAA8AAABkcnMvZG93&#10;bnJldi54bWxMj81OwzAQhO9IvIO1SFyq1mlKEIQ4FSo/6pU2F27beEmixOsodprA0+Oe4LajHc18&#10;k21n04kzDa6xrGC9ikAQl1Y3XCkojm/LBxDOI2vsLJOCb3Kwza+vMky1nfiDzgdfiRDCLkUFtfd9&#10;KqUrazLoVrYnDr8vOxj0QQ6V1ANOIdx0Mo6ie2mw4dBQY0+7msr2MBoFuFs0bbt/r4rXpPj5HN1R&#10;L6YXpW5v5ucnEJ5m/2eGC35AhzwwnezI2olOwXIdB3SvYJM8grgYojiJQZzCtYnuQOaZ/L8h/wUA&#10;AP//AwBQSwECLQAUAAYACAAAACEAtoM4kv4AAADhAQAAEwAAAAAAAAAAAAAAAAAAAAAAW0NvbnRl&#10;bnRfVHlwZXNdLnhtbFBLAQItABQABgAIAAAAIQA4/SH/1gAAAJQBAAALAAAAAAAAAAAAAAAAAC8B&#10;AABfcmVscy8ucmVsc1BLAQItABQABgAIAAAAIQDTpuWuZwIAAHEFAAAOAAAAAAAAAAAAAAAAAC4C&#10;AABkcnMvZTJvRG9jLnhtbFBLAQItABQABgAIAAAAIQCm9aCE4QAAAAsBAAAPAAAAAAAAAAAAAAAA&#10;AMEEAABkcnMvZG93bnJldi54bWxQSwUGAAAAAAQABADzAAAAzwUAAAAA&#10;" fillcolor="white [3212]" strokecolor="#4f81bd [3204]" strokeweight="1pt">
                      <v:shadow on="t" color="black" opacity="22937f" origin=",.5" offset="0,.63889mm"/>
                    </v:rect>
                  </w:pict>
                </mc:Fallback>
              </mc:AlternateContent>
            </w:r>
          </w:p>
          <w:p w14:paraId="2078857A" w14:textId="0E8A5701" w:rsidR="00581F0E" w:rsidRPr="00AC16B5" w:rsidRDefault="00581F0E" w:rsidP="002F586F">
            <w:pPr>
              <w:spacing w:line="240" w:lineRule="auto"/>
              <w:ind w:right="-70"/>
              <w:jc w:val="both"/>
              <w:rPr>
                <w:rFonts w:ascii="Roboto" w:hAnsi="Roboto" w:cs="Arial"/>
                <w:sz w:val="24"/>
                <w:szCs w:val="24"/>
              </w:rPr>
            </w:pPr>
            <w:r w:rsidRPr="00581F0E">
              <w:rPr>
                <w:rFonts w:ascii="Roboto" w:hAnsi="Roboto" w:cs="Arial"/>
                <w:b/>
                <w:bCs/>
                <w:sz w:val="24"/>
                <w:szCs w:val="24"/>
                <w:u w:val="single"/>
              </w:rPr>
              <w:t>Gratuité :</w:t>
            </w:r>
            <w:r>
              <w:rPr>
                <w:rFonts w:ascii="Roboto" w:hAnsi="Roboto" w:cs="Arial"/>
                <w:sz w:val="24"/>
                <w:szCs w:val="24"/>
              </w:rPr>
              <w:t xml:space="preserve"> Le CLAS s’adresse à des publics</w:t>
            </w:r>
            <w:r w:rsidR="00A05A00">
              <w:rPr>
                <w:rFonts w:ascii="Roboto" w:hAnsi="Roboto" w:cs="Arial"/>
                <w:sz w:val="24"/>
                <w:szCs w:val="24"/>
              </w:rPr>
              <w:t xml:space="preserve"> dits</w:t>
            </w:r>
            <w:r>
              <w:rPr>
                <w:rFonts w:ascii="Roboto" w:hAnsi="Roboto" w:cs="Arial"/>
                <w:sz w:val="24"/>
                <w:szCs w:val="24"/>
              </w:rPr>
              <w:t xml:space="preserve"> fragilisés et, à ce titre, le caractère gratuit des prestations (affirmé par la Charte nationale d’accompagnement à la scolarité) est </w:t>
            </w:r>
            <w:r w:rsidRPr="00A15803">
              <w:rPr>
                <w:rFonts w:ascii="Roboto" w:hAnsi="Roboto" w:cs="Arial"/>
                <w:sz w:val="24"/>
                <w:szCs w:val="24"/>
              </w:rPr>
              <w:t>préconisé.</w:t>
            </w:r>
          </w:p>
          <w:p w14:paraId="51BB68B1" w14:textId="77777777" w:rsidR="00581F0E" w:rsidRDefault="00581F0E" w:rsidP="002F586F">
            <w:pPr>
              <w:ind w:right="-70"/>
              <w:jc w:val="both"/>
              <w:rPr>
                <w:rFonts w:ascii="Roboto" w:hAnsi="Roboto" w:cs="Arial"/>
                <w:b/>
                <w:color w:val="4F81BD" w:themeColor="accent1"/>
                <w:sz w:val="28"/>
                <w:szCs w:val="28"/>
                <w:u w:val="single"/>
              </w:rPr>
            </w:pPr>
          </w:p>
          <w:p w14:paraId="3DC8A163" w14:textId="5CBCCAC2" w:rsidR="00154E28" w:rsidRPr="00E255FD" w:rsidRDefault="00EF348F" w:rsidP="002F586F">
            <w:pPr>
              <w:ind w:right="-70"/>
              <w:jc w:val="both"/>
              <w:rPr>
                <w:rFonts w:ascii="Roboto" w:hAnsi="Roboto" w:cs="Arial"/>
                <w:b/>
                <w:color w:val="4F81BD" w:themeColor="accent1"/>
                <w:sz w:val="28"/>
                <w:szCs w:val="28"/>
                <w:u w:val="single"/>
              </w:rPr>
            </w:pPr>
            <w:r w:rsidRPr="00E255FD">
              <w:rPr>
                <w:rFonts w:ascii="Roboto" w:hAnsi="Roboto" w:cs="Arial"/>
                <w:b/>
                <w:color w:val="4F81BD" w:themeColor="accent1"/>
                <w:sz w:val="28"/>
                <w:szCs w:val="28"/>
                <w:u w:val="single"/>
              </w:rPr>
              <w:t xml:space="preserve">2.2 </w:t>
            </w:r>
            <w:r w:rsidR="00E255FD">
              <w:rPr>
                <w:rFonts w:ascii="Roboto" w:hAnsi="Roboto" w:cs="Arial"/>
                <w:b/>
                <w:color w:val="4F81BD" w:themeColor="accent1"/>
                <w:sz w:val="28"/>
                <w:szCs w:val="28"/>
                <w:u w:val="single"/>
              </w:rPr>
              <w:t>L’a</w:t>
            </w:r>
            <w:r w:rsidR="00CB72F7" w:rsidRPr="00E255FD">
              <w:rPr>
                <w:rFonts w:ascii="Roboto" w:hAnsi="Roboto" w:cs="Arial"/>
                <w:b/>
                <w:color w:val="4F81BD" w:themeColor="accent1"/>
                <w:sz w:val="28"/>
                <w:szCs w:val="28"/>
                <w:u w:val="single"/>
              </w:rPr>
              <w:t xml:space="preserve">nimation départementale </w:t>
            </w:r>
          </w:p>
          <w:p w14:paraId="4AE88C89" w14:textId="31CE74AC" w:rsidR="00922B45" w:rsidRPr="00AC16B5" w:rsidRDefault="004004A3" w:rsidP="00A95010">
            <w:pPr>
              <w:pStyle w:val="Corpsdetexte"/>
              <w:spacing w:before="0" w:after="0"/>
              <w:rPr>
                <w:rFonts w:ascii="Roboto" w:hAnsi="Roboto" w:cs="Arial"/>
                <w:color w:val="000000"/>
              </w:rPr>
            </w:pPr>
            <w:r w:rsidRPr="00AC16B5">
              <w:rPr>
                <w:rFonts w:ascii="Roboto" w:hAnsi="Roboto" w:cs="Arial"/>
                <w:color w:val="000000"/>
              </w:rPr>
              <w:t xml:space="preserve">Le comité départemental </w:t>
            </w:r>
            <w:r w:rsidR="00DA3FC8" w:rsidRPr="00AC16B5">
              <w:rPr>
                <w:rFonts w:ascii="Roboto" w:hAnsi="Roboto" w:cs="Arial"/>
                <w:color w:val="000000"/>
              </w:rPr>
              <w:t>CLAS</w:t>
            </w:r>
            <w:r w:rsidR="00875F3E" w:rsidRPr="00AC16B5">
              <w:rPr>
                <w:rFonts w:ascii="Roboto" w:hAnsi="Roboto" w:cs="Arial"/>
                <w:color w:val="000000"/>
              </w:rPr>
              <w:t>,</w:t>
            </w:r>
            <w:r w:rsidRPr="00AC16B5">
              <w:rPr>
                <w:rFonts w:ascii="Roboto" w:hAnsi="Roboto" w:cs="Arial"/>
                <w:b/>
                <w:color w:val="00B050"/>
              </w:rPr>
              <w:t xml:space="preserve"> </w:t>
            </w:r>
            <w:r w:rsidR="00A05A00">
              <w:rPr>
                <w:rFonts w:ascii="Roboto" w:hAnsi="Roboto" w:cs="Arial"/>
                <w:color w:val="000000"/>
              </w:rPr>
              <w:t>afin de</w:t>
            </w:r>
            <w:r w:rsidR="00F91440" w:rsidRPr="00AC16B5">
              <w:rPr>
                <w:rFonts w:ascii="Roboto" w:hAnsi="Roboto" w:cs="Arial"/>
                <w:color w:val="000000"/>
              </w:rPr>
              <w:t xml:space="preserve"> </w:t>
            </w:r>
            <w:r w:rsidR="00CB72F7" w:rsidRPr="00AC16B5">
              <w:rPr>
                <w:rFonts w:ascii="Roboto" w:hAnsi="Roboto" w:cs="Arial"/>
                <w:color w:val="000000"/>
              </w:rPr>
              <w:t>renforcer la mise en réseau et l’accompa</w:t>
            </w:r>
            <w:r w:rsidR="00584BED" w:rsidRPr="00AC16B5">
              <w:rPr>
                <w:rFonts w:ascii="Roboto" w:hAnsi="Roboto" w:cs="Arial"/>
                <w:color w:val="000000"/>
              </w:rPr>
              <w:t xml:space="preserve">gnement des opérateurs du </w:t>
            </w:r>
            <w:r w:rsidR="00DA3FC8" w:rsidRPr="00AC16B5">
              <w:rPr>
                <w:rFonts w:ascii="Roboto" w:hAnsi="Roboto" w:cs="Arial"/>
                <w:color w:val="000000"/>
              </w:rPr>
              <w:t>CLAS</w:t>
            </w:r>
            <w:r w:rsidR="00875F3E" w:rsidRPr="00AC16B5">
              <w:rPr>
                <w:rFonts w:ascii="Roboto" w:hAnsi="Roboto" w:cs="Arial"/>
                <w:color w:val="000000"/>
              </w:rPr>
              <w:t>,</w:t>
            </w:r>
            <w:r w:rsidR="00584BED" w:rsidRPr="00AC16B5">
              <w:rPr>
                <w:rFonts w:ascii="Roboto" w:hAnsi="Roboto" w:cs="Arial"/>
                <w:color w:val="000000"/>
              </w:rPr>
              <w:t xml:space="preserve"> </w:t>
            </w:r>
            <w:r w:rsidR="00F64A19" w:rsidRPr="00AC16B5">
              <w:rPr>
                <w:rFonts w:ascii="Roboto" w:hAnsi="Roboto" w:cs="Arial"/>
                <w:color w:val="000000"/>
              </w:rPr>
              <w:t xml:space="preserve">propose pour l’année </w:t>
            </w:r>
            <w:r w:rsidR="00B846E7">
              <w:rPr>
                <w:rFonts w:ascii="Roboto" w:hAnsi="Roboto" w:cs="Arial"/>
                <w:color w:val="000000"/>
              </w:rPr>
              <w:t>2025/2026</w:t>
            </w:r>
            <w:r w:rsidR="00AC5680" w:rsidRPr="00AC16B5">
              <w:rPr>
                <w:rFonts w:ascii="Roboto" w:hAnsi="Roboto" w:cs="Arial"/>
                <w:color w:val="000000"/>
              </w:rPr>
              <w:t xml:space="preserve"> </w:t>
            </w:r>
            <w:r w:rsidR="00922B45" w:rsidRPr="00AC16B5">
              <w:rPr>
                <w:rFonts w:ascii="Roboto" w:hAnsi="Roboto" w:cs="Arial"/>
                <w:color w:val="000000"/>
              </w:rPr>
              <w:t xml:space="preserve">: </w:t>
            </w:r>
          </w:p>
          <w:p w14:paraId="006DF9EB" w14:textId="77777777" w:rsidR="00C728C4" w:rsidRPr="00AC16B5" w:rsidRDefault="00C728C4" w:rsidP="00973D5B">
            <w:pPr>
              <w:pStyle w:val="Corpsdetexte"/>
              <w:spacing w:before="0" w:after="0"/>
              <w:ind w:left="747"/>
              <w:rPr>
                <w:rFonts w:ascii="Roboto" w:hAnsi="Roboto" w:cs="Arial"/>
                <w:color w:val="000000"/>
              </w:rPr>
            </w:pPr>
          </w:p>
          <w:p w14:paraId="6782A6EF" w14:textId="62EDD1D1" w:rsidR="00D12038" w:rsidRPr="00AC16B5" w:rsidRDefault="00C419CC" w:rsidP="00973D5B">
            <w:pPr>
              <w:pStyle w:val="Corpsdetexte"/>
              <w:numPr>
                <w:ilvl w:val="0"/>
                <w:numId w:val="27"/>
              </w:numPr>
              <w:autoSpaceDE w:val="0"/>
              <w:autoSpaceDN w:val="0"/>
              <w:adjustRightInd w:val="0"/>
              <w:spacing w:before="0" w:after="0"/>
              <w:rPr>
                <w:rFonts w:ascii="Roboto" w:hAnsi="Roboto" w:cs="Arial"/>
                <w:b/>
                <w:color w:val="000000"/>
              </w:rPr>
            </w:pPr>
            <w:r w:rsidRPr="00AC16B5">
              <w:rPr>
                <w:rFonts w:ascii="Roboto" w:hAnsi="Roboto" w:cs="Arial"/>
                <w:color w:val="000000"/>
              </w:rPr>
              <w:t>Un</w:t>
            </w:r>
            <w:r w:rsidR="00C728C4" w:rsidRPr="00AC16B5">
              <w:rPr>
                <w:rFonts w:ascii="Roboto" w:hAnsi="Roboto" w:cs="Arial"/>
                <w:color w:val="000000"/>
              </w:rPr>
              <w:t xml:space="preserve"> accompagnement </w:t>
            </w:r>
            <w:r w:rsidR="00A70802" w:rsidRPr="00AC16B5">
              <w:rPr>
                <w:rFonts w:ascii="Roboto" w:hAnsi="Roboto" w:cs="Arial"/>
                <w:color w:val="000000"/>
              </w:rPr>
              <w:t xml:space="preserve">des porteurs de projet à leur demande ou sur proposition </w:t>
            </w:r>
            <w:r w:rsidR="00AC5680" w:rsidRPr="00AC16B5">
              <w:rPr>
                <w:rFonts w:ascii="Roboto" w:hAnsi="Roboto" w:cs="Arial"/>
                <w:color w:val="000000"/>
              </w:rPr>
              <w:t xml:space="preserve">par les membres du comité départemental </w:t>
            </w:r>
            <w:r w:rsidR="00DA3FC8" w:rsidRPr="00AC16B5">
              <w:rPr>
                <w:rFonts w:ascii="Roboto" w:hAnsi="Roboto" w:cs="Arial"/>
                <w:color w:val="000000"/>
              </w:rPr>
              <w:t>CLAS</w:t>
            </w:r>
            <w:r w:rsidR="00A95010" w:rsidRPr="00AC16B5">
              <w:rPr>
                <w:rFonts w:ascii="Roboto" w:hAnsi="Roboto" w:cs="Arial"/>
                <w:color w:val="000000"/>
              </w:rPr>
              <w:t xml:space="preserve">, </w:t>
            </w:r>
          </w:p>
          <w:p w14:paraId="46D36A40" w14:textId="77777777" w:rsidR="00A95010" w:rsidRPr="00AC16B5" w:rsidRDefault="00A95010" w:rsidP="00A95010">
            <w:pPr>
              <w:pStyle w:val="Corpsdetexte"/>
              <w:autoSpaceDE w:val="0"/>
              <w:autoSpaceDN w:val="0"/>
              <w:adjustRightInd w:val="0"/>
              <w:spacing w:before="0" w:after="0"/>
              <w:ind w:left="360"/>
              <w:rPr>
                <w:rFonts w:ascii="Roboto" w:hAnsi="Roboto" w:cs="Arial"/>
                <w:b/>
                <w:color w:val="000000"/>
              </w:rPr>
            </w:pPr>
          </w:p>
          <w:p w14:paraId="0C39F2BE" w14:textId="379FEC7F" w:rsidR="00F64A19" w:rsidRPr="00AC16B5" w:rsidRDefault="00C419CC" w:rsidP="00973D5B">
            <w:pPr>
              <w:pStyle w:val="Corpsdetexte"/>
              <w:numPr>
                <w:ilvl w:val="0"/>
                <w:numId w:val="27"/>
              </w:numPr>
              <w:spacing w:before="0" w:after="0"/>
              <w:rPr>
                <w:rFonts w:ascii="Roboto" w:hAnsi="Roboto" w:cs="Arial"/>
                <w:color w:val="000000"/>
              </w:rPr>
            </w:pPr>
            <w:r w:rsidRPr="00AC16B5">
              <w:rPr>
                <w:rFonts w:ascii="Roboto" w:hAnsi="Roboto" w:cs="Arial"/>
                <w:color w:val="000000"/>
              </w:rPr>
              <w:t>Des</w:t>
            </w:r>
            <w:r w:rsidR="00AC5680" w:rsidRPr="00AC16B5">
              <w:rPr>
                <w:rFonts w:ascii="Roboto" w:hAnsi="Roboto" w:cs="Arial"/>
                <w:color w:val="000000"/>
              </w:rPr>
              <w:t xml:space="preserve"> actions de formation à l’attention des animateurs professionnels et bénévoles</w:t>
            </w:r>
            <w:r w:rsidR="00A95010" w:rsidRPr="00AC16B5">
              <w:rPr>
                <w:rFonts w:ascii="Roboto" w:hAnsi="Roboto" w:cs="Arial"/>
                <w:color w:val="000000"/>
              </w:rPr>
              <w:t xml:space="preserve">, </w:t>
            </w:r>
          </w:p>
          <w:p w14:paraId="0D409669" w14:textId="77777777" w:rsidR="00A95010" w:rsidRPr="00AC16B5" w:rsidRDefault="00A95010" w:rsidP="00A95010">
            <w:pPr>
              <w:pStyle w:val="Corpsdetexte"/>
              <w:spacing w:before="0" w:after="0"/>
              <w:ind w:left="360"/>
              <w:rPr>
                <w:rFonts w:ascii="Roboto" w:hAnsi="Roboto" w:cs="Arial"/>
                <w:color w:val="000000"/>
              </w:rPr>
            </w:pPr>
          </w:p>
          <w:p w14:paraId="54709BEB" w14:textId="1750376F" w:rsidR="00AC5680" w:rsidRPr="00AC16B5" w:rsidRDefault="00C419CC" w:rsidP="00973D5B">
            <w:pPr>
              <w:pStyle w:val="Corpsdetexte"/>
              <w:numPr>
                <w:ilvl w:val="0"/>
                <w:numId w:val="27"/>
              </w:numPr>
              <w:spacing w:before="0" w:after="0"/>
              <w:rPr>
                <w:rFonts w:ascii="Roboto" w:hAnsi="Roboto" w:cs="Arial"/>
                <w:color w:val="000000"/>
              </w:rPr>
            </w:pPr>
            <w:r w:rsidRPr="00AC16B5">
              <w:rPr>
                <w:rFonts w:ascii="Roboto" w:hAnsi="Roboto" w:cs="Arial"/>
                <w:color w:val="000000"/>
              </w:rPr>
              <w:t>Des</w:t>
            </w:r>
            <w:r w:rsidR="00AC5680" w:rsidRPr="00AC16B5">
              <w:rPr>
                <w:rFonts w:ascii="Roboto" w:hAnsi="Roboto" w:cs="Arial"/>
                <w:color w:val="000000"/>
              </w:rPr>
              <w:t xml:space="preserve"> réunions d’information et d’échanges. </w:t>
            </w:r>
          </w:p>
          <w:p w14:paraId="7F1A714A" w14:textId="629C38F7" w:rsidR="00AC5680" w:rsidRPr="00AC16B5" w:rsidRDefault="00AC5680" w:rsidP="00973D5B">
            <w:pPr>
              <w:pStyle w:val="Corpsdetexte"/>
              <w:spacing w:before="0" w:after="0"/>
              <w:rPr>
                <w:rFonts w:ascii="Roboto" w:hAnsi="Roboto" w:cs="Arial"/>
                <w:color w:val="000000"/>
              </w:rPr>
            </w:pPr>
          </w:p>
          <w:p w14:paraId="2536A796" w14:textId="77777777" w:rsidR="00EB379D" w:rsidRPr="00AC16B5" w:rsidRDefault="00EB379D" w:rsidP="00973D5B">
            <w:pPr>
              <w:pStyle w:val="Corpsdetexte"/>
              <w:spacing w:before="0" w:after="0"/>
              <w:rPr>
                <w:rFonts w:ascii="Roboto" w:hAnsi="Roboto" w:cs="Arial"/>
                <w:color w:val="000000"/>
              </w:rPr>
            </w:pPr>
          </w:p>
          <w:p w14:paraId="0588BC3A" w14:textId="3D12EA06" w:rsidR="00DE5C01" w:rsidRPr="00E255FD" w:rsidRDefault="00336F43" w:rsidP="00A95010">
            <w:pPr>
              <w:rPr>
                <w:rFonts w:ascii="Roboto" w:hAnsi="Roboto" w:cs="Arial"/>
                <w:b/>
                <w:color w:val="4F81BD" w:themeColor="accent1"/>
                <w:sz w:val="28"/>
                <w:szCs w:val="28"/>
                <w:u w:val="single"/>
              </w:rPr>
            </w:pPr>
            <w:r w:rsidRPr="00E255FD">
              <w:rPr>
                <w:rFonts w:ascii="Roboto" w:hAnsi="Roboto" w:cs="Arial"/>
                <w:b/>
                <w:color w:val="4F81BD" w:themeColor="accent1"/>
                <w:sz w:val="28"/>
                <w:szCs w:val="28"/>
                <w:u w:val="single"/>
              </w:rPr>
              <w:t>2.</w:t>
            </w:r>
            <w:r w:rsidR="00EF348F" w:rsidRPr="00E255FD">
              <w:rPr>
                <w:rFonts w:ascii="Roboto" w:hAnsi="Roboto" w:cs="Arial"/>
                <w:b/>
                <w:color w:val="4F81BD" w:themeColor="accent1"/>
                <w:sz w:val="28"/>
                <w:szCs w:val="28"/>
                <w:u w:val="single"/>
              </w:rPr>
              <w:t>3</w:t>
            </w:r>
            <w:r w:rsidR="00F91440" w:rsidRPr="00E255FD">
              <w:rPr>
                <w:rFonts w:ascii="Roboto" w:hAnsi="Roboto" w:cs="Arial"/>
                <w:b/>
                <w:color w:val="4F81BD" w:themeColor="accent1"/>
                <w:sz w:val="28"/>
                <w:szCs w:val="28"/>
                <w:u w:val="single"/>
              </w:rPr>
              <w:t xml:space="preserve"> </w:t>
            </w:r>
            <w:r w:rsidR="00DE5C01" w:rsidRPr="00E255FD">
              <w:rPr>
                <w:rFonts w:ascii="Roboto" w:hAnsi="Roboto" w:cs="Arial"/>
                <w:b/>
                <w:color w:val="4F81BD" w:themeColor="accent1"/>
                <w:sz w:val="28"/>
                <w:szCs w:val="28"/>
                <w:u w:val="single"/>
              </w:rPr>
              <w:t xml:space="preserve">Le bilan des actions </w:t>
            </w:r>
            <w:r w:rsidR="00DA3FC8" w:rsidRPr="00E255FD">
              <w:rPr>
                <w:rFonts w:ascii="Roboto" w:hAnsi="Roboto" w:cs="Arial"/>
                <w:b/>
                <w:color w:val="4F81BD" w:themeColor="accent1"/>
                <w:sz w:val="28"/>
                <w:szCs w:val="28"/>
                <w:u w:val="single"/>
              </w:rPr>
              <w:t>CLAS</w:t>
            </w:r>
            <w:r w:rsidR="00DE5C01" w:rsidRPr="00E255FD">
              <w:rPr>
                <w:rFonts w:ascii="Roboto" w:hAnsi="Roboto" w:cs="Arial"/>
                <w:b/>
                <w:color w:val="4F81BD" w:themeColor="accent1"/>
                <w:sz w:val="28"/>
                <w:szCs w:val="28"/>
                <w:u w:val="single"/>
              </w:rPr>
              <w:t xml:space="preserve"> au niveau départemental </w:t>
            </w:r>
          </w:p>
          <w:p w14:paraId="6D2AA9BF" w14:textId="62C8D710" w:rsidR="00403952" w:rsidRPr="00AC16B5" w:rsidRDefault="008042DF" w:rsidP="00A95010">
            <w:pPr>
              <w:spacing w:line="240" w:lineRule="auto"/>
              <w:jc w:val="both"/>
              <w:rPr>
                <w:rFonts w:ascii="Roboto" w:hAnsi="Roboto" w:cs="Arial"/>
                <w:bCs/>
                <w:sz w:val="24"/>
                <w:szCs w:val="24"/>
              </w:rPr>
            </w:pPr>
            <w:r w:rsidRPr="00AC16B5">
              <w:rPr>
                <w:rFonts w:ascii="Roboto" w:hAnsi="Roboto" w:cs="Arial"/>
                <w:bCs/>
                <w:sz w:val="24"/>
                <w:szCs w:val="24"/>
              </w:rPr>
              <w:t>L</w:t>
            </w:r>
            <w:r w:rsidR="005F0C29" w:rsidRPr="00AC16B5">
              <w:rPr>
                <w:rFonts w:ascii="Roboto" w:hAnsi="Roboto" w:cs="Arial"/>
                <w:bCs/>
                <w:sz w:val="24"/>
                <w:szCs w:val="24"/>
              </w:rPr>
              <w:t>e</w:t>
            </w:r>
            <w:r w:rsidR="00431E73" w:rsidRPr="00AC16B5">
              <w:rPr>
                <w:rFonts w:ascii="Roboto" w:hAnsi="Roboto" w:cs="Arial"/>
                <w:bCs/>
                <w:sz w:val="24"/>
                <w:szCs w:val="24"/>
              </w:rPr>
              <w:t xml:space="preserve"> comité départemental</w:t>
            </w:r>
            <w:r w:rsidR="007B732A" w:rsidRPr="00AC16B5">
              <w:rPr>
                <w:rFonts w:ascii="Roboto" w:hAnsi="Roboto" w:cs="Arial"/>
                <w:bCs/>
                <w:sz w:val="24"/>
                <w:szCs w:val="24"/>
              </w:rPr>
              <w:t xml:space="preserve"> </w:t>
            </w:r>
            <w:r w:rsidR="00935B23" w:rsidRPr="00AC16B5">
              <w:rPr>
                <w:rFonts w:ascii="Roboto" w:hAnsi="Roboto" w:cs="Arial"/>
                <w:bCs/>
                <w:sz w:val="24"/>
                <w:szCs w:val="24"/>
              </w:rPr>
              <w:t>établit</w:t>
            </w:r>
            <w:r w:rsidR="007B732A" w:rsidRPr="00AC16B5">
              <w:rPr>
                <w:rFonts w:ascii="Roboto" w:hAnsi="Roboto" w:cs="Arial"/>
                <w:bCs/>
                <w:sz w:val="24"/>
                <w:szCs w:val="24"/>
              </w:rPr>
              <w:t xml:space="preserve"> </w:t>
            </w:r>
            <w:r w:rsidRPr="00AC16B5">
              <w:rPr>
                <w:rFonts w:ascii="Roboto" w:hAnsi="Roboto" w:cs="Arial"/>
                <w:bCs/>
                <w:sz w:val="24"/>
                <w:szCs w:val="24"/>
              </w:rPr>
              <w:t xml:space="preserve">chaque année, </w:t>
            </w:r>
            <w:r w:rsidR="0094065A" w:rsidRPr="00AC16B5">
              <w:rPr>
                <w:rFonts w:ascii="Roboto" w:hAnsi="Roboto" w:cs="Arial"/>
                <w:bCs/>
                <w:sz w:val="24"/>
                <w:szCs w:val="24"/>
              </w:rPr>
              <w:t xml:space="preserve">à partir de la remontée du questionnaire des données d’activités </w:t>
            </w:r>
            <w:r w:rsidR="00DA3FC8" w:rsidRPr="00AC16B5">
              <w:rPr>
                <w:rFonts w:ascii="Roboto" w:hAnsi="Roboto" w:cs="Arial"/>
                <w:bCs/>
                <w:sz w:val="24"/>
                <w:szCs w:val="24"/>
              </w:rPr>
              <w:t>CLAS</w:t>
            </w:r>
            <w:r w:rsidRPr="00AC16B5">
              <w:rPr>
                <w:rFonts w:ascii="Roboto" w:hAnsi="Roboto" w:cs="Arial"/>
                <w:bCs/>
                <w:sz w:val="24"/>
                <w:szCs w:val="24"/>
              </w:rPr>
              <w:t xml:space="preserve">, </w:t>
            </w:r>
            <w:r w:rsidR="005F0C29" w:rsidRPr="00AC16B5">
              <w:rPr>
                <w:rFonts w:ascii="Roboto" w:hAnsi="Roboto" w:cs="Arial"/>
                <w:bCs/>
                <w:sz w:val="24"/>
                <w:szCs w:val="24"/>
              </w:rPr>
              <w:t xml:space="preserve">le </w:t>
            </w:r>
            <w:r w:rsidR="00024235" w:rsidRPr="00AC16B5">
              <w:rPr>
                <w:rFonts w:ascii="Roboto" w:hAnsi="Roboto" w:cs="Arial"/>
                <w:bCs/>
                <w:sz w:val="24"/>
                <w:szCs w:val="24"/>
              </w:rPr>
              <w:t xml:space="preserve">bilan annuel </w:t>
            </w:r>
            <w:r w:rsidR="005F0C29" w:rsidRPr="00AC16B5">
              <w:rPr>
                <w:rFonts w:ascii="Roboto" w:hAnsi="Roboto" w:cs="Arial"/>
                <w:bCs/>
                <w:sz w:val="24"/>
                <w:szCs w:val="24"/>
              </w:rPr>
              <w:t xml:space="preserve">de l’activité du </w:t>
            </w:r>
            <w:r w:rsidR="00DA3FC8" w:rsidRPr="00AC16B5">
              <w:rPr>
                <w:rFonts w:ascii="Roboto" w:hAnsi="Roboto" w:cs="Arial"/>
                <w:bCs/>
                <w:sz w:val="24"/>
                <w:szCs w:val="24"/>
              </w:rPr>
              <w:t>CLAS</w:t>
            </w:r>
            <w:r w:rsidR="005F0C29" w:rsidRPr="00AC16B5">
              <w:rPr>
                <w:rFonts w:ascii="Roboto" w:hAnsi="Roboto" w:cs="Arial"/>
                <w:bCs/>
                <w:sz w:val="24"/>
                <w:szCs w:val="24"/>
              </w:rPr>
              <w:t xml:space="preserve"> du département</w:t>
            </w:r>
            <w:r w:rsidR="0094065A" w:rsidRPr="00AC16B5">
              <w:rPr>
                <w:rFonts w:ascii="Roboto" w:hAnsi="Roboto" w:cs="Arial"/>
                <w:bCs/>
                <w:sz w:val="24"/>
                <w:szCs w:val="24"/>
              </w:rPr>
              <w:t>.</w:t>
            </w:r>
          </w:p>
          <w:p w14:paraId="33061AC8" w14:textId="5FA85873" w:rsidR="00B25800" w:rsidRDefault="00CE0E5B" w:rsidP="00DA3FC8">
            <w:pPr>
              <w:spacing w:line="240" w:lineRule="auto"/>
              <w:jc w:val="both"/>
              <w:rPr>
                <w:rFonts w:ascii="Roboto" w:hAnsi="Roboto" w:cs="Arial"/>
                <w:bCs/>
                <w:sz w:val="24"/>
                <w:szCs w:val="24"/>
              </w:rPr>
            </w:pPr>
            <w:r w:rsidRPr="00AC16B5">
              <w:rPr>
                <w:rFonts w:ascii="Roboto" w:hAnsi="Roboto" w:cs="Arial"/>
                <w:bCs/>
                <w:sz w:val="24"/>
                <w:szCs w:val="24"/>
              </w:rPr>
              <w:t xml:space="preserve">Cette remontée des </w:t>
            </w:r>
            <w:r w:rsidRPr="00A15803">
              <w:rPr>
                <w:rFonts w:ascii="Roboto" w:hAnsi="Roboto" w:cs="Arial"/>
                <w:bCs/>
                <w:sz w:val="24"/>
                <w:szCs w:val="24"/>
              </w:rPr>
              <w:t>données d’activité s’organise</w:t>
            </w:r>
            <w:r w:rsidR="00017DF0" w:rsidRPr="00A15803">
              <w:rPr>
                <w:rFonts w:ascii="Roboto" w:hAnsi="Roboto" w:cs="Arial"/>
                <w:bCs/>
                <w:sz w:val="24"/>
                <w:szCs w:val="24"/>
              </w:rPr>
              <w:t xml:space="preserve">, </w:t>
            </w:r>
            <w:r w:rsidR="00DA3FC8" w:rsidRPr="00A15803">
              <w:rPr>
                <w:rFonts w:ascii="Roboto" w:hAnsi="Roboto" w:cs="Arial"/>
                <w:bCs/>
                <w:sz w:val="24"/>
                <w:szCs w:val="24"/>
              </w:rPr>
              <w:t>depuis</w:t>
            </w:r>
            <w:r w:rsidR="00017DF0" w:rsidRPr="00A15803">
              <w:rPr>
                <w:rFonts w:ascii="Roboto" w:hAnsi="Roboto" w:cs="Arial"/>
                <w:bCs/>
                <w:sz w:val="24"/>
                <w:szCs w:val="24"/>
              </w:rPr>
              <w:t xml:space="preserve"> l’année scolaire 2023/2024, sur Mon Compte Partenaire, via le portail AFAS</w:t>
            </w:r>
            <w:r w:rsidR="001C79D4" w:rsidRPr="00A15803">
              <w:rPr>
                <w:rFonts w:ascii="Roboto" w:hAnsi="Roboto" w:cs="Arial"/>
                <w:bCs/>
                <w:sz w:val="24"/>
                <w:szCs w:val="24"/>
              </w:rPr>
              <w:t xml:space="preserve">, pour la CAF, </w:t>
            </w:r>
            <w:r w:rsidR="00A15803">
              <w:rPr>
                <w:rFonts w:ascii="Roboto" w:hAnsi="Roboto" w:cs="Arial"/>
                <w:bCs/>
                <w:sz w:val="24"/>
                <w:szCs w:val="24"/>
              </w:rPr>
              <w:t>ET</w:t>
            </w:r>
            <w:r w:rsidR="001C79D4" w:rsidRPr="00A15803">
              <w:rPr>
                <w:rFonts w:ascii="Roboto" w:hAnsi="Roboto" w:cs="Arial"/>
                <w:bCs/>
                <w:sz w:val="24"/>
                <w:szCs w:val="24"/>
              </w:rPr>
              <w:t xml:space="preserve"> transmettre la copie AFAS à la MSA</w:t>
            </w:r>
            <w:r w:rsidR="00DA3FC8" w:rsidRPr="00A15803">
              <w:rPr>
                <w:rFonts w:ascii="Roboto" w:hAnsi="Roboto" w:cs="Arial"/>
                <w:bCs/>
                <w:sz w:val="24"/>
                <w:szCs w:val="24"/>
              </w:rPr>
              <w:t xml:space="preserve"> et au Conseil </w:t>
            </w:r>
            <w:r w:rsidR="00B846E7">
              <w:rPr>
                <w:rFonts w:ascii="Roboto" w:hAnsi="Roboto" w:cs="Arial"/>
                <w:bCs/>
                <w:sz w:val="24"/>
                <w:szCs w:val="24"/>
              </w:rPr>
              <w:t>D</w:t>
            </w:r>
            <w:r w:rsidR="00DA3FC8" w:rsidRPr="00A15803">
              <w:rPr>
                <w:rFonts w:ascii="Roboto" w:hAnsi="Roboto" w:cs="Arial"/>
                <w:bCs/>
                <w:sz w:val="24"/>
                <w:szCs w:val="24"/>
              </w:rPr>
              <w:t>épartemental.</w:t>
            </w:r>
          </w:p>
          <w:p w14:paraId="4CD6DD88" w14:textId="77777777" w:rsidR="00EE4D01" w:rsidRDefault="00EE4D01" w:rsidP="00DA3FC8">
            <w:pPr>
              <w:spacing w:line="240" w:lineRule="auto"/>
              <w:jc w:val="both"/>
              <w:rPr>
                <w:rFonts w:ascii="Roboto" w:hAnsi="Roboto" w:cs="Arial"/>
                <w:bCs/>
                <w:sz w:val="24"/>
                <w:szCs w:val="24"/>
              </w:rPr>
            </w:pPr>
          </w:p>
          <w:p w14:paraId="414819AC" w14:textId="77777777" w:rsidR="00EE4D01" w:rsidRDefault="00EE4D01" w:rsidP="00DA3FC8">
            <w:pPr>
              <w:spacing w:line="240" w:lineRule="auto"/>
              <w:jc w:val="both"/>
              <w:rPr>
                <w:rFonts w:ascii="Roboto" w:hAnsi="Roboto" w:cs="Arial"/>
                <w:bCs/>
                <w:sz w:val="24"/>
                <w:szCs w:val="24"/>
              </w:rPr>
            </w:pPr>
          </w:p>
          <w:p w14:paraId="4C15368D" w14:textId="77777777" w:rsidR="00A05A00" w:rsidRDefault="00A05A00" w:rsidP="00DA3FC8">
            <w:pPr>
              <w:spacing w:line="240" w:lineRule="auto"/>
              <w:jc w:val="both"/>
              <w:rPr>
                <w:rFonts w:ascii="Roboto" w:hAnsi="Roboto" w:cs="Arial"/>
                <w:bCs/>
                <w:sz w:val="24"/>
                <w:szCs w:val="24"/>
              </w:rPr>
            </w:pPr>
          </w:p>
          <w:p w14:paraId="5876115D" w14:textId="77777777" w:rsidR="00EE4D01" w:rsidRPr="00DA3FC8" w:rsidRDefault="00EE4D01" w:rsidP="00DA3FC8">
            <w:pPr>
              <w:spacing w:line="240" w:lineRule="auto"/>
              <w:jc w:val="both"/>
              <w:rPr>
                <w:rFonts w:ascii="Roboto" w:hAnsi="Roboto" w:cs="Arial"/>
                <w:bCs/>
                <w:sz w:val="24"/>
                <w:szCs w:val="24"/>
              </w:rPr>
            </w:pPr>
          </w:p>
          <w:p w14:paraId="5B805C8B" w14:textId="77777777" w:rsidR="00B25800" w:rsidRPr="00AC16B5" w:rsidRDefault="00B25800" w:rsidP="00973D5B">
            <w:pPr>
              <w:pStyle w:val="Paragraphedeliste"/>
              <w:spacing w:line="240" w:lineRule="auto"/>
              <w:ind w:left="747"/>
              <w:jc w:val="both"/>
              <w:rPr>
                <w:rFonts w:ascii="Roboto" w:hAnsi="Roboto" w:cs="Arial"/>
                <w:bCs/>
                <w:sz w:val="24"/>
                <w:szCs w:val="24"/>
              </w:rPr>
            </w:pPr>
          </w:p>
          <w:p w14:paraId="21BFFE32" w14:textId="51F7617B" w:rsidR="00D42060" w:rsidRPr="00E255FD" w:rsidRDefault="00A95010" w:rsidP="00E255FD">
            <w:pPr>
              <w:shd w:val="clear" w:color="auto" w:fill="DBE5F1" w:themeFill="accent1" w:themeFillTint="33"/>
              <w:jc w:val="center"/>
              <w:rPr>
                <w:rFonts w:ascii="Roboto" w:hAnsi="Roboto" w:cs="Arial"/>
                <w:b/>
                <w:bCs/>
                <w:color w:val="0070C0"/>
                <w:sz w:val="32"/>
                <w:szCs w:val="32"/>
                <w:u w:val="single"/>
              </w:rPr>
            </w:pPr>
            <w:r w:rsidRPr="00E255FD">
              <w:rPr>
                <w:rFonts w:ascii="Roboto" w:hAnsi="Roboto" w:cs="Arial"/>
                <w:b/>
                <w:bCs/>
                <w:color w:val="0070C0"/>
                <w:sz w:val="32"/>
                <w:szCs w:val="32"/>
                <w:u w:val="single"/>
              </w:rPr>
              <w:t xml:space="preserve">3. </w:t>
            </w:r>
            <w:r w:rsidR="00F82F9A" w:rsidRPr="00E255FD">
              <w:rPr>
                <w:rFonts w:ascii="Roboto" w:hAnsi="Roboto" w:cs="Arial"/>
                <w:b/>
                <w:bCs/>
                <w:color w:val="0070C0"/>
                <w:sz w:val="32"/>
                <w:szCs w:val="32"/>
                <w:u w:val="single"/>
              </w:rPr>
              <w:t xml:space="preserve">Modalités de dépôt du dossier </w:t>
            </w:r>
            <w:bookmarkStart w:id="2" w:name="_Hlk134017889"/>
            <w:r w:rsidR="00F82F9A" w:rsidRPr="00E255FD">
              <w:rPr>
                <w:rFonts w:ascii="Roboto" w:hAnsi="Roboto" w:cs="Arial"/>
                <w:b/>
                <w:bCs/>
                <w:color w:val="0070C0"/>
                <w:sz w:val="32"/>
                <w:szCs w:val="32"/>
                <w:u w:val="single"/>
              </w:rPr>
              <w:t>de demande d’agrément C</w:t>
            </w:r>
            <w:r w:rsidR="00DA3FC8">
              <w:rPr>
                <w:rFonts w:ascii="Roboto" w:hAnsi="Roboto" w:cs="Arial"/>
                <w:b/>
                <w:bCs/>
                <w:color w:val="0070C0"/>
                <w:sz w:val="32"/>
                <w:szCs w:val="32"/>
                <w:u w:val="single"/>
              </w:rPr>
              <w:t>LAS</w:t>
            </w:r>
            <w:r w:rsidR="00F82F9A" w:rsidRPr="00E255FD">
              <w:rPr>
                <w:rFonts w:ascii="Roboto" w:hAnsi="Roboto" w:cs="Arial"/>
                <w:b/>
                <w:bCs/>
                <w:color w:val="0070C0"/>
                <w:sz w:val="32"/>
                <w:szCs w:val="32"/>
                <w:u w:val="single"/>
              </w:rPr>
              <w:t xml:space="preserve"> (ou du dossier de demande de financement)</w:t>
            </w:r>
          </w:p>
          <w:bookmarkEnd w:id="2"/>
          <w:p w14:paraId="4776518B" w14:textId="77777777" w:rsidR="00B25800" w:rsidRDefault="00B25800" w:rsidP="007C4C85">
            <w:pPr>
              <w:spacing w:line="240" w:lineRule="auto"/>
              <w:jc w:val="both"/>
              <w:rPr>
                <w:rFonts w:ascii="Roboto" w:hAnsi="Roboto" w:cs="Arial"/>
                <w:bCs/>
                <w:sz w:val="24"/>
                <w:szCs w:val="24"/>
              </w:rPr>
            </w:pPr>
          </w:p>
          <w:p w14:paraId="231EB196" w14:textId="4AA8C623" w:rsidR="003A70C1" w:rsidRDefault="003A70C1" w:rsidP="007C4C85">
            <w:pPr>
              <w:spacing w:line="240" w:lineRule="auto"/>
              <w:jc w:val="both"/>
              <w:rPr>
                <w:rFonts w:ascii="Roboto" w:hAnsi="Roboto" w:cs="Arial"/>
                <w:color w:val="C0504D" w:themeColor="accent2"/>
                <w:sz w:val="24"/>
                <w:szCs w:val="24"/>
              </w:rPr>
            </w:pPr>
            <w:r w:rsidRPr="003A70C1">
              <w:rPr>
                <w:rFonts w:ascii="Roboto" w:hAnsi="Roboto" w:cs="Arial"/>
                <w:sz w:val="24"/>
                <w:szCs w:val="24"/>
              </w:rPr>
              <w:t>Après avoir pris connaissance de la présente note de cadrage ainsi que des orientations départementales, vous êtes invités à compléter une demande de financement pour la mise en œuvre de votre projet CLAS pour l’année scolaire 2025/2026, en suivant les modalités spécifiques précisées ci-dessous par chaque financeur</w:t>
            </w:r>
            <w:r>
              <w:t>.</w:t>
            </w:r>
          </w:p>
          <w:p w14:paraId="7EF0D9C6" w14:textId="77777777" w:rsidR="003A70C1" w:rsidRDefault="003A70C1" w:rsidP="007C4C85">
            <w:pPr>
              <w:spacing w:line="240" w:lineRule="auto"/>
              <w:jc w:val="both"/>
              <w:rPr>
                <w:rFonts w:ascii="Roboto" w:hAnsi="Roboto" w:cs="Arial"/>
                <w:color w:val="C0504D" w:themeColor="accent2"/>
                <w:sz w:val="24"/>
                <w:szCs w:val="24"/>
              </w:rPr>
            </w:pPr>
          </w:p>
          <w:p w14:paraId="5D91519F" w14:textId="67119C88" w:rsidR="00957DDF" w:rsidRPr="00AC16B5" w:rsidRDefault="00232048" w:rsidP="007C4C85">
            <w:pPr>
              <w:spacing w:line="240" w:lineRule="auto"/>
              <w:jc w:val="both"/>
              <w:rPr>
                <w:rFonts w:ascii="Roboto" w:hAnsi="Roboto" w:cs="Arial"/>
                <w:sz w:val="24"/>
                <w:szCs w:val="24"/>
              </w:rPr>
            </w:pPr>
            <w:r w:rsidRPr="00AC16B5">
              <w:rPr>
                <w:rFonts w:ascii="Roboto" w:hAnsi="Roboto" w:cs="Arial"/>
                <w:sz w:val="24"/>
                <w:szCs w:val="24"/>
              </w:rPr>
              <w:t>Ce</w:t>
            </w:r>
            <w:r w:rsidR="00302DB9" w:rsidRPr="00AC16B5">
              <w:rPr>
                <w:rFonts w:ascii="Roboto" w:hAnsi="Roboto" w:cs="Arial"/>
                <w:sz w:val="24"/>
                <w:szCs w:val="24"/>
              </w:rPr>
              <w:t>tte demande</w:t>
            </w:r>
            <w:r w:rsidRPr="00AC16B5">
              <w:rPr>
                <w:rFonts w:ascii="Roboto" w:hAnsi="Roboto" w:cs="Arial"/>
                <w:sz w:val="24"/>
                <w:szCs w:val="24"/>
              </w:rPr>
              <w:t xml:space="preserve"> doit permettre aux financeurs de</w:t>
            </w:r>
            <w:r w:rsidR="00DA44A6" w:rsidRPr="00AC16B5">
              <w:rPr>
                <w:rFonts w:ascii="Roboto" w:hAnsi="Roboto" w:cs="Arial"/>
                <w:sz w:val="24"/>
                <w:szCs w:val="24"/>
              </w:rPr>
              <w:t xml:space="preserve"> </w:t>
            </w:r>
            <w:r w:rsidRPr="00AC16B5">
              <w:rPr>
                <w:rFonts w:ascii="Roboto" w:hAnsi="Roboto" w:cs="Arial"/>
                <w:sz w:val="24"/>
                <w:szCs w:val="24"/>
              </w:rPr>
              <w:t>comprendre les principes d’action</w:t>
            </w:r>
            <w:r w:rsidR="00AF5AAD" w:rsidRPr="00AC16B5">
              <w:rPr>
                <w:rFonts w:ascii="Roboto" w:hAnsi="Roboto" w:cs="Arial"/>
                <w:sz w:val="24"/>
                <w:szCs w:val="24"/>
              </w:rPr>
              <w:t>s</w:t>
            </w:r>
            <w:r w:rsidRPr="00AC16B5">
              <w:rPr>
                <w:rFonts w:ascii="Roboto" w:hAnsi="Roboto" w:cs="Arial"/>
                <w:sz w:val="24"/>
                <w:szCs w:val="24"/>
              </w:rPr>
              <w:t xml:space="preserve"> mis en œuvre pour chaque projet</w:t>
            </w:r>
            <w:r w:rsidR="00083DF4" w:rsidRPr="00AC16B5">
              <w:rPr>
                <w:rFonts w:ascii="Roboto" w:hAnsi="Roboto" w:cs="Arial"/>
                <w:sz w:val="24"/>
                <w:szCs w:val="24"/>
              </w:rPr>
              <w:t>.</w:t>
            </w:r>
          </w:p>
          <w:p w14:paraId="2B0BCEDD" w14:textId="32B31C1C" w:rsidR="00232048" w:rsidRPr="00AC16B5" w:rsidRDefault="00083DF4" w:rsidP="007C4C85">
            <w:pPr>
              <w:spacing w:line="240" w:lineRule="auto"/>
              <w:jc w:val="both"/>
              <w:rPr>
                <w:rFonts w:ascii="Roboto" w:hAnsi="Roboto" w:cs="Arial"/>
                <w:sz w:val="24"/>
                <w:szCs w:val="24"/>
              </w:rPr>
            </w:pPr>
            <w:r w:rsidRPr="00AC16B5">
              <w:rPr>
                <w:rFonts w:ascii="Roboto" w:hAnsi="Roboto" w:cs="Arial"/>
                <w:sz w:val="24"/>
                <w:szCs w:val="24"/>
              </w:rPr>
              <w:t>Il vous est ainsi demandé de détaill</w:t>
            </w:r>
            <w:r w:rsidR="006070C5" w:rsidRPr="00AC16B5">
              <w:rPr>
                <w:rFonts w:ascii="Roboto" w:hAnsi="Roboto" w:cs="Arial"/>
                <w:sz w:val="24"/>
                <w:szCs w:val="24"/>
              </w:rPr>
              <w:t>er</w:t>
            </w:r>
            <w:r w:rsidRPr="00AC16B5">
              <w:rPr>
                <w:rFonts w:ascii="Roboto" w:hAnsi="Roboto" w:cs="Arial"/>
                <w:sz w:val="24"/>
                <w:szCs w:val="24"/>
              </w:rPr>
              <w:t xml:space="preserve"> </w:t>
            </w:r>
            <w:r w:rsidR="006070C5" w:rsidRPr="00AC16B5">
              <w:rPr>
                <w:rFonts w:ascii="Roboto" w:hAnsi="Roboto" w:cs="Arial"/>
                <w:sz w:val="24"/>
                <w:szCs w:val="24"/>
              </w:rPr>
              <w:t xml:space="preserve">votre projet et son </w:t>
            </w:r>
            <w:r w:rsidR="00957DDF" w:rsidRPr="00AC16B5">
              <w:rPr>
                <w:rFonts w:ascii="Roboto" w:hAnsi="Roboto" w:cs="Arial"/>
                <w:sz w:val="24"/>
                <w:szCs w:val="24"/>
              </w:rPr>
              <w:t>organisation</w:t>
            </w:r>
            <w:r w:rsidR="00232048" w:rsidRPr="00AC16B5">
              <w:rPr>
                <w:rFonts w:ascii="Roboto" w:hAnsi="Roboto" w:cs="Arial"/>
                <w:sz w:val="24"/>
                <w:szCs w:val="24"/>
              </w:rPr>
              <w:t xml:space="preserve"> pratique</w:t>
            </w:r>
            <w:r w:rsidR="0064348F" w:rsidRPr="00AC16B5">
              <w:rPr>
                <w:rFonts w:ascii="Roboto" w:hAnsi="Roboto" w:cs="Arial"/>
                <w:sz w:val="24"/>
                <w:szCs w:val="24"/>
              </w:rPr>
              <w:t>, ce qui comprend</w:t>
            </w:r>
            <w:r w:rsidR="00232048" w:rsidRPr="00AC16B5">
              <w:rPr>
                <w:rFonts w:ascii="Roboto" w:hAnsi="Roboto" w:cs="Arial"/>
                <w:sz w:val="24"/>
                <w:szCs w:val="24"/>
              </w:rPr>
              <w:t> :</w:t>
            </w:r>
          </w:p>
          <w:p w14:paraId="50063235" w14:textId="0D021F1A" w:rsidR="006070C5" w:rsidRPr="00AC16B5" w:rsidRDefault="006070C5" w:rsidP="00973D5B">
            <w:pPr>
              <w:pStyle w:val="Paragraphedeliste"/>
              <w:numPr>
                <w:ilvl w:val="0"/>
                <w:numId w:val="23"/>
              </w:numPr>
              <w:spacing w:after="0" w:line="240" w:lineRule="auto"/>
              <w:ind w:left="1172"/>
              <w:jc w:val="both"/>
              <w:rPr>
                <w:rFonts w:ascii="Roboto" w:hAnsi="Roboto" w:cs="Arial"/>
                <w:sz w:val="24"/>
                <w:szCs w:val="24"/>
              </w:rPr>
            </w:pPr>
            <w:r w:rsidRPr="00AC16B5">
              <w:rPr>
                <w:rFonts w:ascii="Roboto" w:hAnsi="Roboto" w:cs="Arial"/>
                <w:sz w:val="24"/>
                <w:szCs w:val="24"/>
              </w:rPr>
              <w:t xml:space="preserve">Le bilan </w:t>
            </w:r>
            <w:r w:rsidR="00C70AF3" w:rsidRPr="00AC16B5">
              <w:rPr>
                <w:rFonts w:ascii="Roboto" w:hAnsi="Roboto" w:cs="Arial"/>
                <w:sz w:val="24"/>
                <w:szCs w:val="24"/>
              </w:rPr>
              <w:t xml:space="preserve">quantitatif et </w:t>
            </w:r>
            <w:r w:rsidR="0061605D" w:rsidRPr="00AC16B5">
              <w:rPr>
                <w:rFonts w:ascii="Roboto" w:hAnsi="Roboto" w:cs="Arial"/>
                <w:sz w:val="24"/>
                <w:szCs w:val="24"/>
              </w:rPr>
              <w:t xml:space="preserve">le bilan </w:t>
            </w:r>
            <w:r w:rsidR="00C70AF3" w:rsidRPr="00AC16B5">
              <w:rPr>
                <w:rFonts w:ascii="Roboto" w:hAnsi="Roboto" w:cs="Arial"/>
                <w:sz w:val="24"/>
                <w:szCs w:val="24"/>
              </w:rPr>
              <w:t xml:space="preserve">qualitatif de </w:t>
            </w:r>
            <w:r w:rsidRPr="00AC16B5">
              <w:rPr>
                <w:rFonts w:ascii="Roboto" w:hAnsi="Roboto" w:cs="Arial"/>
                <w:sz w:val="24"/>
                <w:szCs w:val="24"/>
              </w:rPr>
              <w:t>l’année précédente</w:t>
            </w:r>
            <w:r w:rsidR="0064348F" w:rsidRPr="00AC16B5">
              <w:rPr>
                <w:rFonts w:ascii="Roboto" w:hAnsi="Roboto" w:cs="Arial"/>
                <w:sz w:val="24"/>
                <w:szCs w:val="24"/>
              </w:rPr>
              <w:t xml:space="preserve"> sur </w:t>
            </w:r>
            <w:r w:rsidR="0078251A" w:rsidRPr="00AC16B5">
              <w:rPr>
                <w:rFonts w:ascii="Roboto" w:hAnsi="Roboto" w:cs="Arial"/>
                <w:sz w:val="24"/>
                <w:szCs w:val="24"/>
              </w:rPr>
              <w:t>Mon compte partenaire via le portail AFAS</w:t>
            </w:r>
            <w:r w:rsidR="006C4D6C" w:rsidRPr="00AC16B5">
              <w:rPr>
                <w:rFonts w:ascii="Roboto" w:hAnsi="Roboto" w:cs="Arial"/>
                <w:sz w:val="24"/>
                <w:szCs w:val="24"/>
              </w:rPr>
              <w:t> ;</w:t>
            </w:r>
          </w:p>
          <w:p w14:paraId="06A97A22" w14:textId="77777777" w:rsidR="00E7359C" w:rsidRPr="00AC16B5" w:rsidRDefault="00E7359C" w:rsidP="00E7359C">
            <w:pPr>
              <w:pStyle w:val="Paragraphedeliste"/>
              <w:spacing w:after="0" w:line="240" w:lineRule="auto"/>
              <w:ind w:left="1172"/>
              <w:jc w:val="both"/>
              <w:rPr>
                <w:rFonts w:ascii="Roboto" w:hAnsi="Roboto" w:cs="Arial"/>
                <w:sz w:val="24"/>
                <w:szCs w:val="24"/>
              </w:rPr>
            </w:pPr>
          </w:p>
          <w:p w14:paraId="52A02707" w14:textId="49583FE1" w:rsidR="00BA73A2" w:rsidRPr="00AC16B5" w:rsidRDefault="0020791F" w:rsidP="00973D5B">
            <w:pPr>
              <w:pStyle w:val="Paragraphedeliste"/>
              <w:numPr>
                <w:ilvl w:val="0"/>
                <w:numId w:val="23"/>
              </w:numPr>
              <w:spacing w:after="0" w:line="240" w:lineRule="auto"/>
              <w:ind w:left="1172"/>
              <w:jc w:val="both"/>
              <w:rPr>
                <w:rFonts w:ascii="Roboto" w:hAnsi="Roboto" w:cs="Arial"/>
                <w:sz w:val="24"/>
                <w:szCs w:val="24"/>
              </w:rPr>
            </w:pPr>
            <w:r w:rsidRPr="00AC16B5">
              <w:rPr>
                <w:rFonts w:ascii="Roboto" w:hAnsi="Roboto" w:cs="Arial"/>
                <w:sz w:val="24"/>
                <w:szCs w:val="24"/>
              </w:rPr>
              <w:t>L</w:t>
            </w:r>
            <w:r w:rsidR="00BA73A2" w:rsidRPr="00AC16B5">
              <w:rPr>
                <w:rFonts w:ascii="Roboto" w:hAnsi="Roboto" w:cs="Arial"/>
                <w:sz w:val="24"/>
                <w:szCs w:val="24"/>
              </w:rPr>
              <w:t xml:space="preserve">es actions </w:t>
            </w:r>
            <w:r w:rsidR="00891C83" w:rsidRPr="00AC16B5">
              <w:rPr>
                <w:rFonts w:ascii="Roboto" w:hAnsi="Roboto" w:cs="Arial"/>
                <w:sz w:val="24"/>
                <w:szCs w:val="24"/>
              </w:rPr>
              <w:t xml:space="preserve">qui seront </w:t>
            </w:r>
            <w:r w:rsidR="00BA73A2" w:rsidRPr="00AC16B5">
              <w:rPr>
                <w:rFonts w:ascii="Roboto" w:hAnsi="Roboto" w:cs="Arial"/>
                <w:sz w:val="24"/>
                <w:szCs w:val="24"/>
              </w:rPr>
              <w:t>conduites</w:t>
            </w:r>
            <w:r w:rsidR="00F91440" w:rsidRPr="00AC16B5">
              <w:rPr>
                <w:rFonts w:ascii="Roboto" w:hAnsi="Roboto" w:cs="Arial"/>
                <w:sz w:val="24"/>
                <w:szCs w:val="24"/>
              </w:rPr>
              <w:t xml:space="preserve"> </w:t>
            </w:r>
            <w:r w:rsidR="00BA73A2" w:rsidRPr="00AC16B5">
              <w:rPr>
                <w:rFonts w:ascii="Roboto" w:hAnsi="Roboto" w:cs="Arial"/>
                <w:sz w:val="24"/>
                <w:szCs w:val="24"/>
              </w:rPr>
              <w:t>auprès de</w:t>
            </w:r>
            <w:r w:rsidR="0078251A" w:rsidRPr="00AC16B5">
              <w:rPr>
                <w:rFonts w:ascii="Roboto" w:hAnsi="Roboto" w:cs="Arial"/>
                <w:sz w:val="24"/>
                <w:szCs w:val="24"/>
              </w:rPr>
              <w:t>s enfants et des jeunes</w:t>
            </w:r>
            <w:r w:rsidR="00DA44A6" w:rsidRPr="00AC16B5">
              <w:rPr>
                <w:rFonts w:ascii="Roboto" w:hAnsi="Roboto" w:cs="Arial"/>
                <w:sz w:val="24"/>
                <w:szCs w:val="24"/>
              </w:rPr>
              <w:t> ;</w:t>
            </w:r>
          </w:p>
          <w:p w14:paraId="742D4817" w14:textId="77777777" w:rsidR="00E7359C" w:rsidRPr="00AC16B5" w:rsidRDefault="00E7359C" w:rsidP="00E7359C">
            <w:pPr>
              <w:pStyle w:val="Paragraphedeliste"/>
              <w:spacing w:after="0" w:line="240" w:lineRule="auto"/>
              <w:ind w:left="1172"/>
              <w:jc w:val="both"/>
              <w:rPr>
                <w:rFonts w:ascii="Roboto" w:hAnsi="Roboto" w:cs="Arial"/>
                <w:sz w:val="24"/>
                <w:szCs w:val="24"/>
              </w:rPr>
            </w:pPr>
          </w:p>
          <w:p w14:paraId="75B104F6" w14:textId="08339970" w:rsidR="00BA73A2" w:rsidRPr="00AC16B5" w:rsidRDefault="00957DDF" w:rsidP="00973D5B">
            <w:pPr>
              <w:pStyle w:val="Paragraphedeliste"/>
              <w:numPr>
                <w:ilvl w:val="0"/>
                <w:numId w:val="23"/>
              </w:numPr>
              <w:spacing w:after="0" w:line="240" w:lineRule="auto"/>
              <w:ind w:left="1172"/>
              <w:jc w:val="both"/>
              <w:rPr>
                <w:rFonts w:ascii="Roboto" w:hAnsi="Roboto" w:cs="Arial"/>
                <w:sz w:val="24"/>
                <w:szCs w:val="24"/>
              </w:rPr>
            </w:pPr>
            <w:r w:rsidRPr="00AC16B5">
              <w:rPr>
                <w:rFonts w:ascii="Roboto" w:hAnsi="Roboto" w:cs="Arial"/>
                <w:sz w:val="24"/>
                <w:szCs w:val="24"/>
              </w:rPr>
              <w:t>L</w:t>
            </w:r>
            <w:r w:rsidR="00BA73A2" w:rsidRPr="00AC16B5">
              <w:rPr>
                <w:rFonts w:ascii="Roboto" w:hAnsi="Roboto" w:cs="Arial"/>
                <w:sz w:val="24"/>
                <w:szCs w:val="24"/>
              </w:rPr>
              <w:t xml:space="preserve">es actions </w:t>
            </w:r>
            <w:r w:rsidR="00891C83" w:rsidRPr="00AC16B5">
              <w:rPr>
                <w:rFonts w:ascii="Roboto" w:hAnsi="Roboto" w:cs="Arial"/>
                <w:sz w:val="24"/>
                <w:szCs w:val="24"/>
              </w:rPr>
              <w:t xml:space="preserve">projetées </w:t>
            </w:r>
            <w:r w:rsidR="00BA73A2" w:rsidRPr="00AC16B5">
              <w:rPr>
                <w:rFonts w:ascii="Roboto" w:hAnsi="Roboto" w:cs="Arial"/>
                <w:sz w:val="24"/>
                <w:szCs w:val="24"/>
              </w:rPr>
              <w:t>avec et pour les parents (soutien, médiation, information pour leur permettre une plus grande implication, etc</w:t>
            </w:r>
            <w:r w:rsidR="00DA44A6" w:rsidRPr="00AC16B5">
              <w:rPr>
                <w:rFonts w:ascii="Roboto" w:hAnsi="Roboto" w:cs="Arial"/>
                <w:sz w:val="24"/>
                <w:szCs w:val="24"/>
              </w:rPr>
              <w:t>.</w:t>
            </w:r>
            <w:r w:rsidR="00BA73A2" w:rsidRPr="00AC16B5">
              <w:rPr>
                <w:rFonts w:ascii="Roboto" w:hAnsi="Roboto" w:cs="Arial"/>
                <w:sz w:val="24"/>
                <w:szCs w:val="24"/>
              </w:rPr>
              <w:t>)</w:t>
            </w:r>
            <w:r w:rsidR="00DA44A6" w:rsidRPr="00AC16B5">
              <w:rPr>
                <w:rFonts w:ascii="Roboto" w:hAnsi="Roboto" w:cs="Arial"/>
                <w:sz w:val="24"/>
                <w:szCs w:val="24"/>
              </w:rPr>
              <w:t> ;</w:t>
            </w:r>
          </w:p>
          <w:p w14:paraId="3E921390" w14:textId="77777777" w:rsidR="00E7359C" w:rsidRPr="00AC16B5" w:rsidRDefault="00E7359C" w:rsidP="00E7359C">
            <w:pPr>
              <w:pStyle w:val="Paragraphedeliste"/>
              <w:spacing w:after="0" w:line="240" w:lineRule="auto"/>
              <w:ind w:left="1172"/>
              <w:jc w:val="both"/>
              <w:rPr>
                <w:rFonts w:ascii="Roboto" w:hAnsi="Roboto" w:cs="Arial"/>
                <w:sz w:val="24"/>
                <w:szCs w:val="24"/>
              </w:rPr>
            </w:pPr>
          </w:p>
          <w:p w14:paraId="3C8A9C0B" w14:textId="10FE2D24" w:rsidR="00BA73A2" w:rsidRPr="00A15803" w:rsidRDefault="00957DDF" w:rsidP="00973D5B">
            <w:pPr>
              <w:pStyle w:val="Paragraphedeliste"/>
              <w:numPr>
                <w:ilvl w:val="0"/>
                <w:numId w:val="23"/>
              </w:numPr>
              <w:spacing w:after="0" w:line="240" w:lineRule="auto"/>
              <w:ind w:left="1172"/>
              <w:jc w:val="both"/>
              <w:rPr>
                <w:rFonts w:ascii="Roboto" w:hAnsi="Roboto" w:cs="Arial"/>
                <w:sz w:val="24"/>
                <w:szCs w:val="24"/>
              </w:rPr>
            </w:pPr>
            <w:r w:rsidRPr="00A15803">
              <w:rPr>
                <w:rFonts w:ascii="Roboto" w:hAnsi="Roboto" w:cs="Arial"/>
                <w:sz w:val="24"/>
                <w:szCs w:val="24"/>
              </w:rPr>
              <w:t>L</w:t>
            </w:r>
            <w:r w:rsidR="00BA73A2" w:rsidRPr="00A15803">
              <w:rPr>
                <w:rFonts w:ascii="Roboto" w:hAnsi="Roboto" w:cs="Arial"/>
                <w:sz w:val="24"/>
                <w:szCs w:val="24"/>
              </w:rPr>
              <w:t>es relations avec les établissements scolaires (diagnostic sur la nature des difficultés rencontrées par l’</w:t>
            </w:r>
            <w:r w:rsidR="0064348F" w:rsidRPr="00A15803">
              <w:rPr>
                <w:rFonts w:ascii="Roboto" w:hAnsi="Roboto" w:cs="Arial"/>
                <w:sz w:val="24"/>
                <w:szCs w:val="24"/>
              </w:rPr>
              <w:t>élève</w:t>
            </w:r>
            <w:r w:rsidR="00BA73A2" w:rsidRPr="00A15803">
              <w:rPr>
                <w:rFonts w:ascii="Roboto" w:hAnsi="Roboto" w:cs="Arial"/>
                <w:sz w:val="24"/>
                <w:szCs w:val="24"/>
              </w:rPr>
              <w:t>, continuité de l’acte éducatif, renforcement des échanges entre intervenants parents et enseignants etc</w:t>
            </w:r>
            <w:r w:rsidR="00DA44A6" w:rsidRPr="00A15803">
              <w:rPr>
                <w:rFonts w:ascii="Roboto" w:hAnsi="Roboto" w:cs="Arial"/>
                <w:sz w:val="24"/>
                <w:szCs w:val="24"/>
              </w:rPr>
              <w:t>.</w:t>
            </w:r>
            <w:r w:rsidR="00BA73A2" w:rsidRPr="00A15803">
              <w:rPr>
                <w:rFonts w:ascii="Roboto" w:hAnsi="Roboto" w:cs="Arial"/>
                <w:sz w:val="24"/>
                <w:szCs w:val="24"/>
              </w:rPr>
              <w:t>)</w:t>
            </w:r>
            <w:r w:rsidR="00DA44A6" w:rsidRPr="00A15803">
              <w:rPr>
                <w:rFonts w:ascii="Roboto" w:hAnsi="Roboto" w:cs="Arial"/>
                <w:sz w:val="24"/>
                <w:szCs w:val="24"/>
              </w:rPr>
              <w:t> </w:t>
            </w:r>
            <w:r w:rsidR="00DA3FC8" w:rsidRPr="00A15803">
              <w:rPr>
                <w:rFonts w:ascii="Roboto" w:hAnsi="Roboto" w:cs="Arial"/>
                <w:sz w:val="24"/>
                <w:szCs w:val="24"/>
              </w:rPr>
              <w:t>et les autres partenaires (ex : centres médico-sociaux</w:t>
            </w:r>
            <w:r w:rsidR="00A15803" w:rsidRPr="00A15803">
              <w:rPr>
                <w:rFonts w:ascii="Roboto" w:hAnsi="Roboto" w:cs="Arial"/>
                <w:sz w:val="24"/>
                <w:szCs w:val="24"/>
              </w:rPr>
              <w:t>) ;</w:t>
            </w:r>
          </w:p>
          <w:p w14:paraId="3653455A" w14:textId="77777777" w:rsidR="00E7359C" w:rsidRPr="00AC16B5" w:rsidRDefault="00E7359C" w:rsidP="00E7359C">
            <w:pPr>
              <w:pStyle w:val="Paragraphedeliste"/>
              <w:spacing w:after="0" w:line="240" w:lineRule="auto"/>
              <w:ind w:left="1172"/>
              <w:jc w:val="both"/>
              <w:rPr>
                <w:rFonts w:ascii="Roboto" w:hAnsi="Roboto" w:cs="Arial"/>
                <w:sz w:val="24"/>
                <w:szCs w:val="24"/>
              </w:rPr>
            </w:pPr>
          </w:p>
          <w:p w14:paraId="5C483FB1" w14:textId="77777777" w:rsidR="00E7359C" w:rsidRPr="00AC16B5" w:rsidRDefault="00957DDF" w:rsidP="00973D5B">
            <w:pPr>
              <w:pStyle w:val="Paragraphedeliste"/>
              <w:numPr>
                <w:ilvl w:val="0"/>
                <w:numId w:val="23"/>
              </w:numPr>
              <w:spacing w:after="0" w:line="240" w:lineRule="auto"/>
              <w:ind w:left="1172"/>
              <w:jc w:val="both"/>
              <w:rPr>
                <w:rFonts w:ascii="Roboto" w:hAnsi="Roboto" w:cs="Arial"/>
                <w:sz w:val="24"/>
                <w:szCs w:val="24"/>
              </w:rPr>
            </w:pPr>
            <w:r w:rsidRPr="00AC16B5">
              <w:rPr>
                <w:rFonts w:ascii="Roboto" w:hAnsi="Roboto" w:cs="Arial"/>
                <w:sz w:val="24"/>
                <w:szCs w:val="24"/>
              </w:rPr>
              <w:t>L</w:t>
            </w:r>
            <w:r w:rsidR="00282F35" w:rsidRPr="00AC16B5">
              <w:rPr>
                <w:rFonts w:ascii="Roboto" w:hAnsi="Roboto" w:cs="Arial"/>
                <w:sz w:val="24"/>
                <w:szCs w:val="24"/>
              </w:rPr>
              <w:t>a mobilisation des ressources du proche environnement (locaux, centre de documentation, bibliothèque, personnes ressources) qui permettront d’apporter un appui ponctuel ou régulier à la démarche d’accompagnement</w:t>
            </w:r>
            <w:r w:rsidR="00E7359C" w:rsidRPr="00AC16B5">
              <w:rPr>
                <w:rFonts w:ascii="Roboto" w:hAnsi="Roboto" w:cs="Arial"/>
                <w:sz w:val="24"/>
                <w:szCs w:val="24"/>
              </w:rPr>
              <w:t> ;</w:t>
            </w:r>
          </w:p>
          <w:p w14:paraId="612C30CD" w14:textId="7C296D04" w:rsidR="00BA73A2" w:rsidRPr="00AC16B5" w:rsidRDefault="00282F35" w:rsidP="00E7359C">
            <w:pPr>
              <w:pStyle w:val="Paragraphedeliste"/>
              <w:spacing w:after="0" w:line="240" w:lineRule="auto"/>
              <w:ind w:left="1172"/>
              <w:jc w:val="both"/>
              <w:rPr>
                <w:rFonts w:ascii="Roboto" w:hAnsi="Roboto" w:cs="Arial"/>
                <w:sz w:val="24"/>
                <w:szCs w:val="24"/>
              </w:rPr>
            </w:pPr>
            <w:r w:rsidRPr="00AC16B5">
              <w:rPr>
                <w:rFonts w:ascii="Roboto" w:hAnsi="Roboto" w:cs="Arial"/>
                <w:sz w:val="24"/>
                <w:szCs w:val="24"/>
              </w:rPr>
              <w:t xml:space="preserve"> </w:t>
            </w:r>
          </w:p>
          <w:p w14:paraId="4D8D7916" w14:textId="3DF092C4" w:rsidR="00EF348F" w:rsidRPr="00AC16B5" w:rsidRDefault="00B56243" w:rsidP="00973D5B">
            <w:pPr>
              <w:pStyle w:val="Paragraphedeliste"/>
              <w:numPr>
                <w:ilvl w:val="0"/>
                <w:numId w:val="23"/>
              </w:numPr>
              <w:spacing w:after="0" w:line="240" w:lineRule="auto"/>
              <w:ind w:left="1172"/>
              <w:jc w:val="both"/>
              <w:rPr>
                <w:rFonts w:ascii="Roboto" w:hAnsi="Roboto" w:cs="Arial"/>
                <w:sz w:val="24"/>
                <w:szCs w:val="24"/>
              </w:rPr>
            </w:pPr>
            <w:r w:rsidRPr="00AC16B5">
              <w:rPr>
                <w:rFonts w:ascii="Roboto" w:hAnsi="Roboto" w:cs="Arial"/>
                <w:sz w:val="24"/>
                <w:szCs w:val="24"/>
              </w:rPr>
              <w:t>Les actions projetées de soutien et d’accompagnement des intervenants (formation, échanges de pratiques…)</w:t>
            </w:r>
            <w:r w:rsidR="00E7359C" w:rsidRPr="00AC16B5">
              <w:rPr>
                <w:rFonts w:ascii="Roboto" w:hAnsi="Roboto" w:cs="Arial"/>
                <w:sz w:val="24"/>
                <w:szCs w:val="24"/>
              </w:rPr>
              <w:t xml:space="preserve">. </w:t>
            </w:r>
          </w:p>
          <w:p w14:paraId="6B005DB9" w14:textId="77777777" w:rsidR="00950AA9" w:rsidRPr="00AC16B5" w:rsidRDefault="00950AA9" w:rsidP="00950AA9">
            <w:pPr>
              <w:pStyle w:val="Paragraphedeliste"/>
              <w:rPr>
                <w:rFonts w:ascii="Roboto" w:hAnsi="Roboto" w:cs="Arial"/>
                <w:sz w:val="24"/>
                <w:szCs w:val="24"/>
              </w:rPr>
            </w:pPr>
          </w:p>
          <w:p w14:paraId="513B4CDB" w14:textId="60D0DFC9" w:rsidR="00950AA9" w:rsidRPr="00AC16B5" w:rsidRDefault="00950AA9" w:rsidP="00950AA9">
            <w:pPr>
              <w:spacing w:after="0" w:line="240" w:lineRule="auto"/>
              <w:jc w:val="both"/>
              <w:rPr>
                <w:rFonts w:ascii="Roboto" w:hAnsi="Roboto" w:cs="Arial"/>
                <w:sz w:val="24"/>
                <w:szCs w:val="24"/>
              </w:rPr>
            </w:pPr>
          </w:p>
          <w:p w14:paraId="48260167" w14:textId="77777777" w:rsidR="00950AA9" w:rsidRPr="00AC16B5" w:rsidRDefault="00950AA9" w:rsidP="00950AA9">
            <w:pPr>
              <w:spacing w:after="0" w:line="240" w:lineRule="auto"/>
              <w:jc w:val="both"/>
              <w:rPr>
                <w:rFonts w:ascii="Roboto" w:hAnsi="Roboto" w:cs="Arial"/>
                <w:sz w:val="24"/>
                <w:szCs w:val="24"/>
              </w:rPr>
            </w:pPr>
          </w:p>
          <w:p w14:paraId="62E07C41" w14:textId="77777777" w:rsidR="00DF1F2E" w:rsidRPr="00AC16B5" w:rsidRDefault="00DF1F2E" w:rsidP="00973D5B">
            <w:pPr>
              <w:spacing w:after="0" w:line="240" w:lineRule="auto"/>
              <w:jc w:val="both"/>
              <w:rPr>
                <w:rFonts w:ascii="Roboto" w:eastAsia="Times New Roman" w:hAnsi="Roboto"/>
                <w:sz w:val="24"/>
                <w:szCs w:val="20"/>
              </w:rPr>
            </w:pPr>
          </w:p>
          <w:p w14:paraId="5BD90B09" w14:textId="4F6A4F4E" w:rsidR="00302DB9" w:rsidRPr="00B25800" w:rsidRDefault="00302DB9" w:rsidP="0078251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Roboto" w:eastAsia="Times New Roman" w:hAnsi="Roboto"/>
                <w:b/>
                <w:color w:val="C0504D" w:themeColor="accent2"/>
                <w:sz w:val="32"/>
                <w:szCs w:val="32"/>
              </w:rPr>
            </w:pPr>
            <w:r w:rsidRPr="00B25800">
              <w:rPr>
                <w:rFonts w:ascii="Roboto" w:eastAsia="Times New Roman" w:hAnsi="Roboto"/>
                <w:color w:val="C0504D" w:themeColor="accent2"/>
                <w:sz w:val="32"/>
                <w:szCs w:val="32"/>
              </w:rPr>
              <w:t>Date limite de dépôt des dossiers :</w:t>
            </w:r>
            <w:r w:rsidR="00EE4D01">
              <w:rPr>
                <w:rFonts w:ascii="Roboto" w:eastAsia="Times New Roman" w:hAnsi="Roboto"/>
                <w:color w:val="C0504D" w:themeColor="accent2"/>
                <w:sz w:val="32"/>
                <w:szCs w:val="32"/>
              </w:rPr>
              <w:t> </w:t>
            </w:r>
            <w:r w:rsidR="003A70C1" w:rsidRPr="00506622">
              <w:rPr>
                <w:rFonts w:ascii="Roboto" w:eastAsia="Times New Roman" w:hAnsi="Roboto"/>
                <w:color w:val="C0504D" w:themeColor="accent2"/>
                <w:sz w:val="32"/>
                <w:szCs w:val="32"/>
              </w:rPr>
              <w:t>31</w:t>
            </w:r>
            <w:r w:rsidR="00523772" w:rsidRPr="00506622">
              <w:rPr>
                <w:rFonts w:ascii="Roboto" w:eastAsia="Times New Roman" w:hAnsi="Roboto"/>
                <w:color w:val="C0504D" w:themeColor="accent2"/>
                <w:sz w:val="32"/>
                <w:szCs w:val="32"/>
              </w:rPr>
              <w:t xml:space="preserve"> juillet 20</w:t>
            </w:r>
            <w:r w:rsidR="003A70C1" w:rsidRPr="00506622">
              <w:rPr>
                <w:rFonts w:ascii="Roboto" w:eastAsia="Times New Roman" w:hAnsi="Roboto"/>
                <w:color w:val="C0504D" w:themeColor="accent2"/>
                <w:sz w:val="32"/>
                <w:szCs w:val="32"/>
              </w:rPr>
              <w:t>25 </w:t>
            </w:r>
          </w:p>
          <w:p w14:paraId="4CE1E1C8" w14:textId="77777777" w:rsidR="00B25800" w:rsidRDefault="00B25800" w:rsidP="00973D5B">
            <w:pPr>
              <w:spacing w:after="0" w:line="240" w:lineRule="auto"/>
              <w:jc w:val="both"/>
              <w:rPr>
                <w:rFonts w:ascii="Roboto" w:eastAsia="Times New Roman" w:hAnsi="Roboto"/>
                <w:sz w:val="24"/>
                <w:szCs w:val="20"/>
              </w:rPr>
            </w:pPr>
          </w:p>
          <w:p w14:paraId="544DECF0" w14:textId="77777777" w:rsidR="00B25800" w:rsidRDefault="00B25800" w:rsidP="00973D5B">
            <w:pPr>
              <w:spacing w:after="0" w:line="240" w:lineRule="auto"/>
              <w:jc w:val="both"/>
              <w:rPr>
                <w:rFonts w:ascii="Roboto" w:eastAsia="Times New Roman" w:hAnsi="Roboto"/>
                <w:sz w:val="24"/>
                <w:szCs w:val="20"/>
              </w:rPr>
            </w:pPr>
          </w:p>
          <w:p w14:paraId="7332FA61" w14:textId="77777777" w:rsidR="00EE4D01" w:rsidRDefault="00EE4D01" w:rsidP="00973D5B">
            <w:pPr>
              <w:spacing w:after="0" w:line="240" w:lineRule="auto"/>
              <w:jc w:val="both"/>
              <w:rPr>
                <w:rFonts w:ascii="Roboto" w:eastAsia="Times New Roman" w:hAnsi="Roboto"/>
                <w:sz w:val="24"/>
                <w:szCs w:val="20"/>
              </w:rPr>
            </w:pPr>
          </w:p>
          <w:p w14:paraId="2723A32E" w14:textId="77777777" w:rsidR="00EE4D01" w:rsidRPr="00AC16B5" w:rsidRDefault="00EE4D01" w:rsidP="00973D5B">
            <w:pPr>
              <w:spacing w:after="0" w:line="240" w:lineRule="auto"/>
              <w:jc w:val="both"/>
              <w:rPr>
                <w:rFonts w:ascii="Roboto" w:eastAsia="Times New Roman" w:hAnsi="Roboto"/>
                <w:sz w:val="24"/>
                <w:szCs w:val="20"/>
              </w:rPr>
            </w:pPr>
          </w:p>
          <w:p w14:paraId="1B2EA404" w14:textId="2AAA1A37" w:rsidR="00302DB9" w:rsidRPr="00AC16B5" w:rsidRDefault="00950AA9" w:rsidP="00973D5B">
            <w:pPr>
              <w:spacing w:after="0" w:line="240" w:lineRule="auto"/>
              <w:jc w:val="both"/>
              <w:rPr>
                <w:rFonts w:ascii="Roboto" w:eastAsia="Times New Roman" w:hAnsi="Roboto" w:cs="Arial"/>
                <w:b/>
                <w:bCs/>
                <w:i/>
                <w:iCs/>
                <w:sz w:val="32"/>
                <w:szCs w:val="32"/>
              </w:rPr>
            </w:pPr>
            <w:r w:rsidRPr="00AC16B5">
              <w:rPr>
                <w:rFonts w:ascii="Roboto" w:eastAsia="Times New Roman" w:hAnsi="Roboto" w:cs="Arial"/>
                <w:b/>
                <w:bCs/>
                <w:i/>
                <w:iCs/>
                <w:noProof/>
                <w:sz w:val="32"/>
                <w:szCs w:val="32"/>
              </w:rPr>
              <w:lastRenderedPageBreak/>
              <w:drawing>
                <wp:inline distT="0" distB="0" distL="0" distR="0" wp14:anchorId="74D970A4" wp14:editId="4A573E51">
                  <wp:extent cx="400050" cy="379065"/>
                  <wp:effectExtent l="0" t="0" r="0" b="254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431483" cy="408850"/>
                          </a:xfrm>
                          <a:prstGeom prst="rect">
                            <a:avLst/>
                          </a:prstGeom>
                        </pic:spPr>
                      </pic:pic>
                    </a:graphicData>
                  </a:graphic>
                </wp:inline>
              </w:drawing>
            </w:r>
            <w:r w:rsidRPr="00AC16B5">
              <w:rPr>
                <w:rFonts w:ascii="Roboto" w:eastAsia="Times New Roman" w:hAnsi="Roboto" w:cs="Arial"/>
                <w:b/>
                <w:bCs/>
                <w:i/>
                <w:iCs/>
                <w:sz w:val="32"/>
                <w:szCs w:val="32"/>
              </w:rPr>
              <w:t xml:space="preserve"> </w:t>
            </w:r>
            <w:r w:rsidR="00302DB9" w:rsidRPr="00AC16B5">
              <w:rPr>
                <w:rFonts w:ascii="Roboto" w:eastAsia="Times New Roman" w:hAnsi="Roboto" w:cs="Arial"/>
                <w:b/>
                <w:bCs/>
                <w:i/>
                <w:iCs/>
                <w:sz w:val="28"/>
                <w:szCs w:val="28"/>
              </w:rPr>
              <w:t>Attention aux démarches différenciées</w:t>
            </w:r>
            <w:r w:rsidR="00A15803">
              <w:rPr>
                <w:rFonts w:ascii="Roboto" w:eastAsia="Times New Roman" w:hAnsi="Roboto" w:cs="Arial"/>
                <w:b/>
                <w:bCs/>
                <w:i/>
                <w:iCs/>
                <w:sz w:val="28"/>
                <w:szCs w:val="28"/>
              </w:rPr>
              <w:t xml:space="preserve"> </w:t>
            </w:r>
            <w:r w:rsidR="00DA3FC8" w:rsidRPr="00A15803">
              <w:rPr>
                <w:rFonts w:ascii="Roboto" w:eastAsia="Times New Roman" w:hAnsi="Roboto" w:cs="Arial"/>
                <w:b/>
                <w:bCs/>
                <w:i/>
                <w:iCs/>
                <w:sz w:val="28"/>
                <w:szCs w:val="28"/>
              </w:rPr>
              <w:t>p</w:t>
            </w:r>
            <w:r w:rsidR="001E0BDA" w:rsidRPr="00A15803">
              <w:rPr>
                <w:rFonts w:ascii="Roboto" w:eastAsia="Times New Roman" w:hAnsi="Roboto" w:cs="Arial"/>
                <w:b/>
                <w:bCs/>
                <w:i/>
                <w:iCs/>
                <w:sz w:val="28"/>
                <w:szCs w:val="28"/>
              </w:rPr>
              <w:t xml:space="preserve">our les demandes de financement </w:t>
            </w:r>
            <w:r w:rsidR="00302DB9" w:rsidRPr="00A15803">
              <w:rPr>
                <w:rFonts w:ascii="Roboto" w:eastAsia="Times New Roman" w:hAnsi="Roboto" w:cs="Arial"/>
                <w:b/>
                <w:bCs/>
                <w:i/>
                <w:iCs/>
                <w:sz w:val="28"/>
                <w:szCs w:val="28"/>
              </w:rPr>
              <w:t>:</w:t>
            </w:r>
            <w:r w:rsidR="00302DB9" w:rsidRPr="00AC16B5">
              <w:rPr>
                <w:rFonts w:ascii="Roboto" w:eastAsia="Times New Roman" w:hAnsi="Roboto" w:cs="Arial"/>
                <w:b/>
                <w:bCs/>
                <w:i/>
                <w:iCs/>
                <w:sz w:val="32"/>
                <w:szCs w:val="32"/>
              </w:rPr>
              <w:t xml:space="preserve"> </w:t>
            </w:r>
          </w:p>
          <w:p w14:paraId="075109F5" w14:textId="77777777" w:rsidR="0078251A" w:rsidRPr="00AC16B5" w:rsidRDefault="0078251A" w:rsidP="00973D5B">
            <w:pPr>
              <w:spacing w:after="0" w:line="240" w:lineRule="auto"/>
              <w:jc w:val="both"/>
              <w:rPr>
                <w:rFonts w:ascii="Roboto" w:eastAsia="Times New Roman" w:hAnsi="Roboto" w:cs="Arial"/>
                <w:b/>
                <w:bCs/>
                <w:i/>
                <w:iCs/>
                <w:sz w:val="32"/>
                <w:szCs w:val="32"/>
              </w:rPr>
            </w:pPr>
          </w:p>
          <w:p w14:paraId="468F04F1" w14:textId="77777777" w:rsidR="00A15803" w:rsidRPr="00AC16B5" w:rsidRDefault="00A15803" w:rsidP="00973D5B">
            <w:pPr>
              <w:spacing w:after="0" w:line="240" w:lineRule="auto"/>
              <w:jc w:val="both"/>
              <w:rPr>
                <w:rFonts w:ascii="Roboto" w:eastAsia="Times New Roman" w:hAnsi="Roboto" w:cs="Arial"/>
                <w:b/>
                <w:bCs/>
                <w:i/>
                <w:iCs/>
                <w:color w:val="4F81BD" w:themeColor="accent1"/>
                <w:sz w:val="28"/>
                <w:szCs w:val="28"/>
                <w:u w:val="thick"/>
              </w:rPr>
            </w:pPr>
          </w:p>
          <w:p w14:paraId="0FBCE58F" w14:textId="6F3D55D4" w:rsidR="00302DB9" w:rsidRPr="00AC16B5" w:rsidRDefault="00991A82" w:rsidP="00991A82">
            <w:pPr>
              <w:spacing w:after="0" w:line="240" w:lineRule="auto"/>
              <w:jc w:val="both"/>
              <w:rPr>
                <w:rFonts w:ascii="Roboto" w:eastAsia="Times New Roman" w:hAnsi="Roboto" w:cs="Arial"/>
                <w:b/>
                <w:bCs/>
                <w:color w:val="4F81BD" w:themeColor="accent1"/>
                <w:sz w:val="28"/>
                <w:szCs w:val="28"/>
                <w:u w:val="thick"/>
              </w:rPr>
            </w:pPr>
            <w:r w:rsidRPr="00AC16B5">
              <w:rPr>
                <w:rFonts w:ascii="Roboto" w:eastAsia="Times New Roman" w:hAnsi="Roboto" w:cs="Arial"/>
                <w:b/>
                <w:bCs/>
                <w:color w:val="4F81BD" w:themeColor="accent1"/>
                <w:sz w:val="28"/>
                <w:szCs w:val="28"/>
                <w:u w:val="thick"/>
              </w:rPr>
              <w:t>-</w:t>
            </w:r>
            <w:r w:rsidR="00B879D0" w:rsidRPr="00AC16B5">
              <w:rPr>
                <w:rFonts w:ascii="Roboto" w:eastAsia="Times New Roman" w:hAnsi="Roboto" w:cs="Arial"/>
                <w:b/>
                <w:bCs/>
                <w:color w:val="4F81BD" w:themeColor="accent1"/>
                <w:sz w:val="28"/>
                <w:szCs w:val="28"/>
                <w:u w:val="thick"/>
              </w:rPr>
              <w:t xml:space="preserve"> </w:t>
            </w:r>
            <w:r w:rsidR="00302DB9" w:rsidRPr="00AC16B5">
              <w:rPr>
                <w:rFonts w:ascii="Roboto" w:eastAsia="Times New Roman" w:hAnsi="Roboto" w:cs="Arial"/>
                <w:b/>
                <w:bCs/>
                <w:color w:val="4F81BD" w:themeColor="accent1"/>
                <w:sz w:val="28"/>
                <w:szCs w:val="28"/>
                <w:u w:val="thick"/>
              </w:rPr>
              <w:t>Démarche auprès de la CAF 04</w:t>
            </w:r>
            <w:r w:rsidR="00AA3E39" w:rsidRPr="00AC16B5">
              <w:rPr>
                <w:rFonts w:ascii="Roboto" w:eastAsia="Times New Roman" w:hAnsi="Roboto" w:cs="Arial"/>
                <w:b/>
                <w:bCs/>
                <w:color w:val="4F81BD" w:themeColor="accent1"/>
                <w:sz w:val="28"/>
                <w:szCs w:val="28"/>
                <w:u w:val="thick"/>
              </w:rPr>
              <w:t xml:space="preserve"> et de la MSA Alpes-Vaucluse</w:t>
            </w:r>
          </w:p>
          <w:p w14:paraId="18507CD6" w14:textId="7D8449D8" w:rsidR="00480CF2" w:rsidRPr="00AC16B5" w:rsidRDefault="00480CF2" w:rsidP="00973D5B">
            <w:pPr>
              <w:spacing w:after="0" w:line="240" w:lineRule="auto"/>
              <w:jc w:val="both"/>
              <w:rPr>
                <w:rFonts w:ascii="Roboto" w:eastAsia="Times New Roman" w:hAnsi="Roboto" w:cs="Arial"/>
                <w:b/>
                <w:bCs/>
                <w:color w:val="4F81BD" w:themeColor="accent1"/>
                <w:sz w:val="24"/>
                <w:szCs w:val="24"/>
                <w:u w:val="thick"/>
              </w:rPr>
            </w:pPr>
          </w:p>
          <w:p w14:paraId="5711CD1E" w14:textId="77777777" w:rsidR="008E40C6" w:rsidRPr="00AC16B5" w:rsidRDefault="008E40C6" w:rsidP="00973D5B">
            <w:pPr>
              <w:spacing w:after="0" w:line="240" w:lineRule="auto"/>
              <w:jc w:val="both"/>
              <w:rPr>
                <w:rFonts w:ascii="Roboto" w:eastAsia="Times New Roman" w:hAnsi="Roboto" w:cs="Arial"/>
                <w:b/>
                <w:bCs/>
                <w:color w:val="4F81BD" w:themeColor="accent1"/>
                <w:sz w:val="24"/>
                <w:szCs w:val="24"/>
                <w:u w:val="thick"/>
              </w:rPr>
            </w:pPr>
          </w:p>
          <w:p w14:paraId="3E4CC870" w14:textId="26A69112" w:rsidR="008E40C6" w:rsidRDefault="008E40C6" w:rsidP="00403952">
            <w:pPr>
              <w:pStyle w:val="Paragraphedeliste"/>
              <w:numPr>
                <w:ilvl w:val="0"/>
                <w:numId w:val="26"/>
              </w:numPr>
              <w:spacing w:after="0" w:line="240" w:lineRule="auto"/>
              <w:rPr>
                <w:rFonts w:ascii="Roboto" w:eastAsia="Times New Roman" w:hAnsi="Roboto" w:cs="Arial"/>
                <w:sz w:val="24"/>
                <w:szCs w:val="24"/>
                <w:u w:val="single"/>
              </w:rPr>
            </w:pPr>
            <w:r w:rsidRPr="00AC16B5">
              <w:rPr>
                <w:rFonts w:ascii="Roboto" w:eastAsia="Times New Roman" w:hAnsi="Roboto" w:cs="Arial"/>
                <w:sz w:val="24"/>
                <w:szCs w:val="24"/>
                <w:u w:val="single"/>
              </w:rPr>
              <w:t>Pour la CAF :</w:t>
            </w:r>
          </w:p>
          <w:p w14:paraId="74436EFC" w14:textId="77777777" w:rsidR="00B846E7" w:rsidRPr="00AC16B5" w:rsidRDefault="00B846E7" w:rsidP="00B846E7">
            <w:pPr>
              <w:pStyle w:val="Paragraphedeliste"/>
              <w:spacing w:after="0" w:line="240" w:lineRule="auto"/>
              <w:ind w:left="1467"/>
              <w:rPr>
                <w:rFonts w:ascii="Roboto" w:eastAsia="Times New Roman" w:hAnsi="Roboto" w:cs="Arial"/>
                <w:sz w:val="24"/>
                <w:szCs w:val="24"/>
                <w:u w:val="single"/>
              </w:rPr>
            </w:pPr>
          </w:p>
          <w:p w14:paraId="13D93516" w14:textId="5B04D9A2" w:rsidR="00B846E7" w:rsidRDefault="00B846E7" w:rsidP="00720069">
            <w:pPr>
              <w:pStyle w:val="NormalWeb"/>
              <w:shd w:val="clear" w:color="auto" w:fill="FFFFFF"/>
              <w:spacing w:before="0" w:after="0"/>
              <w:rPr>
                <w:rFonts w:ascii="Roboto" w:hAnsi="Roboto" w:cs="Arial"/>
                <w:color w:val="auto"/>
              </w:rPr>
            </w:pPr>
            <w:r>
              <w:rPr>
                <w:rFonts w:ascii="Roboto" w:hAnsi="Roboto" w:cs="Arial"/>
                <w:color w:val="auto"/>
              </w:rPr>
              <w:t>Les porteurs de projet CLAS ayant contractualisé, avec la Caf, jusqu’au 31/08/2027,</w:t>
            </w:r>
            <w:r w:rsidR="00506622">
              <w:rPr>
                <w:rFonts w:ascii="Roboto" w:hAnsi="Roboto" w:cs="Arial"/>
                <w:color w:val="auto"/>
              </w:rPr>
              <w:t xml:space="preserve"> aucune nouvelle demande ne sera à formuler. En effet,</w:t>
            </w:r>
            <w:r>
              <w:rPr>
                <w:rFonts w:ascii="Roboto" w:hAnsi="Roboto" w:cs="Arial"/>
                <w:color w:val="auto"/>
              </w:rPr>
              <w:t xml:space="preserve"> il conviendra de renvoyer le bilan qualitatif</w:t>
            </w:r>
            <w:r w:rsidR="0089274E">
              <w:rPr>
                <w:rFonts w:ascii="Roboto" w:hAnsi="Roboto" w:cs="Arial"/>
                <w:color w:val="auto"/>
              </w:rPr>
              <w:t xml:space="preserve"> </w:t>
            </w:r>
            <w:r w:rsidR="00D24EC5">
              <w:rPr>
                <w:rFonts w:ascii="Roboto" w:hAnsi="Roboto" w:cs="Arial"/>
                <w:color w:val="auto"/>
              </w:rPr>
              <w:t>(transmis aux structures)</w:t>
            </w:r>
            <w:r>
              <w:rPr>
                <w:rFonts w:ascii="Roboto" w:hAnsi="Roboto" w:cs="Arial"/>
                <w:color w:val="auto"/>
              </w:rPr>
              <w:t xml:space="preserve"> </w:t>
            </w:r>
            <w:r w:rsidR="0089274E">
              <w:rPr>
                <w:rFonts w:ascii="Roboto" w:hAnsi="Roboto" w:cs="Arial"/>
                <w:color w:val="auto"/>
              </w:rPr>
              <w:t xml:space="preserve">portant sur </w:t>
            </w:r>
            <w:r>
              <w:rPr>
                <w:rFonts w:ascii="Roboto" w:hAnsi="Roboto" w:cs="Arial"/>
                <w:color w:val="auto"/>
              </w:rPr>
              <w:t>l’année scolaire écoulée en y in</w:t>
            </w:r>
            <w:r w:rsidR="0089274E">
              <w:rPr>
                <w:rFonts w:ascii="Roboto" w:hAnsi="Roboto" w:cs="Arial"/>
                <w:color w:val="auto"/>
              </w:rPr>
              <w:t>tégrant</w:t>
            </w:r>
            <w:r>
              <w:rPr>
                <w:rFonts w:ascii="Roboto" w:hAnsi="Roboto" w:cs="Arial"/>
                <w:color w:val="auto"/>
              </w:rPr>
              <w:t xml:space="preserve"> les perspectives pour l’année 2025/2026. </w:t>
            </w:r>
          </w:p>
          <w:p w14:paraId="258361A0" w14:textId="6B474B2E" w:rsidR="00720069" w:rsidRDefault="00B846E7" w:rsidP="00720069">
            <w:pPr>
              <w:pStyle w:val="NormalWeb"/>
              <w:shd w:val="clear" w:color="auto" w:fill="FFFFFF"/>
              <w:spacing w:before="0" w:after="0"/>
              <w:rPr>
                <w:rFonts w:ascii="Roboto" w:hAnsi="Roboto" w:cs="Arial"/>
                <w:color w:val="auto"/>
              </w:rPr>
            </w:pPr>
            <w:r>
              <w:rPr>
                <w:rFonts w:ascii="Roboto" w:hAnsi="Roboto" w:cs="Arial"/>
                <w:color w:val="auto"/>
              </w:rPr>
              <w:t>En effet, le projet ayant été validé de façon pluriannuelle, seuls le nombre de collectifs et les financements liés au bonus p</w:t>
            </w:r>
            <w:r w:rsidR="0089274E">
              <w:rPr>
                <w:rFonts w:ascii="Roboto" w:hAnsi="Roboto" w:cs="Arial"/>
                <w:color w:val="auto"/>
              </w:rPr>
              <w:t xml:space="preserve">ourront </w:t>
            </w:r>
            <w:r>
              <w:rPr>
                <w:rFonts w:ascii="Roboto" w:hAnsi="Roboto" w:cs="Arial"/>
                <w:color w:val="auto"/>
              </w:rPr>
              <w:t>être modifiés par voie de notification</w:t>
            </w:r>
            <w:r w:rsidR="00DD5936">
              <w:rPr>
                <w:rFonts w:ascii="Roboto" w:hAnsi="Roboto" w:cs="Arial"/>
                <w:color w:val="auto"/>
              </w:rPr>
              <w:t xml:space="preserve"> et en fonction de nos disponibilités financières</w:t>
            </w:r>
            <w:r>
              <w:rPr>
                <w:rFonts w:ascii="Roboto" w:hAnsi="Roboto" w:cs="Arial"/>
                <w:color w:val="auto"/>
              </w:rPr>
              <w:t>.</w:t>
            </w:r>
          </w:p>
          <w:p w14:paraId="258C534A" w14:textId="6F2A2CF9" w:rsidR="0089274E" w:rsidRPr="00D87C61" w:rsidRDefault="0089274E" w:rsidP="00D87C61">
            <w:pPr>
              <w:pStyle w:val="NormalWeb"/>
              <w:spacing w:before="0" w:after="0"/>
              <w:rPr>
                <w:rFonts w:ascii="Roboto" w:hAnsi="Roboto" w:cs="Arial"/>
                <w:color w:val="auto"/>
              </w:rPr>
            </w:pPr>
            <w:r>
              <w:rPr>
                <w:rFonts w:ascii="Roboto" w:hAnsi="Roboto" w:cs="Arial"/>
                <w:color w:val="auto"/>
              </w:rPr>
              <w:t>Par ailleurs, l</w:t>
            </w:r>
            <w:r w:rsidR="00506622">
              <w:rPr>
                <w:rFonts w:ascii="Roboto" w:hAnsi="Roboto" w:cs="Arial"/>
                <w:color w:val="auto"/>
              </w:rPr>
              <w:t>es</w:t>
            </w:r>
            <w:r>
              <w:rPr>
                <w:rFonts w:ascii="Roboto" w:hAnsi="Roboto" w:cs="Arial"/>
                <w:color w:val="auto"/>
              </w:rPr>
              <w:t xml:space="preserve"> déclaration</w:t>
            </w:r>
            <w:r w:rsidR="00506622">
              <w:rPr>
                <w:rFonts w:ascii="Roboto" w:hAnsi="Roboto" w:cs="Arial"/>
                <w:color w:val="auto"/>
              </w:rPr>
              <w:t>s</w:t>
            </w:r>
            <w:r>
              <w:rPr>
                <w:rFonts w:ascii="Roboto" w:hAnsi="Roboto" w:cs="Arial"/>
                <w:color w:val="auto"/>
              </w:rPr>
              <w:t xml:space="preserve"> du budget </w:t>
            </w:r>
            <w:r w:rsidR="00506622">
              <w:rPr>
                <w:rFonts w:ascii="Roboto" w:hAnsi="Roboto" w:cs="Arial"/>
                <w:color w:val="auto"/>
              </w:rPr>
              <w:t xml:space="preserve">réel 2024/2025 et </w:t>
            </w:r>
            <w:r>
              <w:rPr>
                <w:rFonts w:ascii="Roboto" w:hAnsi="Roboto" w:cs="Arial"/>
                <w:color w:val="auto"/>
              </w:rPr>
              <w:t>prévisionnel</w:t>
            </w:r>
            <w:r w:rsidR="00506622">
              <w:rPr>
                <w:rFonts w:ascii="Roboto" w:hAnsi="Roboto" w:cs="Arial"/>
                <w:color w:val="auto"/>
              </w:rPr>
              <w:t xml:space="preserve"> 2025/2026</w:t>
            </w:r>
            <w:r>
              <w:rPr>
                <w:rFonts w:ascii="Roboto" w:hAnsi="Roboto" w:cs="Arial"/>
                <w:color w:val="auto"/>
              </w:rPr>
              <w:t xml:space="preserve"> pour l’année </w:t>
            </w:r>
            <w:r w:rsidRPr="00D87C61">
              <w:rPr>
                <w:rFonts w:ascii="Roboto" w:hAnsi="Roboto" w:cs="Arial"/>
                <w:color w:val="auto"/>
              </w:rPr>
              <w:t>scolaire devr</w:t>
            </w:r>
            <w:r w:rsidR="00506622" w:rsidRPr="00D87C61">
              <w:rPr>
                <w:rFonts w:ascii="Roboto" w:hAnsi="Roboto" w:cs="Arial"/>
                <w:color w:val="auto"/>
              </w:rPr>
              <w:t>ont</w:t>
            </w:r>
            <w:r w:rsidRPr="00D87C61">
              <w:rPr>
                <w:rFonts w:ascii="Roboto" w:hAnsi="Roboto" w:cs="Arial"/>
                <w:color w:val="auto"/>
              </w:rPr>
              <w:t xml:space="preserve"> être saisie</w:t>
            </w:r>
            <w:r w:rsidR="00506622" w:rsidRPr="00D87C61">
              <w:rPr>
                <w:rFonts w:ascii="Roboto" w:hAnsi="Roboto" w:cs="Arial"/>
                <w:color w:val="auto"/>
              </w:rPr>
              <w:t>s</w:t>
            </w:r>
            <w:r w:rsidRPr="00D87C61">
              <w:rPr>
                <w:rFonts w:ascii="Roboto" w:hAnsi="Roboto" w:cs="Arial"/>
                <w:color w:val="auto"/>
              </w:rPr>
              <w:t xml:space="preserve"> sur Caf.fr, mon compte partenaire AFAS.</w:t>
            </w:r>
          </w:p>
          <w:p w14:paraId="29FB7DC1" w14:textId="77777777" w:rsidR="00B846E7" w:rsidRPr="00D87C61" w:rsidRDefault="00B846E7" w:rsidP="00D87C61">
            <w:pPr>
              <w:pStyle w:val="NormalWeb"/>
              <w:spacing w:before="0" w:after="0"/>
              <w:rPr>
                <w:rFonts w:ascii="Roboto" w:hAnsi="Roboto" w:cs="Arial"/>
                <w:color w:val="auto"/>
              </w:rPr>
            </w:pPr>
          </w:p>
          <w:p w14:paraId="0D6B8D15" w14:textId="08EFC170" w:rsidR="00720069" w:rsidRPr="00D87C61" w:rsidRDefault="00720069" w:rsidP="00D87C61">
            <w:pPr>
              <w:pStyle w:val="NormalWeb"/>
              <w:numPr>
                <w:ilvl w:val="0"/>
                <w:numId w:val="26"/>
              </w:numPr>
              <w:spacing w:before="0" w:after="0"/>
              <w:rPr>
                <w:rFonts w:ascii="Roboto" w:hAnsi="Roboto" w:cs="Arial"/>
                <w:color w:val="auto"/>
                <w:u w:val="single"/>
              </w:rPr>
            </w:pPr>
            <w:r w:rsidRPr="00D87C61">
              <w:rPr>
                <w:rFonts w:ascii="Roboto" w:hAnsi="Roboto" w:cs="Arial"/>
                <w:color w:val="auto"/>
                <w:u w:val="single"/>
              </w:rPr>
              <w:t xml:space="preserve">Pour la MSA : </w:t>
            </w:r>
          </w:p>
          <w:p w14:paraId="10E9FD5C" w14:textId="77777777" w:rsidR="00B846E7" w:rsidRPr="00D87C61" w:rsidRDefault="00B846E7" w:rsidP="00D87C61">
            <w:pPr>
              <w:pStyle w:val="NormalWeb"/>
              <w:spacing w:before="0" w:after="0"/>
              <w:ind w:left="1467"/>
              <w:rPr>
                <w:rFonts w:ascii="Roboto" w:hAnsi="Roboto" w:cs="Arial"/>
                <w:color w:val="auto"/>
                <w:u w:val="single"/>
              </w:rPr>
            </w:pPr>
          </w:p>
          <w:p w14:paraId="65D3947B" w14:textId="0AD9E67E" w:rsidR="00284E0A" w:rsidRPr="00AC16B5" w:rsidRDefault="00284E0A" w:rsidP="00D87C61">
            <w:pPr>
              <w:spacing w:after="0" w:line="240" w:lineRule="auto"/>
              <w:jc w:val="both"/>
              <w:rPr>
                <w:rFonts w:ascii="Roboto" w:eastAsia="Times New Roman" w:hAnsi="Roboto" w:cs="Arial"/>
                <w:sz w:val="24"/>
                <w:szCs w:val="24"/>
              </w:rPr>
            </w:pPr>
            <w:r w:rsidRPr="00D87C61">
              <w:rPr>
                <w:rFonts w:ascii="Roboto" w:eastAsia="Times New Roman" w:hAnsi="Roboto" w:cs="Arial"/>
                <w:sz w:val="24"/>
                <w:szCs w:val="24"/>
              </w:rPr>
              <w:t xml:space="preserve">Copie du </w:t>
            </w:r>
            <w:r w:rsidR="00D87C61">
              <w:rPr>
                <w:rFonts w:ascii="Roboto" w:eastAsia="Times New Roman" w:hAnsi="Roboto" w:cs="Arial"/>
                <w:sz w:val="24"/>
                <w:szCs w:val="24"/>
              </w:rPr>
              <w:t>CERFA transmis</w:t>
            </w:r>
            <w:r w:rsidRPr="00D87C61">
              <w:rPr>
                <w:rFonts w:ascii="Roboto" w:eastAsia="Times New Roman" w:hAnsi="Roboto" w:cs="Arial"/>
                <w:sz w:val="24"/>
                <w:szCs w:val="24"/>
              </w:rPr>
              <w:t xml:space="preserve"> au Conseil Départemental</w:t>
            </w:r>
            <w:r w:rsidR="00D87C61">
              <w:rPr>
                <w:rFonts w:ascii="Roboto" w:eastAsia="Times New Roman" w:hAnsi="Roboto" w:cs="Arial"/>
                <w:sz w:val="24"/>
                <w:szCs w:val="24"/>
              </w:rPr>
              <w:t>,</w:t>
            </w:r>
            <w:r w:rsidRPr="00D87C61">
              <w:rPr>
                <w:rFonts w:ascii="Roboto" w:eastAsia="Times New Roman" w:hAnsi="Roboto" w:cs="Arial"/>
                <w:sz w:val="24"/>
                <w:szCs w:val="24"/>
              </w:rPr>
              <w:t xml:space="preserve"> du Compte rendu financier AFAS</w:t>
            </w:r>
            <w:r w:rsidR="00D87C61">
              <w:rPr>
                <w:rFonts w:ascii="Roboto" w:eastAsia="Times New Roman" w:hAnsi="Roboto" w:cs="Arial"/>
                <w:sz w:val="24"/>
                <w:szCs w:val="24"/>
              </w:rPr>
              <w:t xml:space="preserve"> et du bilan qualitatif</w:t>
            </w:r>
            <w:r w:rsidRPr="00D87C61">
              <w:rPr>
                <w:rFonts w:ascii="Roboto" w:eastAsia="Times New Roman" w:hAnsi="Roboto" w:cs="Arial"/>
                <w:sz w:val="24"/>
                <w:szCs w:val="24"/>
              </w:rPr>
              <w:t>.</w:t>
            </w:r>
          </w:p>
          <w:p w14:paraId="00F41B96" w14:textId="236C1AD0" w:rsidR="00284E0A" w:rsidRPr="00AC16B5" w:rsidRDefault="00284E0A" w:rsidP="00284E0A">
            <w:pPr>
              <w:spacing w:after="0" w:line="240" w:lineRule="auto"/>
              <w:jc w:val="both"/>
              <w:rPr>
                <w:rFonts w:ascii="Roboto" w:eastAsia="Times New Roman" w:hAnsi="Roboto" w:cs="Arial"/>
                <w:sz w:val="24"/>
                <w:szCs w:val="24"/>
              </w:rPr>
            </w:pPr>
            <w:r w:rsidRPr="00284E0A">
              <w:rPr>
                <w:rFonts w:ascii="Roboto" w:eastAsia="Times New Roman" w:hAnsi="Roboto" w:cs="Arial"/>
                <w:sz w:val="24"/>
                <w:szCs w:val="24"/>
              </w:rPr>
              <w:t>La MSA privilégiera le renouvellement du financement des actions de CLAS dans les CTG et/ou les Contrats de Ville dont elle est signataire</w:t>
            </w:r>
            <w:r>
              <w:rPr>
                <w:rFonts w:ascii="Roboto" w:eastAsia="Times New Roman" w:hAnsi="Roboto" w:cs="Arial"/>
                <w:sz w:val="24"/>
                <w:szCs w:val="24"/>
              </w:rPr>
              <w:t>.</w:t>
            </w:r>
          </w:p>
          <w:p w14:paraId="2FD3085C" w14:textId="77777777" w:rsidR="00284E0A" w:rsidRPr="00AC16B5" w:rsidRDefault="00284E0A" w:rsidP="00284E0A">
            <w:pPr>
              <w:spacing w:after="0" w:line="240" w:lineRule="auto"/>
              <w:rPr>
                <w:rFonts w:ascii="Roboto" w:eastAsia="Times New Roman" w:hAnsi="Roboto" w:cs="Arial"/>
                <w:sz w:val="24"/>
                <w:szCs w:val="20"/>
                <w:u w:val="thick"/>
              </w:rPr>
            </w:pPr>
          </w:p>
          <w:p w14:paraId="09D0ED59" w14:textId="77777777" w:rsidR="00880AC5" w:rsidRPr="00AC16B5" w:rsidRDefault="00880AC5" w:rsidP="00973D5B">
            <w:pPr>
              <w:spacing w:after="0" w:line="240" w:lineRule="auto"/>
              <w:jc w:val="both"/>
              <w:rPr>
                <w:rFonts w:ascii="Roboto" w:eastAsia="Times New Roman" w:hAnsi="Roboto" w:cs="Arial"/>
                <w:sz w:val="24"/>
                <w:szCs w:val="24"/>
              </w:rPr>
            </w:pPr>
          </w:p>
          <w:p w14:paraId="1AC030EE" w14:textId="77777777" w:rsidR="00880AC5" w:rsidRPr="00AC16B5" w:rsidRDefault="00880AC5" w:rsidP="00973D5B">
            <w:pPr>
              <w:spacing w:after="0" w:line="240" w:lineRule="auto"/>
              <w:jc w:val="both"/>
              <w:rPr>
                <w:rFonts w:ascii="Roboto" w:eastAsia="Times New Roman" w:hAnsi="Roboto" w:cs="Arial"/>
                <w:sz w:val="24"/>
                <w:szCs w:val="24"/>
              </w:rPr>
            </w:pPr>
          </w:p>
          <w:p w14:paraId="0ECC27AE" w14:textId="77777777" w:rsidR="00720069" w:rsidRPr="00AC16B5" w:rsidRDefault="00720069" w:rsidP="00973D5B">
            <w:pPr>
              <w:spacing w:after="0" w:line="240" w:lineRule="auto"/>
              <w:rPr>
                <w:rFonts w:ascii="Roboto" w:eastAsia="Times New Roman" w:hAnsi="Roboto" w:cs="Arial"/>
                <w:sz w:val="24"/>
                <w:szCs w:val="20"/>
                <w:u w:val="thick"/>
              </w:rPr>
            </w:pPr>
          </w:p>
          <w:p w14:paraId="25B60109" w14:textId="77777777" w:rsidR="00720069" w:rsidRPr="00AC16B5" w:rsidRDefault="00720069" w:rsidP="00973D5B">
            <w:pPr>
              <w:spacing w:after="0" w:line="240" w:lineRule="auto"/>
              <w:rPr>
                <w:rFonts w:ascii="Roboto" w:eastAsia="Times New Roman" w:hAnsi="Roboto" w:cs="Arial"/>
                <w:sz w:val="24"/>
                <w:szCs w:val="20"/>
                <w:u w:val="thick"/>
              </w:rPr>
            </w:pPr>
          </w:p>
          <w:p w14:paraId="1AC720B4" w14:textId="4080BBEB" w:rsidR="00AA3E39" w:rsidRPr="00AC16B5" w:rsidRDefault="00302DB9" w:rsidP="00973D5B">
            <w:pPr>
              <w:spacing w:after="0" w:line="240" w:lineRule="auto"/>
              <w:rPr>
                <w:rFonts w:ascii="Roboto" w:eastAsia="Times New Roman" w:hAnsi="Roboto" w:cs="Arial"/>
                <w:sz w:val="24"/>
                <w:szCs w:val="20"/>
                <w:u w:val="thick"/>
              </w:rPr>
            </w:pPr>
            <w:r w:rsidRPr="00AC16B5">
              <w:rPr>
                <w:rFonts w:ascii="Roboto" w:eastAsia="Times New Roman" w:hAnsi="Roboto" w:cs="Arial"/>
                <w:sz w:val="24"/>
                <w:szCs w:val="20"/>
                <w:u w:val="thick"/>
              </w:rPr>
              <w:t>Pour toutes infos complémentaires, contacter :</w:t>
            </w:r>
          </w:p>
          <w:p w14:paraId="34266FAF" w14:textId="77777777" w:rsidR="00A60D26" w:rsidRPr="00AC16B5" w:rsidRDefault="00A60D26" w:rsidP="00973D5B">
            <w:pPr>
              <w:spacing w:after="0" w:line="240" w:lineRule="auto"/>
              <w:rPr>
                <w:rFonts w:ascii="Roboto" w:eastAsia="Times New Roman" w:hAnsi="Roboto"/>
                <w:sz w:val="24"/>
                <w:szCs w:val="20"/>
              </w:rPr>
            </w:pPr>
          </w:p>
          <w:tbl>
            <w:tblPr>
              <w:tblStyle w:val="Grilledutableau"/>
              <w:tblW w:w="9239" w:type="dxa"/>
              <w:tblLayout w:type="fixed"/>
              <w:tblLook w:val="04A0" w:firstRow="1" w:lastRow="0" w:firstColumn="1" w:lastColumn="0" w:noHBand="0" w:noVBand="1"/>
            </w:tblPr>
            <w:tblGrid>
              <w:gridCol w:w="3994"/>
              <w:gridCol w:w="5245"/>
            </w:tblGrid>
            <w:tr w:rsidR="00AA3E39" w:rsidRPr="00AC16B5" w14:paraId="7FE28ECE" w14:textId="77777777" w:rsidTr="00D21F3C">
              <w:tc>
                <w:tcPr>
                  <w:tcW w:w="3994" w:type="dxa"/>
                </w:tcPr>
                <w:p w14:paraId="43718369" w14:textId="6E94BADF" w:rsidR="00AA3E39" w:rsidRPr="00D25BC1" w:rsidRDefault="00AA3E39" w:rsidP="00AA3E39">
                  <w:pPr>
                    <w:spacing w:after="0" w:line="240" w:lineRule="auto"/>
                    <w:jc w:val="center"/>
                    <w:rPr>
                      <w:rFonts w:ascii="Roboto" w:eastAsia="Times New Roman" w:hAnsi="Roboto"/>
                      <w:b/>
                      <w:sz w:val="24"/>
                      <w:szCs w:val="20"/>
                      <w:u w:val="single" w:color="A6A6A6"/>
                    </w:rPr>
                  </w:pPr>
                  <w:r w:rsidRPr="00D25BC1">
                    <w:rPr>
                      <w:rFonts w:ascii="Roboto" w:eastAsia="Times New Roman" w:hAnsi="Roboto"/>
                      <w:b/>
                      <w:sz w:val="24"/>
                      <w:szCs w:val="20"/>
                    </w:rPr>
                    <w:sym w:font="Symbol" w:char="F0AE"/>
                  </w:r>
                  <w:r w:rsidRPr="00D25BC1">
                    <w:rPr>
                      <w:rFonts w:ascii="Roboto" w:eastAsia="Times New Roman" w:hAnsi="Roboto"/>
                      <w:b/>
                      <w:sz w:val="24"/>
                      <w:szCs w:val="20"/>
                    </w:rPr>
                    <w:t xml:space="preserve"> </w:t>
                  </w:r>
                  <w:r w:rsidRPr="00D25BC1">
                    <w:rPr>
                      <w:rFonts w:ascii="Roboto" w:eastAsia="Times New Roman" w:hAnsi="Roboto"/>
                      <w:b/>
                      <w:sz w:val="24"/>
                      <w:szCs w:val="20"/>
                      <w:u w:val="single" w:color="A6A6A6"/>
                    </w:rPr>
                    <w:t>CAF 04</w:t>
                  </w:r>
                </w:p>
                <w:p w14:paraId="5AD1DE58" w14:textId="77777777" w:rsidR="00991A82" w:rsidRPr="00D25BC1" w:rsidRDefault="00991A82" w:rsidP="00AA3E39">
                  <w:pPr>
                    <w:spacing w:after="0" w:line="240" w:lineRule="auto"/>
                    <w:jc w:val="center"/>
                    <w:rPr>
                      <w:rFonts w:ascii="Roboto" w:eastAsia="Times New Roman" w:hAnsi="Roboto"/>
                      <w:b/>
                      <w:sz w:val="24"/>
                      <w:szCs w:val="20"/>
                      <w:u w:val="single" w:color="A6A6A6"/>
                    </w:rPr>
                  </w:pPr>
                </w:p>
                <w:p w14:paraId="2988F64E" w14:textId="439241D4" w:rsidR="00D21F3C" w:rsidRPr="00D25BC1" w:rsidRDefault="00300561" w:rsidP="00AA3E39">
                  <w:pPr>
                    <w:spacing w:after="0" w:line="240" w:lineRule="auto"/>
                    <w:jc w:val="center"/>
                    <w:rPr>
                      <w:rFonts w:ascii="Roboto" w:eastAsia="Times New Roman" w:hAnsi="Roboto"/>
                      <w:i/>
                      <w:iCs/>
                      <w:sz w:val="24"/>
                      <w:szCs w:val="24"/>
                    </w:rPr>
                  </w:pPr>
                  <w:r w:rsidRPr="00D25BC1">
                    <w:rPr>
                      <w:rFonts w:ascii="Roboto" w:eastAsia="Times New Roman" w:hAnsi="Roboto"/>
                      <w:b/>
                      <w:bCs/>
                      <w:i/>
                      <w:iCs/>
                      <w:sz w:val="24"/>
                      <w:szCs w:val="24"/>
                    </w:rPr>
                    <w:t>Lorraine GRINDA</w:t>
                  </w:r>
                  <w:r w:rsidR="00AA3E39" w:rsidRPr="00D25BC1">
                    <w:rPr>
                      <w:rFonts w:ascii="Roboto" w:eastAsia="Times New Roman" w:hAnsi="Roboto"/>
                      <w:i/>
                      <w:iCs/>
                      <w:sz w:val="24"/>
                      <w:szCs w:val="24"/>
                    </w:rPr>
                    <w:t>, Conseillère technique AVS/parentalité</w:t>
                  </w:r>
                  <w:r w:rsidR="00AA3E39" w:rsidRPr="00D25BC1">
                    <w:rPr>
                      <w:rFonts w:ascii="Roboto" w:eastAsia="Times New Roman" w:hAnsi="Roboto"/>
                      <w:i/>
                      <w:iCs/>
                      <w:sz w:val="24"/>
                      <w:szCs w:val="24"/>
                    </w:rPr>
                    <w:br/>
                    <w:t xml:space="preserve">tel : 04 92 30 </w:t>
                  </w:r>
                  <w:r w:rsidRPr="00D25BC1">
                    <w:rPr>
                      <w:rFonts w:ascii="Roboto" w:eastAsia="Times New Roman" w:hAnsi="Roboto"/>
                      <w:i/>
                      <w:iCs/>
                      <w:sz w:val="24"/>
                      <w:szCs w:val="24"/>
                    </w:rPr>
                    <w:t>22 05</w:t>
                  </w:r>
                  <w:r w:rsidR="00AA3E39" w:rsidRPr="00D25BC1">
                    <w:rPr>
                      <w:rFonts w:ascii="Roboto" w:eastAsia="Times New Roman" w:hAnsi="Roboto"/>
                      <w:i/>
                      <w:iCs/>
                      <w:sz w:val="24"/>
                      <w:szCs w:val="24"/>
                    </w:rPr>
                    <w:t>/</w:t>
                  </w:r>
                </w:p>
                <w:p w14:paraId="52F1C6DB" w14:textId="4444B3BE" w:rsidR="00AA3E39" w:rsidRPr="00D25BC1" w:rsidRDefault="00AA3E39" w:rsidP="00AA3E39">
                  <w:pPr>
                    <w:spacing w:after="0" w:line="240" w:lineRule="auto"/>
                    <w:jc w:val="center"/>
                    <w:rPr>
                      <w:rFonts w:ascii="Roboto" w:eastAsia="Times New Roman" w:hAnsi="Roboto"/>
                      <w:i/>
                      <w:iCs/>
                      <w:sz w:val="24"/>
                      <w:szCs w:val="24"/>
                    </w:rPr>
                  </w:pPr>
                  <w:r w:rsidRPr="00D25BC1">
                    <w:rPr>
                      <w:rFonts w:ascii="Roboto" w:eastAsia="Times New Roman" w:hAnsi="Roboto"/>
                      <w:i/>
                      <w:iCs/>
                      <w:sz w:val="24"/>
                      <w:szCs w:val="24"/>
                    </w:rPr>
                    <w:t xml:space="preserve">06 </w:t>
                  </w:r>
                  <w:r w:rsidR="00300561" w:rsidRPr="00D25BC1">
                    <w:rPr>
                      <w:rFonts w:ascii="Roboto" w:eastAsia="Times New Roman" w:hAnsi="Roboto"/>
                      <w:i/>
                      <w:iCs/>
                      <w:sz w:val="24"/>
                      <w:szCs w:val="24"/>
                    </w:rPr>
                    <w:t>13 10 54 55</w:t>
                  </w:r>
                </w:p>
                <w:p w14:paraId="2E5B398F" w14:textId="77777777" w:rsidR="0010295E" w:rsidRPr="00D25BC1" w:rsidRDefault="0010295E" w:rsidP="00AA3E39">
                  <w:pPr>
                    <w:spacing w:after="0" w:line="240" w:lineRule="auto"/>
                    <w:rPr>
                      <w:rFonts w:ascii="Roboto" w:hAnsi="Roboto"/>
                    </w:rPr>
                  </w:pPr>
                </w:p>
                <w:p w14:paraId="6E4D241D" w14:textId="77777777" w:rsidR="00A208DC" w:rsidRPr="00D25BC1" w:rsidRDefault="00A208DC" w:rsidP="00AA3E39">
                  <w:pPr>
                    <w:spacing w:after="0" w:line="240" w:lineRule="auto"/>
                    <w:rPr>
                      <w:rFonts w:ascii="Roboto" w:hAnsi="Roboto"/>
                    </w:rPr>
                  </w:pPr>
                </w:p>
                <w:p w14:paraId="53FCC9C2" w14:textId="49DCCD8D" w:rsidR="00AA3E39" w:rsidRPr="00D25BC1" w:rsidRDefault="00000000" w:rsidP="0010295E">
                  <w:pPr>
                    <w:spacing w:after="0" w:line="240" w:lineRule="auto"/>
                    <w:rPr>
                      <w:rStyle w:val="Lienhypertexte"/>
                      <w:rFonts w:ascii="Roboto" w:eastAsia="Times New Roman" w:hAnsi="Roboto"/>
                      <w:i/>
                      <w:iCs/>
                      <w:sz w:val="24"/>
                      <w:szCs w:val="24"/>
                    </w:rPr>
                  </w:pPr>
                  <w:hyperlink r:id="rId18" w:history="1">
                    <w:r w:rsidR="00300561" w:rsidRPr="00D25BC1">
                      <w:rPr>
                        <w:rStyle w:val="Lienhypertexte"/>
                        <w:rFonts w:ascii="Roboto" w:hAnsi="Roboto"/>
                        <w:i/>
                        <w:iCs/>
                        <w:sz w:val="24"/>
                        <w:szCs w:val="24"/>
                      </w:rPr>
                      <w:t>lorraine.grinda</w:t>
                    </w:r>
                    <w:r w:rsidR="00300561" w:rsidRPr="00D25BC1">
                      <w:rPr>
                        <w:rStyle w:val="Lienhypertexte"/>
                        <w:rFonts w:ascii="Roboto" w:eastAsia="Times New Roman" w:hAnsi="Roboto"/>
                        <w:i/>
                        <w:iCs/>
                        <w:sz w:val="24"/>
                        <w:szCs w:val="24"/>
                      </w:rPr>
                      <w:t>@caf04.caf.fr</w:t>
                    </w:r>
                  </w:hyperlink>
                </w:p>
                <w:p w14:paraId="3EF4967A" w14:textId="6D78F285" w:rsidR="00D21F3C" w:rsidRPr="00D25BC1" w:rsidRDefault="00D21F3C" w:rsidP="0010295E">
                  <w:pPr>
                    <w:spacing w:after="0" w:line="240" w:lineRule="auto"/>
                    <w:rPr>
                      <w:rFonts w:ascii="Roboto" w:eastAsia="Times New Roman" w:hAnsi="Roboto"/>
                      <w:sz w:val="24"/>
                      <w:szCs w:val="20"/>
                    </w:rPr>
                  </w:pPr>
                </w:p>
              </w:tc>
              <w:tc>
                <w:tcPr>
                  <w:tcW w:w="5245" w:type="dxa"/>
                </w:tcPr>
                <w:p w14:paraId="194F59B4" w14:textId="0D4CBA4E" w:rsidR="00AA3E39" w:rsidRPr="00D25BC1" w:rsidRDefault="00AA3E39" w:rsidP="00AA3E39">
                  <w:pPr>
                    <w:spacing w:after="0" w:line="240" w:lineRule="auto"/>
                    <w:rPr>
                      <w:rFonts w:ascii="Roboto" w:eastAsia="Times New Roman" w:hAnsi="Roboto"/>
                      <w:b/>
                      <w:sz w:val="24"/>
                      <w:szCs w:val="20"/>
                      <w:u w:val="single" w:color="A6A6A6"/>
                    </w:rPr>
                  </w:pPr>
                  <w:r w:rsidRPr="00D25BC1">
                    <w:rPr>
                      <w:rFonts w:ascii="Roboto" w:eastAsia="Times New Roman" w:hAnsi="Roboto"/>
                      <w:b/>
                      <w:sz w:val="24"/>
                      <w:szCs w:val="20"/>
                    </w:rPr>
                    <w:sym w:font="Symbol" w:char="F0AE"/>
                  </w:r>
                  <w:r w:rsidRPr="00D25BC1">
                    <w:rPr>
                      <w:rFonts w:ascii="Roboto" w:eastAsia="Times New Roman" w:hAnsi="Roboto"/>
                      <w:b/>
                      <w:sz w:val="24"/>
                      <w:szCs w:val="20"/>
                    </w:rPr>
                    <w:t xml:space="preserve"> </w:t>
                  </w:r>
                  <w:r w:rsidRPr="00D25BC1">
                    <w:rPr>
                      <w:rFonts w:ascii="Roboto" w:eastAsia="Times New Roman" w:hAnsi="Roboto"/>
                      <w:b/>
                      <w:sz w:val="24"/>
                      <w:szCs w:val="20"/>
                      <w:u w:val="single" w:color="A6A6A6"/>
                    </w:rPr>
                    <w:t>MSA</w:t>
                  </w:r>
                  <w:r w:rsidRPr="00D25BC1">
                    <w:rPr>
                      <w:rFonts w:ascii="Roboto" w:eastAsia="Times New Roman" w:hAnsi="Roboto"/>
                      <w:sz w:val="24"/>
                      <w:szCs w:val="20"/>
                      <w:u w:val="single" w:color="A6A6A6"/>
                    </w:rPr>
                    <w:t> </w:t>
                  </w:r>
                  <w:r w:rsidRPr="00D25BC1">
                    <w:rPr>
                      <w:rFonts w:ascii="Roboto" w:eastAsia="Times New Roman" w:hAnsi="Roboto"/>
                      <w:b/>
                      <w:sz w:val="24"/>
                      <w:szCs w:val="20"/>
                      <w:u w:val="single" w:color="A6A6A6"/>
                    </w:rPr>
                    <w:t xml:space="preserve">Alpes Vaucluse </w:t>
                  </w:r>
                </w:p>
                <w:p w14:paraId="5393F7C2" w14:textId="77777777" w:rsidR="00991A82" w:rsidRPr="00D25BC1" w:rsidRDefault="00991A82" w:rsidP="00AA3E39">
                  <w:pPr>
                    <w:spacing w:after="0" w:line="240" w:lineRule="auto"/>
                    <w:rPr>
                      <w:rFonts w:ascii="Roboto" w:eastAsia="Times New Roman" w:hAnsi="Roboto"/>
                      <w:b/>
                      <w:sz w:val="24"/>
                      <w:szCs w:val="20"/>
                      <w:u w:val="single" w:color="A6A6A6"/>
                    </w:rPr>
                  </w:pPr>
                </w:p>
                <w:p w14:paraId="1430FE6C" w14:textId="67396A74" w:rsidR="00AA3E39" w:rsidRPr="00D25BC1" w:rsidRDefault="00AA3E39" w:rsidP="00AA3E39">
                  <w:pPr>
                    <w:spacing w:after="0" w:line="240" w:lineRule="auto"/>
                    <w:rPr>
                      <w:rFonts w:ascii="Roboto" w:eastAsia="Times New Roman" w:hAnsi="Roboto"/>
                      <w:sz w:val="24"/>
                      <w:szCs w:val="20"/>
                      <w:u w:val="single" w:color="A6A6A6"/>
                    </w:rPr>
                  </w:pPr>
                  <w:r w:rsidRPr="00D25BC1">
                    <w:rPr>
                      <w:rFonts w:ascii="Roboto" w:eastAsia="Times New Roman" w:hAnsi="Roboto"/>
                      <w:i/>
                      <w:sz w:val="24"/>
                      <w:szCs w:val="20"/>
                    </w:rPr>
                    <w:t>Service d’Action Sanitaire et Sociale</w:t>
                  </w:r>
                  <w:r w:rsidR="005F4033" w:rsidRPr="00D25BC1">
                    <w:rPr>
                      <w:rFonts w:ascii="Roboto" w:eastAsia="Times New Roman" w:hAnsi="Roboto"/>
                      <w:i/>
                      <w:sz w:val="24"/>
                      <w:szCs w:val="20"/>
                    </w:rPr>
                    <w:t> :</w:t>
                  </w:r>
                </w:p>
                <w:p w14:paraId="369D3945" w14:textId="5F6FF533" w:rsidR="00AA3E39" w:rsidRPr="00D25BC1" w:rsidRDefault="00D25BC1" w:rsidP="005F4033">
                  <w:pPr>
                    <w:spacing w:after="0" w:line="240" w:lineRule="auto"/>
                    <w:rPr>
                      <w:rFonts w:ascii="Roboto" w:eastAsia="Times New Roman" w:hAnsi="Roboto"/>
                      <w:i/>
                      <w:sz w:val="24"/>
                      <w:szCs w:val="20"/>
                    </w:rPr>
                  </w:pPr>
                  <w:r w:rsidRPr="00D25BC1">
                    <w:rPr>
                      <w:rFonts w:ascii="Roboto" w:eastAsia="Times New Roman" w:hAnsi="Roboto"/>
                      <w:b/>
                      <w:bCs/>
                      <w:i/>
                      <w:sz w:val="24"/>
                      <w:szCs w:val="20"/>
                    </w:rPr>
                    <w:t>Estelle ARNAUD-GAMBA</w:t>
                  </w:r>
                  <w:r w:rsidR="005F4033" w:rsidRPr="00D25BC1">
                    <w:rPr>
                      <w:rFonts w:ascii="Roboto" w:eastAsia="Times New Roman" w:hAnsi="Roboto"/>
                      <w:b/>
                      <w:bCs/>
                      <w:i/>
                      <w:sz w:val="24"/>
                      <w:szCs w:val="20"/>
                    </w:rPr>
                    <w:t>,</w:t>
                  </w:r>
                  <w:r w:rsidR="00A208DC" w:rsidRPr="00D25BC1">
                    <w:rPr>
                      <w:rFonts w:ascii="Roboto" w:eastAsia="Times New Roman" w:hAnsi="Roboto"/>
                      <w:i/>
                      <w:sz w:val="24"/>
                      <w:szCs w:val="20"/>
                    </w:rPr>
                    <w:t xml:space="preserve"> responsable de secteur </w:t>
                  </w:r>
                </w:p>
                <w:p w14:paraId="2A9FAA6B" w14:textId="77777777" w:rsidR="00A60D26" w:rsidRPr="00D25BC1" w:rsidRDefault="00A60D26" w:rsidP="00AA3E39">
                  <w:pPr>
                    <w:spacing w:after="0" w:line="240" w:lineRule="auto"/>
                    <w:rPr>
                      <w:rFonts w:ascii="Roboto" w:eastAsia="Times New Roman" w:hAnsi="Roboto"/>
                      <w:i/>
                      <w:sz w:val="24"/>
                      <w:szCs w:val="20"/>
                    </w:rPr>
                  </w:pPr>
                </w:p>
                <w:p w14:paraId="77C187BF" w14:textId="77777777" w:rsidR="005F4033" w:rsidRPr="00D25BC1" w:rsidRDefault="005F4033" w:rsidP="00AA3E39">
                  <w:pPr>
                    <w:spacing w:after="0" w:line="240" w:lineRule="auto"/>
                    <w:rPr>
                      <w:rFonts w:ascii="Roboto" w:eastAsia="Times New Roman" w:hAnsi="Roboto"/>
                      <w:i/>
                      <w:sz w:val="24"/>
                      <w:szCs w:val="20"/>
                    </w:rPr>
                  </w:pPr>
                </w:p>
                <w:p w14:paraId="483DA4A8" w14:textId="625AA17F" w:rsidR="00480CF2" w:rsidRPr="00D25BC1" w:rsidRDefault="00D25BC1" w:rsidP="0010295E">
                  <w:pPr>
                    <w:spacing w:after="0" w:line="240" w:lineRule="auto"/>
                    <w:rPr>
                      <w:rFonts w:ascii="Roboto" w:eastAsia="Times New Roman" w:hAnsi="Roboto"/>
                      <w:color w:val="0000FF"/>
                      <w:sz w:val="24"/>
                      <w:szCs w:val="20"/>
                      <w:u w:val="single"/>
                      <w:lang w:val="en-US"/>
                    </w:rPr>
                  </w:pPr>
                  <w:r w:rsidRPr="00D25BC1">
                    <w:rPr>
                      <w:rStyle w:val="Lienhypertexte"/>
                      <w:rFonts w:ascii="Roboto" w:hAnsi="Roboto"/>
                      <w:i/>
                      <w:iCs/>
                      <w:sz w:val="24"/>
                      <w:szCs w:val="24"/>
                    </w:rPr>
                    <w:t>actionterritoriale_ass.blf@alpesvaucluse.msa.fr</w:t>
                  </w:r>
                </w:p>
              </w:tc>
            </w:tr>
          </w:tbl>
          <w:p w14:paraId="4EFB889B" w14:textId="4BB4E1C9" w:rsidR="00A60D26" w:rsidRPr="00AC16B5" w:rsidRDefault="00A60D26" w:rsidP="00973D5B">
            <w:pPr>
              <w:spacing w:after="0" w:line="240" w:lineRule="auto"/>
              <w:jc w:val="both"/>
              <w:rPr>
                <w:rFonts w:ascii="Roboto" w:hAnsi="Roboto" w:cs="Arial"/>
              </w:rPr>
            </w:pPr>
          </w:p>
          <w:p w14:paraId="7546C6F0" w14:textId="374AED1C" w:rsidR="00991A82" w:rsidRDefault="00991A82" w:rsidP="00973D5B">
            <w:pPr>
              <w:spacing w:after="0" w:line="240" w:lineRule="auto"/>
              <w:jc w:val="both"/>
              <w:rPr>
                <w:rFonts w:ascii="Roboto" w:hAnsi="Roboto" w:cs="Arial"/>
              </w:rPr>
            </w:pPr>
          </w:p>
          <w:p w14:paraId="25855281" w14:textId="77777777" w:rsidR="00DD5936" w:rsidRDefault="00DD5936" w:rsidP="00973D5B">
            <w:pPr>
              <w:spacing w:after="0" w:line="240" w:lineRule="auto"/>
              <w:jc w:val="both"/>
              <w:rPr>
                <w:rFonts w:ascii="Roboto" w:hAnsi="Roboto" w:cs="Arial"/>
              </w:rPr>
            </w:pPr>
          </w:p>
          <w:p w14:paraId="4D096CE4" w14:textId="77777777" w:rsidR="00DD5936" w:rsidRDefault="00DD5936" w:rsidP="00973D5B">
            <w:pPr>
              <w:spacing w:after="0" w:line="240" w:lineRule="auto"/>
              <w:jc w:val="both"/>
              <w:rPr>
                <w:rFonts w:ascii="Roboto" w:hAnsi="Roboto" w:cs="Arial"/>
              </w:rPr>
            </w:pPr>
          </w:p>
          <w:p w14:paraId="7BD4E7B4" w14:textId="77777777" w:rsidR="00DD5936" w:rsidRPr="00AC16B5" w:rsidRDefault="00DD5936" w:rsidP="00973D5B">
            <w:pPr>
              <w:spacing w:after="0" w:line="240" w:lineRule="auto"/>
              <w:jc w:val="both"/>
              <w:rPr>
                <w:rFonts w:ascii="Roboto" w:hAnsi="Roboto" w:cs="Arial"/>
              </w:rPr>
            </w:pPr>
          </w:p>
          <w:p w14:paraId="12D4D409" w14:textId="023B0DB9" w:rsidR="00D42060" w:rsidRPr="00AC16B5" w:rsidRDefault="00991A82" w:rsidP="00973D5B">
            <w:pPr>
              <w:spacing w:after="0" w:line="240" w:lineRule="auto"/>
              <w:jc w:val="both"/>
              <w:rPr>
                <w:rFonts w:ascii="Roboto" w:eastAsia="Times New Roman" w:hAnsi="Roboto" w:cs="Arial"/>
                <w:b/>
                <w:bCs/>
                <w:color w:val="4F81BD" w:themeColor="accent1"/>
                <w:sz w:val="28"/>
                <w:szCs w:val="28"/>
                <w:u w:val="thick"/>
              </w:rPr>
            </w:pPr>
            <w:r w:rsidRPr="00AC16B5">
              <w:rPr>
                <w:rFonts w:ascii="Roboto" w:eastAsia="Times New Roman" w:hAnsi="Roboto" w:cs="Arial"/>
                <w:b/>
                <w:bCs/>
                <w:color w:val="4F81BD" w:themeColor="accent1"/>
                <w:sz w:val="28"/>
                <w:szCs w:val="28"/>
                <w:u w:val="thick"/>
              </w:rPr>
              <w:lastRenderedPageBreak/>
              <w:t>-</w:t>
            </w:r>
            <w:r w:rsidR="00D42060" w:rsidRPr="00AC16B5">
              <w:rPr>
                <w:rFonts w:ascii="Roboto" w:eastAsia="Times New Roman" w:hAnsi="Roboto" w:cs="Arial"/>
                <w:b/>
                <w:bCs/>
                <w:color w:val="4F81BD" w:themeColor="accent1"/>
                <w:sz w:val="28"/>
                <w:szCs w:val="28"/>
                <w:u w:val="thick"/>
              </w:rPr>
              <w:t xml:space="preserve">Démarche auprès du Conseil départemental 04 </w:t>
            </w:r>
          </w:p>
          <w:p w14:paraId="09D71EB0" w14:textId="77777777" w:rsidR="00D42060" w:rsidRPr="00AC16B5" w:rsidRDefault="00D42060" w:rsidP="00973D5B">
            <w:pPr>
              <w:spacing w:after="0" w:line="240" w:lineRule="auto"/>
              <w:jc w:val="both"/>
              <w:rPr>
                <w:rFonts w:ascii="Roboto" w:eastAsia="Times New Roman" w:hAnsi="Roboto" w:cs="Arial"/>
                <w:sz w:val="24"/>
                <w:szCs w:val="20"/>
              </w:rPr>
            </w:pPr>
          </w:p>
          <w:p w14:paraId="4DB3E606" w14:textId="77777777" w:rsidR="00AE3123" w:rsidRPr="00506622" w:rsidRDefault="00AE3123" w:rsidP="00AE3123">
            <w:pPr>
              <w:shd w:val="clear" w:color="auto" w:fill="FFFFFF"/>
              <w:spacing w:after="0" w:line="240" w:lineRule="auto"/>
              <w:textAlignment w:val="baseline"/>
              <w:rPr>
                <w:rFonts w:ascii="Roboto" w:eastAsia="Times New Roman" w:hAnsi="Roboto" w:cs="Arial"/>
                <w:sz w:val="24"/>
                <w:szCs w:val="24"/>
              </w:rPr>
            </w:pPr>
            <w:r w:rsidRPr="00506622">
              <w:rPr>
                <w:rFonts w:ascii="Roboto" w:eastAsia="Times New Roman" w:hAnsi="Roboto" w:cs="Arial"/>
                <w:sz w:val="24"/>
                <w:szCs w:val="24"/>
              </w:rPr>
              <w:t xml:space="preserve">Le dépôt du dossier se fait via le portail des aides du département sur le site mondépartement04.fr rubrique aides et subventions : </w:t>
            </w:r>
          </w:p>
          <w:p w14:paraId="6937A95A" w14:textId="77777777" w:rsidR="00AE3123" w:rsidRPr="00506622" w:rsidRDefault="00AE3123" w:rsidP="00AE3123">
            <w:pPr>
              <w:shd w:val="clear" w:color="auto" w:fill="FFFFFF"/>
              <w:spacing w:after="0" w:line="240" w:lineRule="auto"/>
              <w:textAlignment w:val="baseline"/>
              <w:rPr>
                <w:rFonts w:ascii="Roboto" w:eastAsia="Times New Roman" w:hAnsi="Roboto" w:cs="Arial"/>
                <w:sz w:val="24"/>
                <w:szCs w:val="24"/>
              </w:rPr>
            </w:pPr>
          </w:p>
          <w:p w14:paraId="5F788520" w14:textId="06BFD01E" w:rsidR="00AE3123" w:rsidRPr="00506622" w:rsidRDefault="00000000" w:rsidP="00AE3123">
            <w:pPr>
              <w:shd w:val="clear" w:color="auto" w:fill="FFFFFF"/>
              <w:spacing w:after="0" w:line="240" w:lineRule="auto"/>
              <w:textAlignment w:val="baseline"/>
              <w:rPr>
                <w:rFonts w:ascii="Roboto" w:eastAsia="Times New Roman" w:hAnsi="Roboto" w:cs="Arial"/>
                <w:sz w:val="24"/>
                <w:szCs w:val="24"/>
                <w:u w:val="single"/>
              </w:rPr>
            </w:pPr>
            <w:hyperlink r:id="rId19" w:history="1">
              <w:r w:rsidR="005F4033" w:rsidRPr="00506622">
                <w:rPr>
                  <w:rStyle w:val="Lienhypertexte"/>
                  <w:rFonts w:ascii="Roboto" w:eastAsia="Times New Roman" w:hAnsi="Roboto" w:cs="Arial"/>
                  <w:color w:val="auto"/>
                  <w:sz w:val="24"/>
                  <w:szCs w:val="24"/>
                </w:rPr>
                <w:t>https://www.mondepartement04.fr/portail-des-aides-et-subventions</w:t>
              </w:r>
            </w:hyperlink>
          </w:p>
          <w:p w14:paraId="012CB310" w14:textId="77777777" w:rsidR="0067288D" w:rsidRPr="00506622" w:rsidRDefault="0067288D" w:rsidP="00AE3123">
            <w:pPr>
              <w:shd w:val="clear" w:color="auto" w:fill="FFFFFF"/>
              <w:spacing w:after="0" w:line="240" w:lineRule="auto"/>
              <w:textAlignment w:val="baseline"/>
              <w:rPr>
                <w:rFonts w:ascii="Roboto" w:eastAsia="Times New Roman" w:hAnsi="Roboto" w:cs="Arial"/>
                <w:sz w:val="24"/>
                <w:szCs w:val="24"/>
              </w:rPr>
            </w:pPr>
          </w:p>
          <w:p w14:paraId="2D97F7D0" w14:textId="542E8A06" w:rsidR="00AE3123" w:rsidRPr="0089274E" w:rsidRDefault="00AE3123" w:rsidP="00AE3123">
            <w:pPr>
              <w:shd w:val="clear" w:color="auto" w:fill="FFFFFF"/>
              <w:spacing w:after="0" w:line="240" w:lineRule="auto"/>
              <w:textAlignment w:val="baseline"/>
              <w:rPr>
                <w:rFonts w:ascii="Roboto" w:eastAsia="Times New Roman" w:hAnsi="Roboto" w:cs="Arial"/>
                <w:sz w:val="24"/>
                <w:szCs w:val="24"/>
              </w:rPr>
            </w:pPr>
            <w:r w:rsidRPr="00506622">
              <w:rPr>
                <w:rFonts w:ascii="Roboto" w:eastAsia="Times New Roman" w:hAnsi="Roboto" w:cs="Arial"/>
                <w:sz w:val="24"/>
                <w:szCs w:val="24"/>
              </w:rPr>
              <w:t>Les porteurs doivent créer leur compte et déposer leur dossier</w:t>
            </w:r>
            <w:r w:rsidR="000221B7" w:rsidRPr="00506622">
              <w:rPr>
                <w:rFonts w:ascii="Roboto" w:eastAsia="Times New Roman" w:hAnsi="Roboto" w:cs="Arial"/>
                <w:sz w:val="24"/>
                <w:szCs w:val="24"/>
              </w:rPr>
              <w:t xml:space="preserve"> CERFA 12156*06 ainsi que les pièces complémentaires demandées.</w:t>
            </w:r>
          </w:p>
          <w:p w14:paraId="0458B07B" w14:textId="77777777" w:rsidR="00EE4D01" w:rsidRPr="0089274E" w:rsidRDefault="00EE4D01" w:rsidP="00AE3123">
            <w:pPr>
              <w:shd w:val="clear" w:color="auto" w:fill="FFFFFF"/>
              <w:spacing w:after="0" w:line="240" w:lineRule="auto"/>
              <w:textAlignment w:val="baseline"/>
              <w:rPr>
                <w:rFonts w:ascii="Roboto" w:eastAsia="Times New Roman" w:hAnsi="Roboto" w:cs="Arial"/>
                <w:sz w:val="24"/>
                <w:szCs w:val="24"/>
              </w:rPr>
            </w:pPr>
          </w:p>
          <w:p w14:paraId="4670F28B" w14:textId="77777777" w:rsidR="00EE4D01" w:rsidRPr="00A15803" w:rsidRDefault="00EE4D01" w:rsidP="00AE3123">
            <w:pPr>
              <w:shd w:val="clear" w:color="auto" w:fill="FFFFFF"/>
              <w:spacing w:after="0" w:line="240" w:lineRule="auto"/>
              <w:textAlignment w:val="baseline"/>
              <w:rPr>
                <w:rFonts w:ascii="Roboto" w:eastAsia="Times New Roman" w:hAnsi="Roboto" w:cs="Arial"/>
                <w:color w:val="242424"/>
                <w:sz w:val="24"/>
                <w:szCs w:val="24"/>
              </w:rPr>
            </w:pPr>
          </w:p>
          <w:p w14:paraId="0D3553DD" w14:textId="71076D6A" w:rsidR="00991A82" w:rsidRPr="003E1CB7" w:rsidRDefault="00991A82" w:rsidP="00E7117A">
            <w:pPr>
              <w:pStyle w:val="Paragraphedeliste"/>
              <w:shd w:val="clear" w:color="auto" w:fill="FFFFFF"/>
              <w:spacing w:after="0" w:line="240" w:lineRule="auto"/>
              <w:ind w:left="2160"/>
              <w:textAlignment w:val="baseline"/>
              <w:rPr>
                <w:rFonts w:ascii="Roboto" w:eastAsia="Times New Roman" w:hAnsi="Roboto" w:cs="Arial"/>
                <w:color w:val="242424"/>
                <w:sz w:val="24"/>
                <w:szCs w:val="24"/>
                <w:highlight w:val="yellow"/>
              </w:rPr>
            </w:pPr>
          </w:p>
        </w:tc>
      </w:tr>
      <w:tr w:rsidR="00A41431" w:rsidRPr="00AC16B5" w14:paraId="1EB181A9" w14:textId="77777777" w:rsidTr="007C6153">
        <w:tc>
          <w:tcPr>
            <w:tcW w:w="10232" w:type="dxa"/>
            <w:tcBorders>
              <w:top w:val="nil"/>
              <w:left w:val="nil"/>
              <w:bottom w:val="nil"/>
              <w:right w:val="nil"/>
            </w:tcBorders>
          </w:tcPr>
          <w:p w14:paraId="3AF90E14" w14:textId="77777777" w:rsidR="00410DAD" w:rsidRPr="00AC16B5" w:rsidRDefault="00410DAD" w:rsidP="00410DAD">
            <w:pPr>
              <w:tabs>
                <w:tab w:val="left" w:pos="4620"/>
                <w:tab w:val="left" w:pos="8789"/>
              </w:tabs>
              <w:suppressAutoHyphens/>
              <w:snapToGrid w:val="0"/>
              <w:spacing w:after="0" w:line="240" w:lineRule="auto"/>
              <w:rPr>
                <w:rFonts w:ascii="Roboto" w:eastAsia="Times New Roman" w:hAnsi="Roboto"/>
                <w:b/>
                <w:sz w:val="24"/>
                <w:szCs w:val="20"/>
                <w:lang w:eastAsia="zh-CN"/>
              </w:rPr>
            </w:pPr>
          </w:p>
          <w:p w14:paraId="4AF9281E" w14:textId="7AC06516" w:rsidR="00F01720" w:rsidRPr="00E255FD" w:rsidRDefault="00023CEB" w:rsidP="00E255FD">
            <w:pPr>
              <w:shd w:val="clear" w:color="auto" w:fill="DBE5F1"/>
              <w:ind w:right="74"/>
              <w:jc w:val="center"/>
              <w:rPr>
                <w:rFonts w:ascii="Roboto" w:hAnsi="Roboto" w:cs="Arial"/>
                <w:b/>
                <w:bCs/>
                <w:color w:val="0070C0"/>
                <w:sz w:val="32"/>
                <w:szCs w:val="32"/>
                <w:u w:val="single"/>
              </w:rPr>
            </w:pPr>
            <w:r w:rsidRPr="00E255FD">
              <w:rPr>
                <w:rFonts w:ascii="Roboto" w:hAnsi="Roboto" w:cs="Arial"/>
                <w:b/>
                <w:bCs/>
                <w:color w:val="0070C0"/>
                <w:sz w:val="32"/>
                <w:szCs w:val="32"/>
                <w:u w:val="single"/>
              </w:rPr>
              <w:t xml:space="preserve">4. </w:t>
            </w:r>
            <w:r w:rsidR="00F01720" w:rsidRPr="00E255FD">
              <w:rPr>
                <w:rFonts w:ascii="Roboto" w:hAnsi="Roboto" w:cs="Arial"/>
                <w:b/>
                <w:bCs/>
                <w:color w:val="0070C0"/>
                <w:sz w:val="32"/>
                <w:szCs w:val="32"/>
                <w:u w:val="single"/>
              </w:rPr>
              <w:t>Les modalités de financement</w:t>
            </w:r>
          </w:p>
          <w:p w14:paraId="05206541" w14:textId="3A4F5517" w:rsidR="00991A82" w:rsidRPr="00A15803" w:rsidRDefault="00A53C92" w:rsidP="00F01720">
            <w:pPr>
              <w:autoSpaceDE w:val="0"/>
              <w:autoSpaceDN w:val="0"/>
              <w:adjustRightInd w:val="0"/>
              <w:spacing w:after="0" w:line="240" w:lineRule="auto"/>
              <w:jc w:val="both"/>
              <w:rPr>
                <w:rFonts w:ascii="Roboto" w:hAnsi="Roboto" w:cs="Helvetica"/>
                <w:sz w:val="24"/>
                <w:szCs w:val="24"/>
              </w:rPr>
            </w:pPr>
            <w:r w:rsidRPr="00AC16B5">
              <w:rPr>
                <w:rFonts w:ascii="Roboto" w:hAnsi="Roboto" w:cs="Helvetica"/>
                <w:sz w:val="24"/>
                <w:szCs w:val="24"/>
              </w:rPr>
              <w:t>Pour être éligible au financement de la prestation de service</w:t>
            </w:r>
            <w:r w:rsidR="00DA3FC8">
              <w:rPr>
                <w:rFonts w:ascii="Roboto" w:hAnsi="Roboto" w:cs="Helvetica"/>
                <w:sz w:val="24"/>
                <w:szCs w:val="24"/>
              </w:rPr>
              <w:t xml:space="preserve"> </w:t>
            </w:r>
            <w:r w:rsidR="00DA3FC8" w:rsidRPr="00A15803">
              <w:rPr>
                <w:rFonts w:ascii="Roboto" w:hAnsi="Roboto" w:cs="Helvetica"/>
                <w:sz w:val="24"/>
                <w:szCs w:val="24"/>
              </w:rPr>
              <w:t>de la CAF pour le</w:t>
            </w:r>
            <w:r w:rsidRPr="00A15803">
              <w:rPr>
                <w:rFonts w:ascii="Roboto" w:hAnsi="Roboto" w:cs="Helvetica"/>
                <w:sz w:val="24"/>
                <w:szCs w:val="24"/>
              </w:rPr>
              <w:t xml:space="preserve"> CLAS, les projets doivent répondre aux exigences du référentiel national et proposer de manière cumulative des actions portant sur les 4 axes d’interventions suivants :</w:t>
            </w:r>
          </w:p>
          <w:p w14:paraId="3217101C" w14:textId="77777777" w:rsidR="00A53C92" w:rsidRPr="00A15803" w:rsidRDefault="00A53C92" w:rsidP="00F01720">
            <w:pPr>
              <w:autoSpaceDE w:val="0"/>
              <w:autoSpaceDN w:val="0"/>
              <w:adjustRightInd w:val="0"/>
              <w:spacing w:after="0" w:line="240" w:lineRule="auto"/>
              <w:jc w:val="both"/>
              <w:rPr>
                <w:rFonts w:ascii="Roboto" w:hAnsi="Roboto" w:cs="Helvetica"/>
                <w:sz w:val="24"/>
                <w:szCs w:val="24"/>
              </w:rPr>
            </w:pPr>
          </w:p>
          <w:p w14:paraId="4DF17689" w14:textId="6B74B8F1" w:rsidR="00A53C92" w:rsidRPr="00A15803" w:rsidRDefault="00A53C92" w:rsidP="00A53C92">
            <w:pPr>
              <w:pStyle w:val="Paragraphedeliste"/>
              <w:numPr>
                <w:ilvl w:val="0"/>
                <w:numId w:val="23"/>
              </w:numPr>
              <w:autoSpaceDE w:val="0"/>
              <w:autoSpaceDN w:val="0"/>
              <w:adjustRightInd w:val="0"/>
              <w:spacing w:after="0" w:line="240" w:lineRule="auto"/>
              <w:jc w:val="both"/>
              <w:rPr>
                <w:rFonts w:ascii="Roboto" w:hAnsi="Roboto" w:cs="Helvetica"/>
                <w:sz w:val="24"/>
                <w:szCs w:val="24"/>
              </w:rPr>
            </w:pPr>
            <w:r w:rsidRPr="00A15803">
              <w:rPr>
                <w:rFonts w:ascii="Roboto" w:hAnsi="Roboto" w:cs="Helvetica"/>
                <w:sz w:val="24"/>
                <w:szCs w:val="24"/>
              </w:rPr>
              <w:t>Un axe d’intervention auprès des enfants et des jeunes</w:t>
            </w:r>
          </w:p>
          <w:p w14:paraId="1414752E" w14:textId="2E76D115" w:rsidR="00A53C92" w:rsidRPr="00A15803" w:rsidRDefault="00A53C92" w:rsidP="00A53C92">
            <w:pPr>
              <w:pStyle w:val="Paragraphedeliste"/>
              <w:numPr>
                <w:ilvl w:val="0"/>
                <w:numId w:val="23"/>
              </w:numPr>
              <w:autoSpaceDE w:val="0"/>
              <w:autoSpaceDN w:val="0"/>
              <w:adjustRightInd w:val="0"/>
              <w:spacing w:after="0" w:line="240" w:lineRule="auto"/>
              <w:jc w:val="both"/>
              <w:rPr>
                <w:rFonts w:ascii="Roboto" w:hAnsi="Roboto" w:cs="Helvetica"/>
                <w:sz w:val="24"/>
                <w:szCs w:val="24"/>
              </w:rPr>
            </w:pPr>
            <w:r w:rsidRPr="00A15803">
              <w:rPr>
                <w:rFonts w:ascii="Roboto" w:hAnsi="Roboto" w:cs="Helvetica"/>
                <w:sz w:val="24"/>
                <w:szCs w:val="24"/>
              </w:rPr>
              <w:t>Un axe d’intervention auprès et avec les parents</w:t>
            </w:r>
          </w:p>
          <w:p w14:paraId="724E4A0A" w14:textId="23436A69" w:rsidR="00A53C92" w:rsidRPr="00A15803" w:rsidRDefault="00A53C92" w:rsidP="00A53C92">
            <w:pPr>
              <w:pStyle w:val="Paragraphedeliste"/>
              <w:numPr>
                <w:ilvl w:val="0"/>
                <w:numId w:val="23"/>
              </w:numPr>
              <w:autoSpaceDE w:val="0"/>
              <w:autoSpaceDN w:val="0"/>
              <w:adjustRightInd w:val="0"/>
              <w:spacing w:after="0" w:line="240" w:lineRule="auto"/>
              <w:jc w:val="both"/>
              <w:rPr>
                <w:rFonts w:ascii="Roboto" w:hAnsi="Roboto" w:cs="Helvetica"/>
                <w:sz w:val="24"/>
                <w:szCs w:val="24"/>
              </w:rPr>
            </w:pPr>
            <w:r w:rsidRPr="00A15803">
              <w:rPr>
                <w:rFonts w:ascii="Roboto" w:hAnsi="Roboto" w:cs="Helvetica"/>
                <w:sz w:val="24"/>
                <w:szCs w:val="24"/>
              </w:rPr>
              <w:t>Un axe de concertation et de coordination avec l’école</w:t>
            </w:r>
          </w:p>
          <w:p w14:paraId="3B7EABC4" w14:textId="41CD029C" w:rsidR="00A53C92" w:rsidRPr="00A15803" w:rsidRDefault="00A53C92" w:rsidP="00A53C92">
            <w:pPr>
              <w:pStyle w:val="Paragraphedeliste"/>
              <w:numPr>
                <w:ilvl w:val="0"/>
                <w:numId w:val="23"/>
              </w:numPr>
              <w:autoSpaceDE w:val="0"/>
              <w:autoSpaceDN w:val="0"/>
              <w:adjustRightInd w:val="0"/>
              <w:spacing w:after="0" w:line="240" w:lineRule="auto"/>
              <w:jc w:val="both"/>
              <w:rPr>
                <w:rFonts w:ascii="Roboto" w:hAnsi="Roboto" w:cs="Helvetica"/>
                <w:sz w:val="24"/>
                <w:szCs w:val="24"/>
              </w:rPr>
            </w:pPr>
            <w:r w:rsidRPr="00A15803">
              <w:rPr>
                <w:rFonts w:ascii="Roboto" w:hAnsi="Roboto" w:cs="Helvetica"/>
                <w:sz w:val="24"/>
                <w:szCs w:val="24"/>
              </w:rPr>
              <w:t>Un axe de concertation et de coordination avec les acteurs du territoire</w:t>
            </w:r>
          </w:p>
          <w:p w14:paraId="3DC3E485" w14:textId="77777777" w:rsidR="00AA1055" w:rsidRPr="00A15803" w:rsidRDefault="00AA1055" w:rsidP="00AA1055">
            <w:pPr>
              <w:autoSpaceDE w:val="0"/>
              <w:autoSpaceDN w:val="0"/>
              <w:adjustRightInd w:val="0"/>
              <w:spacing w:after="0" w:line="240" w:lineRule="auto"/>
              <w:jc w:val="both"/>
              <w:rPr>
                <w:rFonts w:ascii="Roboto" w:hAnsi="Roboto" w:cs="Helvetica"/>
              </w:rPr>
            </w:pPr>
          </w:p>
          <w:p w14:paraId="290E81A1" w14:textId="77777777" w:rsidR="00AA1055" w:rsidRPr="00A15803" w:rsidRDefault="00AA1055" w:rsidP="00AA1055">
            <w:pPr>
              <w:autoSpaceDE w:val="0"/>
              <w:autoSpaceDN w:val="0"/>
              <w:adjustRightInd w:val="0"/>
              <w:spacing w:after="0" w:line="240" w:lineRule="auto"/>
              <w:jc w:val="both"/>
              <w:rPr>
                <w:rFonts w:ascii="Roboto" w:hAnsi="Roboto" w:cs="Helvetica"/>
              </w:rPr>
            </w:pPr>
          </w:p>
          <w:p w14:paraId="597E80F6" w14:textId="47BA01EF" w:rsidR="00A53C92" w:rsidRPr="00A15803" w:rsidRDefault="00A53C92" w:rsidP="00A53C92">
            <w:pPr>
              <w:autoSpaceDE w:val="0"/>
              <w:autoSpaceDN w:val="0"/>
              <w:adjustRightInd w:val="0"/>
              <w:spacing w:after="0" w:line="240" w:lineRule="auto"/>
              <w:jc w:val="both"/>
              <w:rPr>
                <w:rFonts w:ascii="Roboto" w:hAnsi="Roboto" w:cs="Helvetica"/>
              </w:rPr>
            </w:pPr>
            <w:r w:rsidRPr="00A15803">
              <w:rPr>
                <w:rFonts w:ascii="Roboto" w:hAnsi="Roboto" w:cs="Helvetica"/>
                <w:noProof/>
              </w:rPr>
              <mc:AlternateContent>
                <mc:Choice Requires="wps">
                  <w:drawing>
                    <wp:anchor distT="0" distB="0" distL="114300" distR="114300" simplePos="0" relativeHeight="251661312" behindDoc="1" locked="0" layoutInCell="1" allowOverlap="1" wp14:anchorId="45E914C7" wp14:editId="7A6E0F92">
                      <wp:simplePos x="0" y="0"/>
                      <wp:positionH relativeFrom="column">
                        <wp:posOffset>-71755</wp:posOffset>
                      </wp:positionH>
                      <wp:positionV relativeFrom="paragraph">
                        <wp:posOffset>104140</wp:posOffset>
                      </wp:positionV>
                      <wp:extent cx="6515100" cy="581025"/>
                      <wp:effectExtent l="57150" t="19050" r="76200" b="104775"/>
                      <wp:wrapNone/>
                      <wp:docPr id="5" name="Rectangle : coins arrondis 5"/>
                      <wp:cNvGraphicFramePr/>
                      <a:graphic xmlns:a="http://schemas.openxmlformats.org/drawingml/2006/main">
                        <a:graphicData uri="http://schemas.microsoft.com/office/word/2010/wordprocessingShape">
                          <wps:wsp>
                            <wps:cNvSpPr/>
                            <wps:spPr>
                              <a:xfrm>
                                <a:off x="0" y="0"/>
                                <a:ext cx="6515100" cy="581025"/>
                              </a:xfrm>
                              <a:prstGeom prst="round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6A4596E" id="Rectangle : coins arrondis 5" o:spid="_x0000_s1026" style="position:absolute;margin-left:-5.65pt;margin-top:8.2pt;width:513pt;height:45.7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8YRwIAAPUEAAAOAAAAZHJzL2Uyb0RvYy54bWysVN9r2zAQfh/sfxB6XxxnSdeaOCW0dAxK&#10;G9qOPiuy1BhknXZS4mR//U6y45SuUBh7kU+639995/nlvjFsp9DXYEuej8acKSuhqu1LyX8+3Xw5&#10;58wHYSthwKqSH5Tnl4vPn+atK9QENmAqhYyCWF+0ruSbEFyRZV5uVCP8CJyypNSAjQh0xZesQtFS&#10;9MZkk/H4LGsBK4cglff0et0p+SLF11rJcK+1V4GZklNtIZ2YznU8s8VcFC8o3KaWfRniH6poRG0p&#10;6RDqWgTBtlj/FaqpJYIHHUYSmgy0rqVKPVA3+fhNN48b4VTqhcDxboDJ/7+w8m736FZIMLTOF57E&#10;2MVeYxO/VB/bJ7AOA1hqH5ikx7NZPsvHhKkk3ew8H09mEc3s5O3Qh+8KGhaFkiNsbfVAE0lAid2t&#10;D5390Y6cT0UkKRyMinUY+6A0qytKmyfvxA91ZZDtBE1WSKlsyPv8yTq66dqYwfHrx469fXRViTuD&#10;8+Rj58EjZQYbBuemtoDvBTBDybqzPyLQ9R0hWEN1WCFD6JjrnbypCc1b4cNKIFGVBkDrF+7p0Aba&#10;kkMvcbYB/P3ee7QnBpGWs5aoX3L/aytQcWZ+WOLWRT6dxl1Jl+ns24Qu+Fqzfq2x2+YKaAY5LbqT&#10;SYz2wRxFjdA805YuY1ZSCSspd8llwOPlKnQrSXsu1XKZzGg/nAi39tHJ49QjUZ72zwJdT6lAZLyD&#10;45qI4g2pOts4DwvLbQBdJ8adcO3xpt1KxO3/A3F5X9+T1elvtfgDAAD//wMAUEsDBBQABgAIAAAA&#10;IQBj1byv3gAAAAsBAAAPAAAAZHJzL2Rvd25yZXYueG1sTI/BToNAEIbvJr7DZky8mHZBaxFkaYxR&#10;j01s+wADOwKBnUV2S/HtXU56m8n/5Z9v8t1sejHR6FrLCuJ1BIK4srrlWsHp+L56AuE8ssbeMin4&#10;IQe74voqx0zbC3/SdPC1CCXsMlTQeD9kUrqqIYNubQfikH3Z0aAP61hLPeIllJte3kfRVhpsOVxo&#10;cKDXhqrucDYK9u30QcfuMUnld5nMafdm78qTUrc388szCE+z/4Nh0Q/qUASn0p5ZO9ErWMXxQ0BD&#10;sN2AWIAo3iQgymVKUpBFLv//UPwCAAD//wMAUEsBAi0AFAAGAAgAAAAhALaDOJL+AAAA4QEAABMA&#10;AAAAAAAAAAAAAAAAAAAAAFtDb250ZW50X1R5cGVzXS54bWxQSwECLQAUAAYACAAAACEAOP0h/9YA&#10;AACUAQAACwAAAAAAAAAAAAAAAAAvAQAAX3JlbHMvLnJlbHNQSwECLQAUAAYACAAAACEAvpN/GEcC&#10;AAD1BAAADgAAAAAAAAAAAAAAAAAuAgAAZHJzL2Uyb0RvYy54bWxQSwECLQAUAAYACAAAACEAY9W8&#10;r94AAAALAQAADwAAAAAAAAAAAAAAAAChBAAAZHJzL2Rvd25yZXYueG1sUEsFBgAAAAAEAAQA8wAA&#10;AKwFAAAAAA==&#10;" fillcolor="#4f81bd [3204]" strokecolor="#4579b8 [3044]">
                      <v:fill color2="#a7bfde [1620]" rotate="t" angle="180" focus="100%" type="gradient">
                        <o:fill v:ext="view" type="gradientUnscaled"/>
                      </v:fill>
                      <v:shadow on="t" color="black" opacity="22937f" origin=",.5" offset="0,.63889mm"/>
                    </v:roundrect>
                  </w:pict>
                </mc:Fallback>
              </mc:AlternateContent>
            </w:r>
          </w:p>
          <w:p w14:paraId="0DE76001" w14:textId="3D4B1C14" w:rsidR="00A53C92" w:rsidRPr="00AC16B5" w:rsidRDefault="00A53C92" w:rsidP="00A53C92">
            <w:pPr>
              <w:autoSpaceDE w:val="0"/>
              <w:autoSpaceDN w:val="0"/>
              <w:adjustRightInd w:val="0"/>
              <w:spacing w:after="0" w:line="240" w:lineRule="auto"/>
              <w:jc w:val="both"/>
              <w:rPr>
                <w:rFonts w:ascii="Roboto" w:hAnsi="Roboto" w:cs="Helvetica"/>
              </w:rPr>
            </w:pPr>
            <w:r w:rsidRPr="00A15803">
              <w:rPr>
                <w:rFonts w:ascii="Roboto" w:hAnsi="Roboto" w:cs="Helvetica"/>
                <w:b/>
                <w:bCs/>
                <w:u w:val="single"/>
              </w:rPr>
              <w:t>Rappel</w:t>
            </w:r>
            <w:r w:rsidRPr="00A15803">
              <w:rPr>
                <w:rFonts w:ascii="Roboto" w:hAnsi="Roboto" w:cs="Helvetica"/>
              </w:rPr>
              <w:t> : Toute action qui relève exclusivement de l’aide aux devoirs et du seul accompagnement au travail scolaire, individualisé</w:t>
            </w:r>
            <w:r w:rsidR="00A15803">
              <w:rPr>
                <w:rFonts w:ascii="Roboto" w:hAnsi="Roboto" w:cs="Helvetica"/>
              </w:rPr>
              <w:t xml:space="preserve"> ou non </w:t>
            </w:r>
            <w:r w:rsidRPr="00A15803">
              <w:rPr>
                <w:rFonts w:ascii="Roboto" w:hAnsi="Roboto" w:cs="Helvetica"/>
              </w:rPr>
              <w:t>ne pourra</w:t>
            </w:r>
            <w:r w:rsidR="00DA3FC8" w:rsidRPr="00A15803">
              <w:rPr>
                <w:rFonts w:ascii="Roboto" w:hAnsi="Roboto" w:cs="Helvetica"/>
              </w:rPr>
              <w:t xml:space="preserve"> pas</w:t>
            </w:r>
            <w:r w:rsidRPr="00A15803">
              <w:rPr>
                <w:rFonts w:ascii="Roboto" w:hAnsi="Roboto" w:cs="Helvetica"/>
              </w:rPr>
              <w:t xml:space="preserve"> être soutenue financièrement par la Caf.</w:t>
            </w:r>
          </w:p>
          <w:p w14:paraId="6F1BBEFF" w14:textId="77777777" w:rsidR="00AA1055" w:rsidRPr="00AC16B5" w:rsidRDefault="00AA1055" w:rsidP="00512558">
            <w:pPr>
              <w:rPr>
                <w:rFonts w:ascii="Roboto" w:hAnsi="Roboto" w:cs="Arial"/>
                <w:b/>
                <w:bCs/>
                <w:color w:val="548DD4" w:themeColor="text2" w:themeTint="99"/>
                <w:sz w:val="24"/>
                <w:szCs w:val="24"/>
              </w:rPr>
            </w:pPr>
          </w:p>
          <w:p w14:paraId="3DBD8D74" w14:textId="77777777" w:rsidR="007C6153" w:rsidRDefault="007C6153" w:rsidP="00F05248">
            <w:pPr>
              <w:rPr>
                <w:rFonts w:ascii="Roboto" w:hAnsi="Roboto" w:cs="Arial"/>
                <w:b/>
                <w:bCs/>
                <w:color w:val="548DD4" w:themeColor="text2" w:themeTint="99"/>
                <w:sz w:val="24"/>
                <w:szCs w:val="24"/>
                <w:u w:val="single"/>
              </w:rPr>
            </w:pPr>
          </w:p>
          <w:p w14:paraId="31B28D32" w14:textId="5551C9F5" w:rsidR="00F05248" w:rsidRDefault="00E255FD" w:rsidP="00F05248">
            <w:pPr>
              <w:rPr>
                <w:rFonts w:ascii="Roboto" w:hAnsi="Roboto" w:cs="Arial"/>
                <w:b/>
                <w:bCs/>
                <w:color w:val="548DD4" w:themeColor="text2" w:themeTint="99"/>
                <w:sz w:val="24"/>
                <w:szCs w:val="24"/>
                <w:u w:val="single"/>
              </w:rPr>
            </w:pPr>
            <w:r>
              <w:rPr>
                <w:rFonts w:ascii="Roboto" w:hAnsi="Roboto" w:cs="Arial"/>
                <w:b/>
                <w:bCs/>
                <w:color w:val="548DD4" w:themeColor="text2" w:themeTint="99"/>
                <w:sz w:val="24"/>
                <w:szCs w:val="24"/>
                <w:u w:val="single"/>
              </w:rPr>
              <w:t xml:space="preserve">4.1 </w:t>
            </w:r>
            <w:r w:rsidR="00512558" w:rsidRPr="00AC16B5">
              <w:rPr>
                <w:rFonts w:ascii="Roboto" w:hAnsi="Roboto" w:cs="Arial"/>
                <w:b/>
                <w:bCs/>
                <w:color w:val="548DD4" w:themeColor="text2" w:themeTint="99"/>
                <w:sz w:val="24"/>
                <w:szCs w:val="24"/>
                <w:u w:val="single"/>
              </w:rPr>
              <w:t xml:space="preserve">Pour la Caisse d’Allocations Familiales </w:t>
            </w:r>
          </w:p>
          <w:p w14:paraId="5051209A" w14:textId="77777777" w:rsidR="00EC4684" w:rsidRDefault="00EC4684" w:rsidP="00F05248">
            <w:pPr>
              <w:rPr>
                <w:rFonts w:ascii="Roboto" w:hAnsi="Roboto" w:cs="Arial"/>
                <w:b/>
                <w:bCs/>
                <w:color w:val="548DD4" w:themeColor="text2" w:themeTint="99"/>
                <w:sz w:val="24"/>
                <w:szCs w:val="24"/>
                <w:u w:val="single"/>
              </w:rPr>
            </w:pPr>
          </w:p>
          <w:p w14:paraId="3EBA5850" w14:textId="15534067" w:rsidR="00EC3690" w:rsidRPr="00A15803" w:rsidRDefault="00A53C92" w:rsidP="00512558">
            <w:pPr>
              <w:pStyle w:val="Paragraphedeliste"/>
              <w:numPr>
                <w:ilvl w:val="0"/>
                <w:numId w:val="26"/>
              </w:numPr>
              <w:spacing w:line="240" w:lineRule="auto"/>
              <w:ind w:right="-70"/>
              <w:jc w:val="both"/>
              <w:rPr>
                <w:rFonts w:ascii="Roboto" w:hAnsi="Roboto" w:cs="Arial"/>
                <w:b/>
                <w:bCs/>
                <w:color w:val="000000" w:themeColor="text1"/>
                <w:sz w:val="24"/>
                <w:szCs w:val="24"/>
                <w:u w:val="single"/>
              </w:rPr>
            </w:pPr>
            <w:r w:rsidRPr="00F05248">
              <w:rPr>
                <w:rFonts w:ascii="Roboto" w:hAnsi="Roboto" w:cs="Arial"/>
                <w:b/>
                <w:bCs/>
                <w:color w:val="000000" w:themeColor="text1"/>
                <w:sz w:val="24"/>
                <w:szCs w:val="24"/>
              </w:rPr>
              <w:t xml:space="preserve">La Prestation de service </w:t>
            </w:r>
            <w:r w:rsidR="00DA3FC8" w:rsidRPr="00F05248">
              <w:rPr>
                <w:rFonts w:ascii="Roboto" w:hAnsi="Roboto" w:cs="Arial"/>
                <w:b/>
                <w:bCs/>
                <w:color w:val="000000" w:themeColor="text1"/>
                <w:sz w:val="24"/>
                <w:szCs w:val="24"/>
              </w:rPr>
              <w:t>CLAS</w:t>
            </w:r>
            <w:r w:rsidRPr="00F05248">
              <w:rPr>
                <w:rFonts w:ascii="Roboto" w:hAnsi="Roboto" w:cs="Arial"/>
                <w:b/>
                <w:bCs/>
                <w:color w:val="000000" w:themeColor="text1"/>
                <w:sz w:val="24"/>
                <w:szCs w:val="24"/>
              </w:rPr>
              <w:t xml:space="preserve"> est une </w:t>
            </w:r>
            <w:r w:rsidR="00DA3FC8" w:rsidRPr="00A15803">
              <w:rPr>
                <w:rFonts w:ascii="Roboto" w:hAnsi="Roboto" w:cs="Arial"/>
                <w:b/>
                <w:bCs/>
                <w:color w:val="000000" w:themeColor="text1"/>
                <w:sz w:val="24"/>
                <w:szCs w:val="24"/>
              </w:rPr>
              <w:t>PS</w:t>
            </w:r>
            <w:r w:rsidRPr="00A15803">
              <w:rPr>
                <w:rFonts w:ascii="Roboto" w:hAnsi="Roboto" w:cs="Arial"/>
                <w:b/>
                <w:bCs/>
                <w:color w:val="000000" w:themeColor="text1"/>
                <w:sz w:val="24"/>
                <w:szCs w:val="24"/>
              </w:rPr>
              <w:t xml:space="preserve"> limitative</w:t>
            </w:r>
            <w:r w:rsidRPr="00A15803">
              <w:rPr>
                <w:rFonts w:ascii="Roboto" w:hAnsi="Roboto" w:cs="Arial"/>
                <w:color w:val="000000" w:themeColor="text1"/>
                <w:sz w:val="24"/>
                <w:szCs w:val="24"/>
              </w:rPr>
              <w:t>. C’est à dire qu'elle est attribuée par les Caf dans la limite des crédits disponibles</w:t>
            </w:r>
            <w:r w:rsidR="00AA1055" w:rsidRPr="00A15803">
              <w:rPr>
                <w:rFonts w:ascii="Roboto" w:hAnsi="Roboto" w:cs="Arial"/>
                <w:color w:val="000000" w:themeColor="text1"/>
                <w:sz w:val="24"/>
                <w:szCs w:val="24"/>
              </w:rPr>
              <w:t>.</w:t>
            </w:r>
          </w:p>
          <w:p w14:paraId="260FA21B" w14:textId="77777777" w:rsidR="003E1CB7" w:rsidRPr="00A15803" w:rsidRDefault="003E1CB7" w:rsidP="003E1CB7">
            <w:pPr>
              <w:pStyle w:val="Paragraphedeliste"/>
              <w:spacing w:line="240" w:lineRule="auto"/>
              <w:ind w:left="1467" w:right="-70"/>
              <w:jc w:val="both"/>
              <w:rPr>
                <w:rFonts w:ascii="Roboto" w:hAnsi="Roboto" w:cs="Arial"/>
                <w:b/>
                <w:bCs/>
                <w:color w:val="000000" w:themeColor="text1"/>
                <w:sz w:val="24"/>
                <w:szCs w:val="24"/>
                <w:u w:val="single"/>
              </w:rPr>
            </w:pPr>
          </w:p>
          <w:p w14:paraId="5FAD05B4" w14:textId="782FC25D" w:rsidR="00EC3690" w:rsidRPr="00A15803" w:rsidRDefault="00EC3690" w:rsidP="00512558">
            <w:pPr>
              <w:spacing w:line="240" w:lineRule="auto"/>
              <w:ind w:right="-70"/>
              <w:jc w:val="both"/>
              <w:rPr>
                <w:rFonts w:ascii="Roboto" w:hAnsi="Roboto" w:cs="Arial"/>
                <w:color w:val="000000" w:themeColor="text1"/>
                <w:sz w:val="24"/>
                <w:szCs w:val="24"/>
              </w:rPr>
            </w:pPr>
            <w:r w:rsidRPr="00A15803">
              <w:rPr>
                <w:rFonts w:ascii="Roboto" w:hAnsi="Roboto" w:cs="Arial"/>
                <w:noProof/>
                <w:color w:val="000000" w:themeColor="text1"/>
                <w:sz w:val="24"/>
                <w:szCs w:val="24"/>
              </w:rPr>
              <mc:AlternateContent>
                <mc:Choice Requires="wps">
                  <w:drawing>
                    <wp:anchor distT="0" distB="0" distL="114300" distR="114300" simplePos="0" relativeHeight="251665408" behindDoc="1" locked="0" layoutInCell="1" allowOverlap="1" wp14:anchorId="28CC8EC2" wp14:editId="41FEA6C3">
                      <wp:simplePos x="0" y="0"/>
                      <wp:positionH relativeFrom="column">
                        <wp:posOffset>-109855</wp:posOffset>
                      </wp:positionH>
                      <wp:positionV relativeFrom="paragraph">
                        <wp:posOffset>205105</wp:posOffset>
                      </wp:positionV>
                      <wp:extent cx="6753225" cy="504825"/>
                      <wp:effectExtent l="38100" t="38100" r="123825" b="123825"/>
                      <wp:wrapNone/>
                      <wp:docPr id="13" name="Rectangle 13"/>
                      <wp:cNvGraphicFramePr/>
                      <a:graphic xmlns:a="http://schemas.openxmlformats.org/drawingml/2006/main">
                        <a:graphicData uri="http://schemas.microsoft.com/office/word/2010/wordprocessingShape">
                          <wps:wsp>
                            <wps:cNvSpPr/>
                            <wps:spPr>
                              <a:xfrm>
                                <a:off x="0" y="0"/>
                                <a:ext cx="6753225" cy="504825"/>
                              </a:xfrm>
                              <a:prstGeom prst="rect">
                                <a:avLst/>
                              </a:prstGeom>
                              <a:solidFill>
                                <a:schemeClr val="bg1"/>
                              </a:solidFill>
                              <a:ln>
                                <a:solidFill>
                                  <a:schemeClr val="tx1"/>
                                </a:solid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202161" id="Rectangle 13" o:spid="_x0000_s1026" style="position:absolute;margin-left:-8.65pt;margin-top:16.15pt;width:531.75pt;height:39.7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LUtwIAABgGAAAOAAAAZHJzL2Uyb0RvYy54bWysVN1r2zAQfx/sfxB6X22nSZuFOiW0dAxK&#10;V5qOPiuyFIvJkiZd4mR//U5yYmddoTCWB+XO9/27j6vrXaPJVvigrClpcZZTIgy3lTLrkn5/vvs0&#10;pSQAMxXT1oiS7kWg1/OPH65aNxMjW1tdCU/QiQmz1pW0BnCzLAu8Fg0LZ9YJg0JpfcMAWb/OKs9a&#10;9N7obJTnF1lrfeW85SIE/HrbCek8+ZdScPgmZRBAdEkxN0ivT+8qvtn8is3Wnrla8UMa7B+yaJgy&#10;GLR3dcuAkY1Xf7lqFPc2WAln3DaZlVJxkWrAaor8VTXLmjmRakFwguthCv/PLX/YLt2jRxhaF2YB&#10;yVjFTvom/mN+ZJfA2vdgiR0Qjh8vLifno9GEEo6yST6eIo1ussHa+QBfhG1IJErqsRkJI7a9D9Cp&#10;HlVisGC1qu6U1omJAyButCdbhq1brYuD8z+0tHnPEHZvGGKOnaVIE4LZpGI3IPyyrlqy0hv/xKpY&#10;1jTHqalUzP98WnQMjs/oMo8/Sphe49yDpsRbeFFQp55FsKLLWN5Qg2b8RweAdjXrChsnNwMYqJ0w&#10;tMdkEneSZzb0KVGw1yKG0uZJSKIq7EyRgqQVGhBknAsDRzCSdjSTiHdveP6+4UE/mnZJ9caj9417&#10;ixTZGuiNG2Wsf8uB7lOWnT7icVJ3JFe22j/6iH+a1OD4nULc71mAR+Zxm7FNeKHgGz5S27ak9kBR&#10;Ulv/663vUR+XDKWUtHgdShp+bpgXlOivBtfvczEex3OSmPHkcoSMP5WsTiVm09xYnOICb6HjiYz6&#10;oI+k9LZ5wUO2iFFRxAzH2CXl4I/MDXRXC08hF4tFUsMT4hjcm6Xjx67HiXvevTDvDlsHuK8P9nhJ&#10;2OzV8nW6sR/GLjZgpUqbOeB6wBvPT5rEw6mM9+2UT1rDQZ//BgAA//8DAFBLAwQUAAYACAAAACEA&#10;AKLqOt4AAAALAQAADwAAAGRycy9kb3ducmV2LnhtbEyPz07DMAyH70i8Q2QkbluaDraqNJ34f0Ri&#10;7AHSxjQViVOadOvenuzETrblTz9/rrazs+yAY+g9SRDLDBhS63VPnYT919uiABaiIq2sJ5RwwgDb&#10;+vqqUqX2R/rEwy52LIVQKJUEE+NQch5ag06FpR+Q0u7bj07FNI4d16M6pnBneZ5la+5UT+mCUQM+&#10;G2x/dpOT4KfX+1O7L37NE3+xxTttPqxopLy9mR8fgEWc4z8MZ/2kDnVyavxEOjArYSE2q4RKWOWp&#10;noHsbp0Da1InRAG8rvjlD/UfAAAA//8DAFBLAQItABQABgAIAAAAIQC2gziS/gAAAOEBAAATAAAA&#10;AAAAAAAAAAAAAAAAAABbQ29udGVudF9UeXBlc10ueG1sUEsBAi0AFAAGAAgAAAAhADj9If/WAAAA&#10;lAEAAAsAAAAAAAAAAAAAAAAALwEAAF9yZWxzLy5yZWxzUEsBAi0AFAAGAAgAAAAhAD+ZEtS3AgAA&#10;GAYAAA4AAAAAAAAAAAAAAAAALgIAAGRycy9lMm9Eb2MueG1sUEsBAi0AFAAGAAgAAAAhAACi6jre&#10;AAAACwEAAA8AAAAAAAAAAAAAAAAAEQUAAGRycy9kb3ducmV2LnhtbFBLBQYAAAAABAAEAPMAAAAc&#10;BgAAAAA=&#10;" fillcolor="white [3212]" strokecolor="black [3213]">
                      <v:shadow on="t" color="black" opacity="26214f" origin="-.5,-.5" offset=".74836mm,.74836mm"/>
                    </v:rect>
                  </w:pict>
                </mc:Fallback>
              </mc:AlternateContent>
            </w:r>
            <w:r w:rsidR="00403952" w:rsidRPr="00A15803">
              <w:rPr>
                <w:rFonts w:ascii="Roboto" w:hAnsi="Roboto" w:cs="Arial"/>
                <w:color w:val="000000" w:themeColor="text1"/>
                <w:sz w:val="24"/>
                <w:szCs w:val="24"/>
              </w:rPr>
              <w:t xml:space="preserve">Pour l’année, </w:t>
            </w:r>
            <w:r w:rsidR="003A70C1">
              <w:rPr>
                <w:rFonts w:ascii="Roboto" w:hAnsi="Roboto" w:cs="Arial"/>
                <w:color w:val="000000" w:themeColor="text1"/>
                <w:sz w:val="24"/>
                <w:szCs w:val="24"/>
              </w:rPr>
              <w:t>2025</w:t>
            </w:r>
            <w:r w:rsidR="00403952" w:rsidRPr="00A15803">
              <w:rPr>
                <w:rFonts w:ascii="Roboto" w:hAnsi="Roboto" w:cs="Arial"/>
                <w:color w:val="000000" w:themeColor="text1"/>
                <w:sz w:val="24"/>
                <w:szCs w:val="24"/>
              </w:rPr>
              <w:t>, le financement de la Prestation de Service CLAS est de :</w:t>
            </w:r>
          </w:p>
          <w:p w14:paraId="130CA470" w14:textId="78794730" w:rsidR="00403952" w:rsidRPr="00A15803" w:rsidRDefault="00403952" w:rsidP="00512558">
            <w:pPr>
              <w:spacing w:line="240" w:lineRule="auto"/>
              <w:ind w:right="-70"/>
              <w:jc w:val="both"/>
              <w:rPr>
                <w:rFonts w:ascii="Roboto" w:hAnsi="Roboto" w:cs="Arial"/>
                <w:color w:val="000000" w:themeColor="text1"/>
                <w:sz w:val="24"/>
                <w:szCs w:val="24"/>
              </w:rPr>
            </w:pPr>
            <w:r w:rsidRPr="00A15803">
              <w:rPr>
                <w:rFonts w:ascii="Roboto" w:hAnsi="Roboto" w:cs="Arial"/>
                <w:color w:val="000000" w:themeColor="text1"/>
                <w:sz w:val="24"/>
                <w:szCs w:val="24"/>
              </w:rPr>
              <w:t xml:space="preserve">32.5% x dépenses de fonctionnement des actions conduites auprès d’un groupe de 8 à 12 </w:t>
            </w:r>
            <w:r w:rsidR="00A53C92" w:rsidRPr="00A15803">
              <w:rPr>
                <w:rFonts w:ascii="Roboto" w:hAnsi="Roboto" w:cs="Arial"/>
                <w:color w:val="000000" w:themeColor="text1"/>
                <w:sz w:val="24"/>
                <w:szCs w:val="24"/>
              </w:rPr>
              <w:t>enfants</w:t>
            </w:r>
            <w:r w:rsidRPr="00A15803">
              <w:rPr>
                <w:rFonts w:ascii="Roboto" w:hAnsi="Roboto" w:cs="Arial"/>
                <w:color w:val="000000" w:themeColor="text1"/>
                <w:sz w:val="24"/>
                <w:szCs w:val="24"/>
              </w:rPr>
              <w:t xml:space="preserve"> dans la limite d’un prix plafond (fixé par la CNAF)</w:t>
            </w:r>
          </w:p>
          <w:p w14:paraId="0EA973CE" w14:textId="77777777" w:rsidR="00AA1055" w:rsidRPr="00A15803" w:rsidRDefault="00AA1055" w:rsidP="00512558">
            <w:pPr>
              <w:spacing w:line="240" w:lineRule="auto"/>
              <w:ind w:right="-70"/>
              <w:jc w:val="both"/>
              <w:rPr>
                <w:rFonts w:ascii="Roboto" w:hAnsi="Roboto" w:cs="Arial"/>
                <w:color w:val="000000" w:themeColor="text1"/>
                <w:sz w:val="24"/>
                <w:szCs w:val="24"/>
              </w:rPr>
            </w:pPr>
          </w:p>
          <w:p w14:paraId="4342A4F9" w14:textId="624EDBD3" w:rsidR="00A53C92" w:rsidRDefault="00A53C92" w:rsidP="00512558">
            <w:pPr>
              <w:spacing w:line="240" w:lineRule="auto"/>
              <w:ind w:right="-70"/>
              <w:jc w:val="both"/>
              <w:rPr>
                <w:rFonts w:ascii="Roboto" w:hAnsi="Roboto" w:cs="Arial"/>
                <w:b/>
                <w:bCs/>
                <w:color w:val="000000" w:themeColor="text1"/>
                <w:sz w:val="24"/>
                <w:szCs w:val="24"/>
                <w:u w:val="single"/>
              </w:rPr>
            </w:pPr>
            <w:r w:rsidRPr="00A15803">
              <w:rPr>
                <w:rFonts w:ascii="Roboto" w:hAnsi="Roboto" w:cs="Arial"/>
                <w:b/>
                <w:bCs/>
                <w:color w:val="000000" w:themeColor="text1"/>
                <w:sz w:val="24"/>
                <w:szCs w:val="24"/>
              </w:rPr>
              <w:t xml:space="preserve">Prix plafond : 8 487 €/an soit une </w:t>
            </w:r>
            <w:r w:rsidR="00DA3FC8" w:rsidRPr="00A15803">
              <w:rPr>
                <w:rFonts w:ascii="Roboto" w:hAnsi="Roboto" w:cs="Arial"/>
                <w:b/>
                <w:bCs/>
                <w:color w:val="000000" w:themeColor="text1"/>
                <w:sz w:val="24"/>
                <w:szCs w:val="24"/>
              </w:rPr>
              <w:t xml:space="preserve">PS </w:t>
            </w:r>
            <w:r w:rsidRPr="00A15803">
              <w:rPr>
                <w:rFonts w:ascii="Roboto" w:hAnsi="Roboto" w:cs="Arial"/>
                <w:b/>
                <w:bCs/>
                <w:color w:val="000000" w:themeColor="text1"/>
                <w:sz w:val="24"/>
                <w:szCs w:val="24"/>
              </w:rPr>
              <w:t>maximum</w:t>
            </w:r>
            <w:r w:rsidRPr="00F05248">
              <w:rPr>
                <w:rFonts w:ascii="Roboto" w:hAnsi="Roboto" w:cs="Arial"/>
                <w:b/>
                <w:bCs/>
                <w:color w:val="000000" w:themeColor="text1"/>
                <w:sz w:val="24"/>
                <w:szCs w:val="24"/>
              </w:rPr>
              <w:t xml:space="preserve"> par </w:t>
            </w:r>
            <w:r w:rsidR="00AA1055" w:rsidRPr="00F05248">
              <w:rPr>
                <w:rFonts w:ascii="Roboto" w:hAnsi="Roboto" w:cs="Arial"/>
                <w:b/>
                <w:bCs/>
                <w:color w:val="000000" w:themeColor="text1"/>
                <w:sz w:val="24"/>
                <w:szCs w:val="24"/>
              </w:rPr>
              <w:t>collectif</w:t>
            </w:r>
            <w:r w:rsidRPr="00F05248">
              <w:rPr>
                <w:rFonts w:ascii="Roboto" w:hAnsi="Roboto" w:cs="Arial"/>
                <w:b/>
                <w:bCs/>
                <w:color w:val="000000" w:themeColor="text1"/>
                <w:sz w:val="24"/>
                <w:szCs w:val="24"/>
              </w:rPr>
              <w:t xml:space="preserve"> de </w:t>
            </w:r>
            <w:r w:rsidRPr="00F05248">
              <w:rPr>
                <w:rFonts w:ascii="Roboto" w:hAnsi="Roboto" w:cs="Arial"/>
                <w:b/>
                <w:bCs/>
                <w:color w:val="000000" w:themeColor="text1"/>
                <w:sz w:val="24"/>
                <w:szCs w:val="24"/>
                <w:u w:val="single"/>
              </w:rPr>
              <w:t>2 758.28€/an</w:t>
            </w:r>
          </w:p>
          <w:p w14:paraId="271486D5" w14:textId="77777777" w:rsidR="00DD5936" w:rsidRDefault="00DD5936" w:rsidP="00512558">
            <w:pPr>
              <w:spacing w:line="240" w:lineRule="auto"/>
              <w:ind w:right="-70"/>
              <w:jc w:val="both"/>
              <w:rPr>
                <w:rFonts w:ascii="Roboto" w:hAnsi="Roboto" w:cs="Arial"/>
                <w:b/>
                <w:bCs/>
                <w:color w:val="000000" w:themeColor="text1"/>
                <w:u w:val="single"/>
              </w:rPr>
            </w:pPr>
          </w:p>
          <w:p w14:paraId="6DA533E7" w14:textId="77777777" w:rsidR="00DD5936" w:rsidRDefault="00DD5936" w:rsidP="00512558">
            <w:pPr>
              <w:spacing w:line="240" w:lineRule="auto"/>
              <w:ind w:right="-70"/>
              <w:jc w:val="both"/>
              <w:rPr>
                <w:rFonts w:ascii="Roboto" w:hAnsi="Roboto" w:cs="Arial"/>
                <w:b/>
                <w:bCs/>
                <w:color w:val="000000" w:themeColor="text1"/>
                <w:u w:val="single"/>
              </w:rPr>
            </w:pPr>
          </w:p>
          <w:p w14:paraId="6E5DED2D" w14:textId="598565F4" w:rsidR="009C3B76" w:rsidRPr="009C3B76" w:rsidRDefault="009C3B76" w:rsidP="00512558">
            <w:pPr>
              <w:spacing w:line="240" w:lineRule="auto"/>
              <w:ind w:right="-70"/>
              <w:jc w:val="both"/>
              <w:rPr>
                <w:rFonts w:ascii="Roboto" w:hAnsi="Roboto" w:cs="Arial"/>
                <w:b/>
                <w:bCs/>
                <w:color w:val="000000" w:themeColor="text1"/>
                <w:u w:val="single"/>
              </w:rPr>
            </w:pPr>
            <w:r w:rsidRPr="009C3B76">
              <w:rPr>
                <w:rFonts w:ascii="Roboto" w:hAnsi="Roboto" w:cs="Arial"/>
                <w:b/>
                <w:bCs/>
                <w:noProof/>
                <w:color w:val="000000" w:themeColor="text1"/>
                <w:u w:val="single"/>
              </w:rPr>
              <w:lastRenderedPageBreak/>
              <mc:AlternateContent>
                <mc:Choice Requires="wps">
                  <w:drawing>
                    <wp:anchor distT="0" distB="0" distL="114300" distR="114300" simplePos="0" relativeHeight="251664384" behindDoc="1" locked="0" layoutInCell="1" allowOverlap="1" wp14:anchorId="0BC67AC8" wp14:editId="76261B67">
                      <wp:simplePos x="0" y="0"/>
                      <wp:positionH relativeFrom="column">
                        <wp:posOffset>-138430</wp:posOffset>
                      </wp:positionH>
                      <wp:positionV relativeFrom="paragraph">
                        <wp:posOffset>-118745</wp:posOffset>
                      </wp:positionV>
                      <wp:extent cx="6810375" cy="3076575"/>
                      <wp:effectExtent l="57150" t="19050" r="85725" b="104775"/>
                      <wp:wrapNone/>
                      <wp:docPr id="12" name="Rectangle 12"/>
                      <wp:cNvGraphicFramePr/>
                      <a:graphic xmlns:a="http://schemas.openxmlformats.org/drawingml/2006/main">
                        <a:graphicData uri="http://schemas.microsoft.com/office/word/2010/wordprocessingShape">
                          <wps:wsp>
                            <wps:cNvSpPr/>
                            <wps:spPr>
                              <a:xfrm>
                                <a:off x="0" y="0"/>
                                <a:ext cx="6810375" cy="3076575"/>
                              </a:xfrm>
                              <a:prstGeom prst="rect">
                                <a:avLst/>
                              </a:prstGeom>
                              <a:solidFill>
                                <a:schemeClr val="bg1"/>
                              </a:solidFill>
                              <a:ln>
                                <a:solidFill>
                                  <a:schemeClr val="accent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426BFD" id="Rectangle 12" o:spid="_x0000_s1026" style="position:absolute;margin-left:-10.9pt;margin-top:-9.35pt;width:536.25pt;height:242.2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PeDZAIAAGgFAAAOAAAAZHJzL2Uyb0RvYy54bWysVE1v2zAMvQ/YfxB0Xx2nnwvqFEGLDgOK&#10;Nlg79KzIUiJAFjVKiZP9+lGy47RdgQLDLjJp8lEk9cjLq21j2UZhMOAqXh6NOFNOQm3csuI/n26/&#10;XHAWonC1sOBUxXcq8Kvp50+XrZ+oMazA1goZBXFh0vqKr2L0k6IIcqUaEY7AK0dGDdiISCouixpF&#10;S9EbW4xHo7OiBaw9glQh0N+bzsinOb7WSsYHrYOKzFaccov5xHwu0llML8VkicKvjOzTEP+QRSOM&#10;o0uHUDciCrZG81eoxkiEADoeSWgK0NpIlWugasrRm2oeV8KrXAs1J/ihTeH/hZX3m0c/R2pD68Mk&#10;kJiq2Gps0pfyY9vcrN3QLLWNTNLPs4tydHx+ypkk2/Ho/OyUFIpTHOAeQ/ymoGFJqDjSa+Qmic1d&#10;iJ3r3iXdFsCa+tZYm5XEAHVtkW0Evd1iWfbBX3lZ9xFQSKlcfAdMeSZ0cag7S3FnVYpp3Q+lmamp&#10;0jInnSl5SOh13OydYJrSH4DHHwN7/wRVma4DePwxeEDkm8HFAdwYB/heADu0Qnf++w50dacWLKDe&#10;zZEhdMMSvLw19H53IsS5QJoOmiOa+PhAh7bQVhx6ibMV4O/3/id/Ii1ZOWtp2ioefq0FKs7sd0d0&#10;/lqenKTxzMrJ6fmYFHxpWby0uHVzDUSKknaLl1lM/tHuRY3QPNNimKVbySScpLsrLiPulevYbQFa&#10;LVLNZtmNRtKLeOcevdy/euLn0/ZZoO9JHIn/97CfTDF5w+XON72Hg9k6gjaZ6Ie+9v2mcc6j0q+e&#10;tC9e6tnrsCCnfwAAAP//AwBQSwMEFAAGAAgAAAAhACfZW2biAAAADAEAAA8AAABkcnMvZG93bnJl&#10;di54bWxMj8FOwzAQRO9I/IO1SNxaOxVtoxCnQkggASfaSlFvbrIkae11iN02/D3bE9xmNaOZt/lq&#10;dFaccQidJw3JVIFAqnzdUaNhu3mZpCBCNFQb6wk1/GCAVXF7k5us9hf6xPM6NoJLKGRGQxtjn0kZ&#10;qhadCVPfI7H35QdnIp9DI+vBXLjcWTlTaiGd6YgXWtPjc4vVcX1yGko7vpZvB2s/ltt+tym7710q&#10;37W+vxufHkFEHONfGK74jA4FM+39ieogrIbJLGH0yCJJlyCuCTVXrPYaHhbzFGSRy/9PFL8AAAD/&#10;/wMAUEsBAi0AFAAGAAgAAAAhALaDOJL+AAAA4QEAABMAAAAAAAAAAAAAAAAAAAAAAFtDb250ZW50&#10;X1R5cGVzXS54bWxQSwECLQAUAAYACAAAACEAOP0h/9YAAACUAQAACwAAAAAAAAAAAAAAAAAvAQAA&#10;X3JlbHMvLnJlbHNQSwECLQAUAAYACAAAACEABhT3g2QCAABoBQAADgAAAAAAAAAAAAAAAAAuAgAA&#10;ZHJzL2Uyb0RvYy54bWxQSwECLQAUAAYACAAAACEAJ9lbZuIAAAAMAQAADwAAAAAAAAAAAAAAAAC+&#10;BAAAZHJzL2Rvd25yZXYueG1sUEsFBgAAAAAEAAQA8wAAAM0FAAAAAA==&#10;" fillcolor="white [3212]" strokecolor="#4f81bd [3204]">
                      <v:shadow on="t" color="black" opacity="22937f" origin=",.5" offset="0,.63889mm"/>
                    </v:rect>
                  </w:pict>
                </mc:Fallback>
              </mc:AlternateContent>
            </w:r>
            <w:r w:rsidRPr="009C3B76">
              <w:rPr>
                <w:rFonts w:ascii="Roboto" w:hAnsi="Roboto" w:cs="Arial"/>
                <w:b/>
                <w:bCs/>
                <w:color w:val="000000" w:themeColor="text1"/>
                <w:u w:val="single"/>
              </w:rPr>
              <w:t>Rappels :</w:t>
            </w:r>
          </w:p>
          <w:p w14:paraId="7C4888D8" w14:textId="11010AB8" w:rsidR="009C3B76" w:rsidRPr="009C3B76" w:rsidRDefault="009C3B76" w:rsidP="009C3B76">
            <w:pPr>
              <w:pStyle w:val="Paragraphedeliste"/>
              <w:numPr>
                <w:ilvl w:val="0"/>
                <w:numId w:val="23"/>
              </w:numPr>
              <w:spacing w:line="240" w:lineRule="auto"/>
              <w:ind w:right="-70"/>
              <w:jc w:val="both"/>
              <w:rPr>
                <w:rFonts w:ascii="Roboto" w:hAnsi="Roboto" w:cs="Arial"/>
                <w:color w:val="000000" w:themeColor="text1"/>
              </w:rPr>
            </w:pPr>
            <w:r w:rsidRPr="009C3B76">
              <w:rPr>
                <w:rFonts w:ascii="Roboto" w:hAnsi="Roboto" w:cs="Arial"/>
                <w:color w:val="000000" w:themeColor="text1"/>
              </w:rPr>
              <w:t>Un collectif d’enfants est un groupe de 8 à 12 enfants maximum</w:t>
            </w:r>
          </w:p>
          <w:p w14:paraId="3BBDA3CD" w14:textId="5E957723" w:rsidR="009C3B76" w:rsidRPr="009C3B76" w:rsidRDefault="009C3B76" w:rsidP="009C3B76">
            <w:pPr>
              <w:pStyle w:val="Paragraphedeliste"/>
              <w:numPr>
                <w:ilvl w:val="0"/>
                <w:numId w:val="23"/>
              </w:numPr>
              <w:spacing w:line="240" w:lineRule="auto"/>
              <w:ind w:right="-70"/>
              <w:jc w:val="both"/>
              <w:rPr>
                <w:rFonts w:ascii="Roboto" w:hAnsi="Roboto" w:cs="Arial"/>
                <w:color w:val="000000" w:themeColor="text1"/>
              </w:rPr>
            </w:pPr>
            <w:r w:rsidRPr="009C3B76">
              <w:rPr>
                <w:rFonts w:ascii="Roboto" w:hAnsi="Roboto" w:cs="Arial"/>
                <w:color w:val="000000" w:themeColor="text1"/>
              </w:rPr>
              <w:t>Chaque collectif est encadré et animé par au moins 2 animateurs professionnels et/o bénévoles</w:t>
            </w:r>
          </w:p>
          <w:p w14:paraId="05F5DAB3" w14:textId="218CCA5B" w:rsidR="009C3B76" w:rsidRPr="009C3B76" w:rsidRDefault="009C3B76" w:rsidP="009C3B76">
            <w:pPr>
              <w:pStyle w:val="Paragraphedeliste"/>
              <w:numPr>
                <w:ilvl w:val="0"/>
                <w:numId w:val="23"/>
              </w:numPr>
              <w:spacing w:line="240" w:lineRule="auto"/>
              <w:ind w:right="-70"/>
              <w:jc w:val="both"/>
              <w:rPr>
                <w:rFonts w:ascii="Roboto" w:hAnsi="Roboto" w:cs="Arial"/>
                <w:color w:val="000000" w:themeColor="text1"/>
              </w:rPr>
            </w:pPr>
            <w:r w:rsidRPr="009C3B76">
              <w:rPr>
                <w:rFonts w:ascii="Roboto" w:hAnsi="Roboto" w:cs="Arial"/>
                <w:color w:val="000000" w:themeColor="text1"/>
              </w:rPr>
              <w:t>Deux séances hebdomadaires d’1h30 par séance sont proposées pour chaque collectif</w:t>
            </w:r>
          </w:p>
          <w:p w14:paraId="5E95A9BD" w14:textId="5861F9BF" w:rsidR="009C3B76" w:rsidRPr="009C3B76" w:rsidRDefault="009C3B76" w:rsidP="009C3B76">
            <w:pPr>
              <w:spacing w:line="240" w:lineRule="auto"/>
              <w:ind w:right="-70"/>
              <w:jc w:val="both"/>
              <w:rPr>
                <w:rFonts w:ascii="Roboto" w:hAnsi="Roboto" w:cs="Arial"/>
                <w:color w:val="000000" w:themeColor="text1"/>
              </w:rPr>
            </w:pPr>
            <w:r w:rsidRPr="009C3B76">
              <w:rPr>
                <w:rFonts w:ascii="Roboto" w:hAnsi="Roboto" w:cs="Arial"/>
                <w:color w:val="000000" w:themeColor="text1"/>
              </w:rPr>
              <w:t>Cas particulier : en milieu rural, en raison de la spécificité territoriale, et notamment problématiques liés à la mobilité, sont acceptés :</w:t>
            </w:r>
          </w:p>
          <w:p w14:paraId="260E2881" w14:textId="5BDE5A9F" w:rsidR="009C3B76" w:rsidRPr="009C3B76" w:rsidRDefault="009C3B76" w:rsidP="009C3B76">
            <w:pPr>
              <w:pStyle w:val="Paragraphedeliste"/>
              <w:numPr>
                <w:ilvl w:val="0"/>
                <w:numId w:val="23"/>
              </w:numPr>
              <w:spacing w:line="240" w:lineRule="auto"/>
              <w:ind w:right="-70"/>
              <w:jc w:val="both"/>
              <w:rPr>
                <w:rFonts w:ascii="Roboto" w:hAnsi="Roboto" w:cs="Arial"/>
                <w:color w:val="000000" w:themeColor="text1"/>
              </w:rPr>
            </w:pPr>
            <w:r w:rsidRPr="009C3B76">
              <w:rPr>
                <w:rFonts w:ascii="Roboto" w:hAnsi="Roboto" w:cs="Arial"/>
                <w:color w:val="000000" w:themeColor="text1"/>
              </w:rPr>
              <w:t>Un nombre minimum de 5 enfants au sein d’un collectif d’enfants</w:t>
            </w:r>
          </w:p>
          <w:p w14:paraId="5DBD53FB" w14:textId="1C4F1B3E" w:rsidR="009C3B76" w:rsidRPr="009C3B76" w:rsidRDefault="009C3B76" w:rsidP="009C3B76">
            <w:pPr>
              <w:pStyle w:val="Paragraphedeliste"/>
              <w:numPr>
                <w:ilvl w:val="0"/>
                <w:numId w:val="23"/>
              </w:numPr>
              <w:spacing w:line="240" w:lineRule="auto"/>
              <w:ind w:right="-70"/>
              <w:jc w:val="both"/>
              <w:rPr>
                <w:rFonts w:ascii="Roboto" w:hAnsi="Roboto" w:cs="Arial"/>
                <w:color w:val="000000" w:themeColor="text1"/>
              </w:rPr>
            </w:pPr>
            <w:r w:rsidRPr="009C3B76">
              <w:rPr>
                <w:rFonts w:ascii="Roboto" w:hAnsi="Roboto" w:cs="Arial"/>
                <w:color w:val="000000" w:themeColor="text1"/>
              </w:rPr>
              <w:t>Un animateur pour les collectifs de moins de 8 enfants</w:t>
            </w:r>
          </w:p>
          <w:p w14:paraId="4D9AECDC" w14:textId="749254BE" w:rsidR="009C3B76" w:rsidRPr="009C3B76" w:rsidRDefault="009C3B76" w:rsidP="00512558">
            <w:pPr>
              <w:pStyle w:val="Paragraphedeliste"/>
              <w:numPr>
                <w:ilvl w:val="0"/>
                <w:numId w:val="23"/>
              </w:numPr>
              <w:spacing w:line="240" w:lineRule="auto"/>
              <w:ind w:right="-70"/>
              <w:jc w:val="both"/>
              <w:rPr>
                <w:rFonts w:ascii="Roboto" w:hAnsi="Roboto" w:cs="Arial"/>
                <w:color w:val="000000" w:themeColor="text1"/>
              </w:rPr>
            </w:pPr>
            <w:r w:rsidRPr="009C3B76">
              <w:rPr>
                <w:rFonts w:ascii="Roboto" w:hAnsi="Roboto" w:cs="Arial"/>
                <w:color w:val="000000" w:themeColor="text1"/>
              </w:rPr>
              <w:t>Une séance hebdomadaire de 2h minimum</w:t>
            </w:r>
          </w:p>
          <w:p w14:paraId="2D14EA1F" w14:textId="40CAB143" w:rsidR="009C3B76" w:rsidRDefault="009C3B76" w:rsidP="003E1CB7">
            <w:pPr>
              <w:spacing w:line="240" w:lineRule="auto"/>
              <w:ind w:right="-70"/>
              <w:jc w:val="both"/>
              <w:rPr>
                <w:rFonts w:ascii="Roboto" w:hAnsi="Roboto" w:cs="Arial"/>
                <w:color w:val="000000" w:themeColor="text1"/>
                <w:sz w:val="24"/>
                <w:szCs w:val="24"/>
              </w:rPr>
            </w:pPr>
            <w:r w:rsidRPr="009C3B76">
              <w:rPr>
                <w:rFonts w:ascii="Roboto" w:hAnsi="Roboto" w:cs="Arial"/>
                <w:color w:val="000000" w:themeColor="text1"/>
              </w:rPr>
              <w:t>Un collectif d’enfants qui accueille un enfant en situation de handicap nécessitant une attention renforcée de la part des animateurs peut également être réduit à 5 enfants</w:t>
            </w:r>
            <w:r>
              <w:rPr>
                <w:rFonts w:ascii="Roboto" w:hAnsi="Roboto" w:cs="Arial"/>
                <w:color w:val="000000" w:themeColor="text1"/>
                <w:sz w:val="24"/>
                <w:szCs w:val="24"/>
              </w:rPr>
              <w:t>.</w:t>
            </w:r>
          </w:p>
          <w:p w14:paraId="3AFF2DCF" w14:textId="77777777" w:rsidR="003E1CB7" w:rsidRDefault="003E1CB7" w:rsidP="003E1CB7">
            <w:pPr>
              <w:spacing w:line="240" w:lineRule="auto"/>
              <w:ind w:right="-70"/>
              <w:jc w:val="both"/>
              <w:rPr>
                <w:rFonts w:ascii="Roboto" w:hAnsi="Roboto" w:cs="Arial"/>
                <w:color w:val="000000" w:themeColor="text1"/>
                <w:sz w:val="24"/>
                <w:szCs w:val="24"/>
              </w:rPr>
            </w:pPr>
          </w:p>
          <w:p w14:paraId="131EF585" w14:textId="77777777" w:rsidR="00E7117A" w:rsidRDefault="00E7117A" w:rsidP="003E1CB7">
            <w:pPr>
              <w:spacing w:line="240" w:lineRule="auto"/>
              <w:ind w:right="-70"/>
              <w:jc w:val="both"/>
              <w:rPr>
                <w:rFonts w:ascii="Roboto" w:hAnsi="Roboto" w:cs="Arial"/>
                <w:color w:val="000000" w:themeColor="text1"/>
                <w:sz w:val="24"/>
                <w:szCs w:val="24"/>
              </w:rPr>
            </w:pPr>
          </w:p>
          <w:p w14:paraId="25BD9D40" w14:textId="77777777" w:rsidR="00E7117A" w:rsidRPr="003E1CB7" w:rsidRDefault="00E7117A" w:rsidP="003E1CB7">
            <w:pPr>
              <w:spacing w:line="240" w:lineRule="auto"/>
              <w:ind w:right="-70"/>
              <w:jc w:val="both"/>
              <w:rPr>
                <w:rFonts w:ascii="Roboto" w:hAnsi="Roboto" w:cs="Arial"/>
                <w:color w:val="000000" w:themeColor="text1"/>
                <w:sz w:val="24"/>
                <w:szCs w:val="24"/>
              </w:rPr>
            </w:pPr>
          </w:p>
          <w:p w14:paraId="6BBD672C" w14:textId="48D453B6" w:rsidR="00F05248" w:rsidRPr="009C3B76" w:rsidRDefault="00F05248" w:rsidP="009C3B76">
            <w:pPr>
              <w:pStyle w:val="Paragraphedeliste"/>
              <w:numPr>
                <w:ilvl w:val="0"/>
                <w:numId w:val="26"/>
              </w:numPr>
              <w:spacing w:line="240" w:lineRule="auto"/>
              <w:ind w:right="-70"/>
              <w:jc w:val="both"/>
              <w:rPr>
                <w:rFonts w:ascii="Roboto" w:hAnsi="Roboto" w:cs="Arial"/>
                <w:color w:val="000000" w:themeColor="text1"/>
                <w:sz w:val="24"/>
                <w:szCs w:val="24"/>
              </w:rPr>
            </w:pPr>
            <w:r w:rsidRPr="009C3B76">
              <w:rPr>
                <w:rFonts w:ascii="Roboto" w:hAnsi="Roboto" w:cs="Arial"/>
                <w:b/>
                <w:bCs/>
                <w:color w:val="000000" w:themeColor="text1"/>
                <w:sz w:val="24"/>
                <w:szCs w:val="24"/>
              </w:rPr>
              <w:t>Les Bonus</w:t>
            </w:r>
            <w:r w:rsidRPr="009C3B76">
              <w:rPr>
                <w:rFonts w:ascii="Roboto" w:hAnsi="Roboto" w:cs="Arial"/>
                <w:color w:val="000000" w:themeColor="text1"/>
                <w:sz w:val="24"/>
                <w:szCs w:val="24"/>
              </w:rPr>
              <w:t xml:space="preserve"> : </w:t>
            </w:r>
          </w:p>
          <w:p w14:paraId="3C1EA7E5" w14:textId="77777777" w:rsidR="00F05248" w:rsidRDefault="00F05248" w:rsidP="00F05248">
            <w:pPr>
              <w:pStyle w:val="Paragraphedeliste"/>
              <w:spacing w:line="240" w:lineRule="auto"/>
              <w:ind w:left="1467" w:right="-70"/>
              <w:jc w:val="both"/>
              <w:rPr>
                <w:rFonts w:ascii="Roboto" w:hAnsi="Roboto" w:cs="Arial"/>
                <w:color w:val="000000" w:themeColor="text1"/>
                <w:sz w:val="24"/>
                <w:szCs w:val="24"/>
              </w:rPr>
            </w:pPr>
          </w:p>
          <w:p w14:paraId="30323DBC" w14:textId="05A5BE6E" w:rsidR="00403952" w:rsidRPr="00A15803" w:rsidRDefault="00403952" w:rsidP="007C6153">
            <w:pPr>
              <w:spacing w:line="240" w:lineRule="auto"/>
              <w:ind w:right="-70"/>
              <w:jc w:val="both"/>
              <w:rPr>
                <w:rFonts w:ascii="Roboto" w:hAnsi="Roboto" w:cs="Arial"/>
                <w:color w:val="000000" w:themeColor="text1"/>
                <w:sz w:val="24"/>
                <w:szCs w:val="24"/>
              </w:rPr>
            </w:pPr>
            <w:r w:rsidRPr="00F05248">
              <w:rPr>
                <w:rFonts w:ascii="Roboto" w:hAnsi="Roboto" w:cs="Arial"/>
                <w:color w:val="000000" w:themeColor="text1"/>
                <w:sz w:val="24"/>
                <w:szCs w:val="24"/>
              </w:rPr>
              <w:t xml:space="preserve">En complément de la </w:t>
            </w:r>
            <w:r w:rsidR="00DA3FC8" w:rsidRPr="00A15803">
              <w:rPr>
                <w:rFonts w:ascii="Roboto" w:hAnsi="Roboto" w:cs="Arial"/>
                <w:color w:val="000000" w:themeColor="text1"/>
                <w:sz w:val="24"/>
                <w:szCs w:val="24"/>
              </w:rPr>
              <w:t>PS CLAS</w:t>
            </w:r>
            <w:r w:rsidRPr="00A15803">
              <w:rPr>
                <w:rFonts w:ascii="Roboto" w:hAnsi="Roboto" w:cs="Arial"/>
                <w:color w:val="000000" w:themeColor="text1"/>
                <w:sz w:val="24"/>
                <w:szCs w:val="24"/>
              </w:rPr>
              <w:t xml:space="preserve">, les </w:t>
            </w:r>
            <w:r w:rsidR="00A53C92" w:rsidRPr="00A15803">
              <w:rPr>
                <w:rFonts w:ascii="Roboto" w:hAnsi="Roboto" w:cs="Arial"/>
                <w:color w:val="000000" w:themeColor="text1"/>
                <w:sz w:val="24"/>
                <w:szCs w:val="24"/>
              </w:rPr>
              <w:t>porteurs</w:t>
            </w:r>
            <w:r w:rsidRPr="00A15803">
              <w:rPr>
                <w:rFonts w:ascii="Roboto" w:hAnsi="Roboto" w:cs="Arial"/>
                <w:color w:val="000000" w:themeColor="text1"/>
                <w:sz w:val="24"/>
                <w:szCs w:val="24"/>
              </w:rPr>
              <w:t xml:space="preserve"> de projet peuvent bénéficier </w:t>
            </w:r>
            <w:r w:rsidRPr="00A15803">
              <w:rPr>
                <w:rFonts w:ascii="Roboto" w:hAnsi="Roboto" w:cs="Arial"/>
                <w:b/>
                <w:bCs/>
                <w:color w:val="000000" w:themeColor="text1"/>
                <w:sz w:val="24"/>
                <w:szCs w:val="24"/>
              </w:rPr>
              <w:t>d</w:t>
            </w:r>
            <w:r w:rsidR="00A53C92" w:rsidRPr="00A15803">
              <w:rPr>
                <w:rFonts w:ascii="Roboto" w:hAnsi="Roboto" w:cs="Arial"/>
                <w:b/>
                <w:bCs/>
                <w:color w:val="000000" w:themeColor="text1"/>
                <w:sz w:val="24"/>
                <w:szCs w:val="24"/>
              </w:rPr>
              <w:t>’un bonus « enfant » et/ou d’un bonus « parents » d’un montant de 329€ chacun</w:t>
            </w:r>
            <w:r w:rsidRPr="00A15803">
              <w:rPr>
                <w:rFonts w:ascii="Roboto" w:hAnsi="Roboto" w:cs="Arial"/>
                <w:color w:val="000000" w:themeColor="text1"/>
                <w:sz w:val="24"/>
                <w:szCs w:val="24"/>
              </w:rPr>
              <w:t xml:space="preserve"> selon la plus-value d</w:t>
            </w:r>
            <w:r w:rsidR="00A53C92" w:rsidRPr="00A15803">
              <w:rPr>
                <w:rFonts w:ascii="Roboto" w:hAnsi="Roboto" w:cs="Arial"/>
                <w:color w:val="000000" w:themeColor="text1"/>
                <w:sz w:val="24"/>
                <w:szCs w:val="24"/>
              </w:rPr>
              <w:t xml:space="preserve">’une </w:t>
            </w:r>
            <w:r w:rsidRPr="00A15803">
              <w:rPr>
                <w:rFonts w:ascii="Roboto" w:hAnsi="Roboto" w:cs="Arial"/>
                <w:color w:val="000000" w:themeColor="text1"/>
                <w:sz w:val="24"/>
                <w:szCs w:val="24"/>
              </w:rPr>
              <w:t>action proposée,</w:t>
            </w:r>
            <w:r w:rsidR="00A53C92" w:rsidRPr="00A15803">
              <w:rPr>
                <w:rFonts w:ascii="Roboto" w:hAnsi="Roboto" w:cs="Arial"/>
                <w:color w:val="000000" w:themeColor="text1"/>
                <w:sz w:val="24"/>
                <w:szCs w:val="24"/>
              </w:rPr>
              <w:t xml:space="preserve"> </w:t>
            </w:r>
            <w:r w:rsidR="00A53C92" w:rsidRPr="00A15803">
              <w:rPr>
                <w:rFonts w:ascii="Roboto" w:hAnsi="Roboto" w:cs="Arial"/>
                <w:color w:val="000000" w:themeColor="text1"/>
                <w:sz w:val="24"/>
                <w:szCs w:val="24"/>
                <w:u w:val="single"/>
              </w:rPr>
              <w:t>tout au long de l’année</w:t>
            </w:r>
            <w:r w:rsidR="00A53C92" w:rsidRPr="00A15803">
              <w:rPr>
                <w:rFonts w:ascii="Roboto" w:hAnsi="Roboto" w:cs="Arial"/>
                <w:color w:val="000000" w:themeColor="text1"/>
                <w:sz w:val="24"/>
                <w:szCs w:val="24"/>
              </w:rPr>
              <w:t>,</w:t>
            </w:r>
            <w:r w:rsidRPr="00A15803">
              <w:rPr>
                <w:rFonts w:ascii="Roboto" w:hAnsi="Roboto" w:cs="Arial"/>
                <w:color w:val="000000" w:themeColor="text1"/>
                <w:sz w:val="24"/>
                <w:szCs w:val="24"/>
              </w:rPr>
              <w:t xml:space="preserve"> sur les volets enfants et parents du référentiel des </w:t>
            </w:r>
            <w:r w:rsidR="00DA3FC8" w:rsidRPr="00A15803">
              <w:rPr>
                <w:rFonts w:ascii="Roboto" w:hAnsi="Roboto" w:cs="Arial"/>
                <w:color w:val="000000" w:themeColor="text1"/>
                <w:sz w:val="24"/>
                <w:szCs w:val="24"/>
              </w:rPr>
              <w:t>CLAS</w:t>
            </w:r>
            <w:r w:rsidR="00A53C92" w:rsidRPr="00A15803">
              <w:rPr>
                <w:rFonts w:ascii="Roboto" w:hAnsi="Roboto" w:cs="Arial"/>
                <w:color w:val="000000" w:themeColor="text1"/>
                <w:sz w:val="24"/>
                <w:szCs w:val="24"/>
              </w:rPr>
              <w:t>.</w:t>
            </w:r>
            <w:r w:rsidRPr="00A15803">
              <w:rPr>
                <w:rFonts w:ascii="Roboto" w:hAnsi="Roboto" w:cs="Arial"/>
                <w:color w:val="000000" w:themeColor="text1"/>
                <w:sz w:val="24"/>
                <w:szCs w:val="24"/>
              </w:rPr>
              <w:t> </w:t>
            </w:r>
            <w:r w:rsidR="00581F0E" w:rsidRPr="00A15803">
              <w:rPr>
                <w:rFonts w:ascii="Roboto" w:hAnsi="Roboto" w:cs="Arial"/>
                <w:color w:val="000000" w:themeColor="text1"/>
                <w:sz w:val="24"/>
                <w:szCs w:val="24"/>
              </w:rPr>
              <w:t xml:space="preserve">Les projets présentés doivent aller au-delà de la PS socle pour </w:t>
            </w:r>
            <w:r w:rsidR="00072EA5" w:rsidRPr="00A15803">
              <w:rPr>
                <w:rFonts w:ascii="Roboto" w:hAnsi="Roboto" w:cs="Arial"/>
                <w:color w:val="000000" w:themeColor="text1"/>
                <w:sz w:val="24"/>
                <w:szCs w:val="24"/>
              </w:rPr>
              <w:t>pouvoir</w:t>
            </w:r>
            <w:r w:rsidR="00581F0E" w:rsidRPr="00A15803">
              <w:rPr>
                <w:rFonts w:ascii="Roboto" w:hAnsi="Roboto" w:cs="Arial"/>
                <w:color w:val="000000" w:themeColor="text1"/>
                <w:sz w:val="24"/>
                <w:szCs w:val="24"/>
              </w:rPr>
              <w:t xml:space="preserve"> </w:t>
            </w:r>
            <w:r w:rsidR="00072EA5" w:rsidRPr="00A15803">
              <w:rPr>
                <w:rFonts w:ascii="Roboto" w:hAnsi="Roboto" w:cs="Arial"/>
                <w:color w:val="000000" w:themeColor="text1"/>
                <w:sz w:val="24"/>
                <w:szCs w:val="24"/>
              </w:rPr>
              <w:t>prétendre</w:t>
            </w:r>
            <w:r w:rsidR="00581F0E" w:rsidRPr="00A15803">
              <w:rPr>
                <w:rFonts w:ascii="Roboto" w:hAnsi="Roboto" w:cs="Arial"/>
                <w:color w:val="000000" w:themeColor="text1"/>
                <w:sz w:val="24"/>
                <w:szCs w:val="24"/>
              </w:rPr>
              <w:t xml:space="preserve"> à un bonus</w:t>
            </w:r>
            <w:r w:rsidR="00072EA5" w:rsidRPr="00A15803">
              <w:rPr>
                <w:rFonts w:ascii="Roboto" w:hAnsi="Roboto" w:cs="Arial"/>
                <w:color w:val="000000" w:themeColor="text1"/>
                <w:sz w:val="24"/>
                <w:szCs w:val="24"/>
              </w:rPr>
              <w:t>.</w:t>
            </w:r>
          </w:p>
          <w:p w14:paraId="76C05F78" w14:textId="5B86A4F7" w:rsidR="00144AAE" w:rsidRPr="00A15803" w:rsidRDefault="00144AAE" w:rsidP="007C6153">
            <w:pPr>
              <w:spacing w:line="240" w:lineRule="auto"/>
              <w:ind w:right="-70"/>
              <w:jc w:val="both"/>
              <w:rPr>
                <w:rFonts w:ascii="Roboto" w:hAnsi="Roboto" w:cs="Arial"/>
                <w:color w:val="000000" w:themeColor="text1"/>
                <w:sz w:val="24"/>
                <w:szCs w:val="24"/>
              </w:rPr>
            </w:pPr>
          </w:p>
          <w:p w14:paraId="1A7C0ECC" w14:textId="77777777" w:rsidR="00144AAE" w:rsidRPr="00A15803" w:rsidRDefault="00072EA5" w:rsidP="007C6153">
            <w:pPr>
              <w:pStyle w:val="Paragraphedeliste"/>
              <w:numPr>
                <w:ilvl w:val="0"/>
                <w:numId w:val="23"/>
              </w:numPr>
              <w:spacing w:line="240" w:lineRule="auto"/>
              <w:ind w:right="-70"/>
              <w:jc w:val="both"/>
              <w:rPr>
                <w:rFonts w:ascii="Roboto" w:hAnsi="Roboto" w:cs="Arial"/>
                <w:color w:val="000000" w:themeColor="text1"/>
                <w:sz w:val="24"/>
                <w:szCs w:val="24"/>
              </w:rPr>
            </w:pPr>
            <w:r w:rsidRPr="00A15803">
              <w:rPr>
                <w:rFonts w:ascii="Roboto" w:hAnsi="Roboto" w:cs="Arial"/>
                <w:color w:val="000000" w:themeColor="text1"/>
                <w:sz w:val="24"/>
                <w:szCs w:val="24"/>
                <w:u w:val="single"/>
              </w:rPr>
              <w:t>Bonus « enfants »</w:t>
            </w:r>
            <w:r w:rsidRPr="00A15803">
              <w:rPr>
                <w:rFonts w:ascii="Roboto" w:hAnsi="Roboto" w:cs="Arial"/>
                <w:color w:val="000000" w:themeColor="text1"/>
                <w:sz w:val="24"/>
                <w:szCs w:val="24"/>
              </w:rPr>
              <w:t xml:space="preserve"> : </w:t>
            </w:r>
          </w:p>
          <w:p w14:paraId="1C63AE7B" w14:textId="1F04E0D5" w:rsidR="00072EA5" w:rsidRPr="00144AAE" w:rsidRDefault="00DA3FC8" w:rsidP="007C6153">
            <w:pPr>
              <w:spacing w:line="240" w:lineRule="auto"/>
              <w:ind w:right="-70"/>
              <w:jc w:val="both"/>
              <w:rPr>
                <w:rFonts w:ascii="Roboto" w:hAnsi="Roboto" w:cs="Arial"/>
                <w:color w:val="000000" w:themeColor="text1"/>
                <w:sz w:val="24"/>
                <w:szCs w:val="24"/>
              </w:rPr>
            </w:pPr>
            <w:r w:rsidRPr="00A15803">
              <w:rPr>
                <w:rFonts w:ascii="Roboto" w:hAnsi="Roboto" w:cs="Arial"/>
                <w:color w:val="000000" w:themeColor="text1"/>
                <w:sz w:val="24"/>
                <w:szCs w:val="24"/>
              </w:rPr>
              <w:t>Il v</w:t>
            </w:r>
            <w:r w:rsidR="00072EA5" w:rsidRPr="00A15803">
              <w:rPr>
                <w:rFonts w:ascii="Roboto" w:hAnsi="Roboto" w:cs="Arial"/>
                <w:color w:val="000000" w:themeColor="text1"/>
                <w:sz w:val="24"/>
                <w:szCs w:val="24"/>
              </w:rPr>
              <w:t xml:space="preserve">ise à permettre le financement de projets </w:t>
            </w:r>
            <w:r w:rsidR="00EC4684" w:rsidRPr="00A15803">
              <w:rPr>
                <w:rFonts w:ascii="Roboto" w:hAnsi="Roboto" w:cs="Arial"/>
                <w:color w:val="000000" w:themeColor="text1"/>
                <w:sz w:val="24"/>
                <w:szCs w:val="24"/>
              </w:rPr>
              <w:t>socio</w:t>
            </w:r>
            <w:r w:rsidR="00072EA5" w:rsidRPr="00A15803">
              <w:rPr>
                <w:rFonts w:ascii="Roboto" w:hAnsi="Roboto" w:cs="Arial"/>
                <w:color w:val="000000" w:themeColor="text1"/>
                <w:sz w:val="24"/>
                <w:szCs w:val="24"/>
              </w:rPr>
              <w:t xml:space="preserve">éducatifs </w:t>
            </w:r>
            <w:r w:rsidR="00EC4684" w:rsidRPr="00A15803">
              <w:rPr>
                <w:rFonts w:ascii="Roboto" w:hAnsi="Roboto" w:cs="Arial"/>
                <w:color w:val="000000" w:themeColor="text1"/>
                <w:sz w:val="24"/>
                <w:szCs w:val="24"/>
              </w:rPr>
              <w:t>structurés, organisé</w:t>
            </w:r>
            <w:r w:rsidR="00EC4684" w:rsidRPr="00A15803">
              <w:rPr>
                <w:rFonts w:ascii="Roboto" w:hAnsi="Roboto" w:cs="Arial"/>
                <w:strike/>
                <w:color w:val="000000" w:themeColor="text1"/>
                <w:sz w:val="24"/>
                <w:szCs w:val="24"/>
              </w:rPr>
              <w:t>e</w:t>
            </w:r>
            <w:r w:rsidR="00EC4684" w:rsidRPr="00A15803">
              <w:rPr>
                <w:rFonts w:ascii="Roboto" w:hAnsi="Roboto" w:cs="Arial"/>
                <w:color w:val="000000" w:themeColor="text1"/>
                <w:sz w:val="24"/>
                <w:szCs w:val="24"/>
              </w:rPr>
              <w:t xml:space="preserve">s sur l’année, pouvant mobiliser le recours à des intervenants extérieurs, </w:t>
            </w:r>
            <w:r w:rsidR="00583F6A" w:rsidRPr="00A15803">
              <w:rPr>
                <w:rFonts w:ascii="Roboto" w:hAnsi="Roboto" w:cs="Arial"/>
                <w:color w:val="000000" w:themeColor="text1"/>
                <w:sz w:val="24"/>
                <w:szCs w:val="24"/>
              </w:rPr>
              <w:t>l’</w:t>
            </w:r>
            <w:r w:rsidR="00EC4684" w:rsidRPr="00A15803">
              <w:rPr>
                <w:rFonts w:ascii="Roboto" w:hAnsi="Roboto" w:cs="Arial"/>
                <w:color w:val="000000" w:themeColor="text1"/>
                <w:sz w:val="24"/>
                <w:szCs w:val="24"/>
              </w:rPr>
              <w:t xml:space="preserve">organisation de sorties culturelles ou éducatives, </w:t>
            </w:r>
            <w:r w:rsidR="00583F6A" w:rsidRPr="00A15803">
              <w:rPr>
                <w:rFonts w:ascii="Roboto" w:hAnsi="Roboto" w:cs="Arial"/>
                <w:color w:val="000000" w:themeColor="text1"/>
                <w:sz w:val="24"/>
                <w:szCs w:val="24"/>
              </w:rPr>
              <w:t>l’</w:t>
            </w:r>
            <w:r w:rsidR="00EC4684" w:rsidRPr="00A15803">
              <w:rPr>
                <w:rFonts w:ascii="Roboto" w:hAnsi="Roboto" w:cs="Arial"/>
                <w:color w:val="000000" w:themeColor="text1"/>
                <w:sz w:val="24"/>
                <w:szCs w:val="24"/>
              </w:rPr>
              <w:t>achat de matériel spécifique lié à l’organisation de ces activités. Ce bonus vise donc à doter les porteurs de projet de moyens d’action</w:t>
            </w:r>
            <w:r w:rsidR="00583F6A" w:rsidRPr="00A15803">
              <w:rPr>
                <w:rFonts w:ascii="Roboto" w:hAnsi="Roboto" w:cs="Arial"/>
                <w:color w:val="000000" w:themeColor="text1"/>
                <w:sz w:val="24"/>
                <w:szCs w:val="24"/>
              </w:rPr>
              <w:t>s</w:t>
            </w:r>
            <w:r w:rsidR="00EC4684" w:rsidRPr="00A15803">
              <w:rPr>
                <w:rFonts w:ascii="Roboto" w:hAnsi="Roboto" w:cs="Arial"/>
                <w:color w:val="000000" w:themeColor="text1"/>
                <w:sz w:val="24"/>
                <w:szCs w:val="24"/>
              </w:rPr>
              <w:t xml:space="preserve"> supplémentaires pour développer des projets de plus grande ampleur, mobilisateurs p</w:t>
            </w:r>
            <w:r w:rsidR="00583F6A" w:rsidRPr="00A15803">
              <w:rPr>
                <w:rFonts w:ascii="Roboto" w:hAnsi="Roboto" w:cs="Arial"/>
                <w:color w:val="000000" w:themeColor="text1"/>
                <w:sz w:val="24"/>
                <w:szCs w:val="24"/>
              </w:rPr>
              <w:t>our les enfants et les équipes,</w:t>
            </w:r>
            <w:r w:rsidR="00EC4684" w:rsidRPr="00A15803">
              <w:rPr>
                <w:rFonts w:ascii="Roboto" w:hAnsi="Roboto" w:cs="Arial"/>
                <w:color w:val="000000" w:themeColor="text1"/>
                <w:sz w:val="24"/>
                <w:szCs w:val="24"/>
              </w:rPr>
              <w:t xml:space="preserve"> leviers essentiels à l’ouverture sur le monde et à l’élargissement des centres d’intérêt</w:t>
            </w:r>
            <w:r w:rsidR="00EC4684" w:rsidRPr="00144AAE">
              <w:rPr>
                <w:rFonts w:ascii="Roboto" w:hAnsi="Roboto" w:cs="Arial"/>
                <w:color w:val="000000" w:themeColor="text1"/>
                <w:sz w:val="24"/>
                <w:szCs w:val="24"/>
              </w:rPr>
              <w:t xml:space="preserve"> des enfants.</w:t>
            </w:r>
          </w:p>
          <w:p w14:paraId="304CE268" w14:textId="77777777" w:rsidR="00EC4684" w:rsidRPr="00EC4684" w:rsidRDefault="00EC4684" w:rsidP="007C6153">
            <w:pPr>
              <w:spacing w:line="240" w:lineRule="auto"/>
              <w:ind w:right="-70"/>
              <w:jc w:val="both"/>
              <w:rPr>
                <w:rFonts w:ascii="Roboto" w:hAnsi="Roboto" w:cs="Arial"/>
                <w:color w:val="000000" w:themeColor="text1"/>
                <w:sz w:val="24"/>
                <w:szCs w:val="24"/>
              </w:rPr>
            </w:pPr>
          </w:p>
          <w:p w14:paraId="7C428EED" w14:textId="77777777" w:rsidR="00144AAE" w:rsidRDefault="00EC4684" w:rsidP="007C6153">
            <w:pPr>
              <w:pStyle w:val="Paragraphedeliste"/>
              <w:numPr>
                <w:ilvl w:val="0"/>
                <w:numId w:val="23"/>
              </w:numPr>
              <w:spacing w:line="240" w:lineRule="auto"/>
              <w:ind w:right="-70"/>
              <w:jc w:val="both"/>
              <w:rPr>
                <w:rFonts w:ascii="Roboto" w:hAnsi="Roboto" w:cs="Arial"/>
                <w:color w:val="000000" w:themeColor="text1"/>
                <w:sz w:val="24"/>
                <w:szCs w:val="24"/>
              </w:rPr>
            </w:pPr>
            <w:r w:rsidRPr="00EC4684">
              <w:rPr>
                <w:rFonts w:ascii="Roboto" w:hAnsi="Roboto" w:cs="Arial"/>
                <w:color w:val="000000" w:themeColor="text1"/>
                <w:sz w:val="24"/>
                <w:szCs w:val="24"/>
                <w:u w:val="single"/>
              </w:rPr>
              <w:t>Bonus « parents »</w:t>
            </w:r>
            <w:r>
              <w:rPr>
                <w:rFonts w:ascii="Roboto" w:hAnsi="Roboto" w:cs="Arial"/>
                <w:color w:val="000000" w:themeColor="text1"/>
                <w:sz w:val="24"/>
                <w:szCs w:val="24"/>
              </w:rPr>
              <w:t xml:space="preserve"> : </w:t>
            </w:r>
          </w:p>
          <w:p w14:paraId="0BEDC3D3" w14:textId="32749668" w:rsidR="00144AAE" w:rsidRPr="00144AAE" w:rsidRDefault="00EC4684" w:rsidP="007C6153">
            <w:pPr>
              <w:spacing w:line="240" w:lineRule="auto"/>
              <w:ind w:right="-70"/>
              <w:jc w:val="both"/>
              <w:rPr>
                <w:rFonts w:ascii="Roboto" w:hAnsi="Roboto" w:cs="Arial"/>
                <w:color w:val="000000" w:themeColor="text1"/>
                <w:sz w:val="24"/>
                <w:szCs w:val="24"/>
              </w:rPr>
            </w:pPr>
            <w:r w:rsidRPr="00144AAE">
              <w:rPr>
                <w:rFonts w:ascii="Roboto" w:hAnsi="Roboto" w:cs="Arial"/>
                <w:color w:val="000000" w:themeColor="text1"/>
                <w:sz w:val="24"/>
                <w:szCs w:val="24"/>
              </w:rPr>
              <w:t xml:space="preserve">Ce bonus vise à renforcer la mobilisation des </w:t>
            </w:r>
            <w:r w:rsidR="00583F6A" w:rsidRPr="00144AAE">
              <w:rPr>
                <w:rFonts w:ascii="Roboto" w:hAnsi="Roboto" w:cs="Arial"/>
                <w:color w:val="000000" w:themeColor="text1"/>
                <w:sz w:val="24"/>
                <w:szCs w:val="24"/>
              </w:rPr>
              <w:t>CLAS</w:t>
            </w:r>
            <w:r w:rsidRPr="00144AAE">
              <w:rPr>
                <w:rFonts w:ascii="Roboto" w:hAnsi="Roboto" w:cs="Arial"/>
                <w:color w:val="000000" w:themeColor="text1"/>
                <w:sz w:val="24"/>
                <w:szCs w:val="24"/>
              </w:rPr>
              <w:t xml:space="preserve"> sur le champ du soutien à la parentalité.</w:t>
            </w:r>
            <w:r w:rsidR="00144AAE" w:rsidRPr="00144AAE">
              <w:rPr>
                <w:rFonts w:ascii="Roboto" w:hAnsi="Roboto" w:cs="Arial"/>
                <w:color w:val="000000" w:themeColor="text1"/>
                <w:sz w:val="24"/>
                <w:szCs w:val="24"/>
              </w:rPr>
              <w:t xml:space="preserve"> Il s’agit en effet d’un enjeu majeur pour renforcer les alliances avec les parents et conduire des actions proactives visant à remettre les parents au cœur du projet d’accompagnement de leur(s) enfant(s) :</w:t>
            </w:r>
          </w:p>
          <w:p w14:paraId="74EC2D5C" w14:textId="77777777" w:rsidR="0067288D" w:rsidRDefault="00144AAE" w:rsidP="007C6153">
            <w:pPr>
              <w:spacing w:line="240" w:lineRule="auto"/>
              <w:ind w:right="-70"/>
              <w:jc w:val="both"/>
              <w:rPr>
                <w:rFonts w:ascii="Roboto" w:hAnsi="Roboto" w:cs="Arial"/>
                <w:color w:val="000000" w:themeColor="text1"/>
                <w:sz w:val="24"/>
                <w:szCs w:val="24"/>
              </w:rPr>
            </w:pPr>
            <w:r w:rsidRPr="007C6153">
              <w:rPr>
                <w:rFonts w:ascii="Roboto" w:hAnsi="Roboto" w:cs="Arial"/>
                <w:color w:val="000000" w:themeColor="text1"/>
                <w:sz w:val="24"/>
                <w:szCs w:val="24"/>
              </w:rPr>
              <w:t xml:space="preserve">. </w:t>
            </w:r>
            <w:r w:rsidR="00EC4684" w:rsidRPr="007C6153">
              <w:rPr>
                <w:rFonts w:ascii="Roboto" w:hAnsi="Roboto" w:cs="Arial"/>
                <w:color w:val="000000" w:themeColor="text1"/>
                <w:sz w:val="24"/>
                <w:szCs w:val="24"/>
              </w:rPr>
              <w:t>Soutenir l’accompagnement global des parents autour de thématiques identifiées comme majeures pour favoriser leur implication dans la scolarité de leur(s) enfant(s).</w:t>
            </w:r>
          </w:p>
          <w:p w14:paraId="5805422C" w14:textId="476E7E32" w:rsidR="00144AAE" w:rsidRPr="007C6153" w:rsidRDefault="00144AAE" w:rsidP="007C6153">
            <w:pPr>
              <w:spacing w:line="240" w:lineRule="auto"/>
              <w:ind w:right="-70"/>
              <w:jc w:val="both"/>
              <w:rPr>
                <w:rFonts w:ascii="Roboto" w:hAnsi="Roboto" w:cs="Arial"/>
                <w:color w:val="000000" w:themeColor="text1"/>
                <w:sz w:val="24"/>
                <w:szCs w:val="24"/>
              </w:rPr>
            </w:pPr>
            <w:r w:rsidRPr="007C6153">
              <w:rPr>
                <w:rFonts w:ascii="Roboto" w:hAnsi="Roboto" w:cs="Arial"/>
                <w:color w:val="000000" w:themeColor="text1"/>
                <w:sz w:val="24"/>
                <w:szCs w:val="24"/>
              </w:rPr>
              <w:lastRenderedPageBreak/>
              <w:t>. Proposer des actions spécifiques autour de l’orientation scolarité (notamment au moment de l’entrée au collège et au lycée) et d’accès aux droits, comme l’appui à la constitution de dossiers de bourses</w:t>
            </w:r>
          </w:p>
          <w:p w14:paraId="6960655A" w14:textId="41F266AC" w:rsidR="00144AAE" w:rsidRPr="007C6153" w:rsidRDefault="00144AAE" w:rsidP="007C6153">
            <w:pPr>
              <w:spacing w:line="240" w:lineRule="auto"/>
              <w:ind w:right="-70"/>
              <w:jc w:val="both"/>
              <w:rPr>
                <w:rFonts w:ascii="Roboto" w:hAnsi="Roboto" w:cs="Arial"/>
                <w:color w:val="000000" w:themeColor="text1"/>
                <w:sz w:val="24"/>
                <w:szCs w:val="24"/>
              </w:rPr>
            </w:pPr>
            <w:r w:rsidRPr="007C6153">
              <w:rPr>
                <w:rFonts w:ascii="Roboto" w:hAnsi="Roboto" w:cs="Arial"/>
                <w:color w:val="000000" w:themeColor="text1"/>
                <w:sz w:val="24"/>
                <w:szCs w:val="24"/>
              </w:rPr>
              <w:t>. Soutenir les parents dans les usages numériques ou l’aide à l’appropriation des outils nécessaires au suivi de la scolarité de leur(s) enfant(s)</w:t>
            </w:r>
          </w:p>
          <w:p w14:paraId="08BE2C22" w14:textId="3119DF48" w:rsidR="00144AAE" w:rsidRPr="007C6153" w:rsidRDefault="00144AAE" w:rsidP="007C6153">
            <w:pPr>
              <w:spacing w:line="240" w:lineRule="auto"/>
              <w:ind w:right="-70"/>
              <w:jc w:val="both"/>
              <w:rPr>
                <w:rFonts w:ascii="Roboto" w:hAnsi="Roboto" w:cs="Arial"/>
                <w:color w:val="000000" w:themeColor="text1"/>
                <w:sz w:val="24"/>
                <w:szCs w:val="24"/>
              </w:rPr>
            </w:pPr>
            <w:r w:rsidRPr="007C6153">
              <w:rPr>
                <w:rFonts w:ascii="Roboto" w:hAnsi="Roboto" w:cs="Arial"/>
                <w:color w:val="000000" w:themeColor="text1"/>
                <w:sz w:val="24"/>
                <w:szCs w:val="24"/>
              </w:rPr>
              <w:t>. Proposer le cas échéant, des actions sur mesure pour les parents en ayant le plus besoin,</w:t>
            </w:r>
            <w:r w:rsidR="007C6153">
              <w:rPr>
                <w:rFonts w:ascii="Roboto" w:hAnsi="Roboto" w:cs="Arial"/>
                <w:color w:val="000000" w:themeColor="text1"/>
                <w:sz w:val="24"/>
                <w:szCs w:val="24"/>
              </w:rPr>
              <w:t xml:space="preserve"> </w:t>
            </w:r>
            <w:r w:rsidRPr="007C6153">
              <w:rPr>
                <w:rFonts w:ascii="Roboto" w:hAnsi="Roboto" w:cs="Arial"/>
                <w:color w:val="000000" w:themeColor="text1"/>
                <w:sz w:val="24"/>
                <w:szCs w:val="24"/>
              </w:rPr>
              <w:t>notamment les familles les plus éloignées de l’école (difficultés avec la langue française…)</w:t>
            </w:r>
          </w:p>
          <w:p w14:paraId="1E7D4D8D" w14:textId="77777777" w:rsidR="00144AAE" w:rsidRPr="00144AAE" w:rsidRDefault="00144AAE" w:rsidP="007C6153">
            <w:pPr>
              <w:pStyle w:val="Paragraphedeliste"/>
              <w:spacing w:line="240" w:lineRule="auto"/>
              <w:ind w:left="2160" w:right="-70"/>
              <w:jc w:val="both"/>
              <w:rPr>
                <w:rFonts w:ascii="Roboto" w:hAnsi="Roboto" w:cs="Arial"/>
                <w:color w:val="000000" w:themeColor="text1"/>
                <w:sz w:val="24"/>
                <w:szCs w:val="24"/>
              </w:rPr>
            </w:pPr>
          </w:p>
          <w:tbl>
            <w:tblPr>
              <w:tblStyle w:val="Grilledutableau"/>
              <w:tblpPr w:leftFromText="141" w:rightFromText="141" w:vertAnchor="text" w:horzAnchor="margin" w:tblpY="39"/>
              <w:tblOverlap w:val="never"/>
              <w:tblW w:w="10060" w:type="dxa"/>
              <w:tblLayout w:type="fixed"/>
              <w:tblLook w:val="04A0" w:firstRow="1" w:lastRow="0" w:firstColumn="1" w:lastColumn="0" w:noHBand="0" w:noVBand="1"/>
            </w:tblPr>
            <w:tblGrid>
              <w:gridCol w:w="1838"/>
              <w:gridCol w:w="8222"/>
            </w:tblGrid>
            <w:tr w:rsidR="001228D3" w14:paraId="1B262444" w14:textId="77777777" w:rsidTr="008465E2">
              <w:tc>
                <w:tcPr>
                  <w:tcW w:w="1838" w:type="dxa"/>
                </w:tcPr>
                <w:p w14:paraId="46E59E4B" w14:textId="6A2C4AAD" w:rsidR="001228D3" w:rsidRPr="001228D3" w:rsidRDefault="001228D3" w:rsidP="001228D3">
                  <w:pPr>
                    <w:spacing w:after="0" w:line="240" w:lineRule="auto"/>
                    <w:jc w:val="center"/>
                    <w:rPr>
                      <w:rFonts w:ascii="Roboto" w:hAnsi="Roboto" w:cs="Arial"/>
                      <w:b/>
                      <w:bCs/>
                      <w:sz w:val="24"/>
                      <w:szCs w:val="24"/>
                    </w:rPr>
                  </w:pPr>
                  <w:r w:rsidRPr="001228D3">
                    <w:rPr>
                      <w:rFonts w:ascii="Roboto" w:hAnsi="Roboto" w:cs="Arial"/>
                      <w:b/>
                      <w:bCs/>
                      <w:sz w:val="24"/>
                      <w:szCs w:val="24"/>
                    </w:rPr>
                    <w:t>Nature critère</w:t>
                  </w:r>
                </w:p>
              </w:tc>
              <w:tc>
                <w:tcPr>
                  <w:tcW w:w="8222" w:type="dxa"/>
                </w:tcPr>
                <w:p w14:paraId="71F69103" w14:textId="76434511" w:rsidR="001228D3" w:rsidRPr="001228D3" w:rsidRDefault="001228D3" w:rsidP="001228D3">
                  <w:pPr>
                    <w:spacing w:after="0" w:line="240" w:lineRule="auto"/>
                    <w:ind w:right="-284"/>
                    <w:jc w:val="both"/>
                    <w:rPr>
                      <w:rFonts w:ascii="Roboto" w:hAnsi="Roboto" w:cs="Arial"/>
                      <w:b/>
                      <w:bCs/>
                      <w:sz w:val="24"/>
                      <w:szCs w:val="24"/>
                    </w:rPr>
                  </w:pPr>
                  <w:r w:rsidRPr="001228D3">
                    <w:rPr>
                      <w:rFonts w:ascii="Roboto" w:hAnsi="Roboto" w:cs="Arial"/>
                      <w:b/>
                      <w:bCs/>
                      <w:sz w:val="24"/>
                      <w:szCs w:val="24"/>
                    </w:rPr>
                    <w:t>Critères d’attribution du bonus « enfants »</w:t>
                  </w:r>
                </w:p>
              </w:tc>
            </w:tr>
            <w:tr w:rsidR="001228D3" w14:paraId="77C40FCF" w14:textId="77777777" w:rsidTr="008465E2">
              <w:trPr>
                <w:trHeight w:val="824"/>
              </w:trPr>
              <w:tc>
                <w:tcPr>
                  <w:tcW w:w="1838" w:type="dxa"/>
                </w:tcPr>
                <w:p w14:paraId="57A5D552" w14:textId="77777777" w:rsidR="001228D3" w:rsidRPr="00A44269" w:rsidRDefault="001228D3" w:rsidP="001228D3">
                  <w:pPr>
                    <w:spacing w:after="0" w:line="240" w:lineRule="auto"/>
                    <w:ind w:right="-284"/>
                    <w:jc w:val="center"/>
                    <w:rPr>
                      <w:rFonts w:ascii="Roboto" w:hAnsi="Roboto" w:cs="Arial"/>
                      <w:sz w:val="20"/>
                      <w:szCs w:val="20"/>
                    </w:rPr>
                  </w:pPr>
                </w:p>
                <w:p w14:paraId="3C0F5DA6" w14:textId="48C8BA74" w:rsidR="001228D3" w:rsidRPr="00A44269" w:rsidRDefault="001228D3" w:rsidP="001228D3">
                  <w:pPr>
                    <w:spacing w:after="0" w:line="240" w:lineRule="auto"/>
                    <w:ind w:right="-284"/>
                    <w:jc w:val="center"/>
                    <w:rPr>
                      <w:rFonts w:ascii="Roboto" w:hAnsi="Roboto" w:cs="Arial"/>
                      <w:sz w:val="20"/>
                      <w:szCs w:val="20"/>
                    </w:rPr>
                  </w:pPr>
                  <w:r w:rsidRPr="00A44269">
                    <w:rPr>
                      <w:rFonts w:ascii="Roboto" w:hAnsi="Roboto" w:cs="Arial"/>
                      <w:sz w:val="20"/>
                      <w:szCs w:val="20"/>
                    </w:rPr>
                    <w:t>Obligatoire</w:t>
                  </w:r>
                </w:p>
                <w:p w14:paraId="214A0811" w14:textId="6DD08FF5" w:rsidR="001228D3" w:rsidRPr="00A44269" w:rsidRDefault="001228D3" w:rsidP="001228D3">
                  <w:pPr>
                    <w:spacing w:after="0" w:line="240" w:lineRule="auto"/>
                    <w:ind w:right="-284"/>
                    <w:jc w:val="both"/>
                    <w:rPr>
                      <w:rFonts w:ascii="Roboto" w:hAnsi="Roboto" w:cs="Arial"/>
                      <w:sz w:val="20"/>
                      <w:szCs w:val="20"/>
                    </w:rPr>
                  </w:pPr>
                </w:p>
              </w:tc>
              <w:tc>
                <w:tcPr>
                  <w:tcW w:w="8222" w:type="dxa"/>
                </w:tcPr>
                <w:p w14:paraId="322FB217" w14:textId="77777777" w:rsidR="001228D3" w:rsidRPr="001228D3" w:rsidRDefault="001228D3" w:rsidP="001228D3">
                  <w:pPr>
                    <w:spacing w:after="0" w:line="240" w:lineRule="auto"/>
                    <w:ind w:right="-284"/>
                    <w:jc w:val="center"/>
                    <w:rPr>
                      <w:rFonts w:ascii="Roboto" w:hAnsi="Roboto" w:cs="Arial"/>
                    </w:rPr>
                  </w:pPr>
                </w:p>
                <w:p w14:paraId="302432F8" w14:textId="5675B934" w:rsidR="001228D3" w:rsidRPr="00EE2CAB" w:rsidRDefault="001228D3" w:rsidP="001228D3">
                  <w:pPr>
                    <w:spacing w:after="0" w:line="240" w:lineRule="auto"/>
                    <w:ind w:right="-284"/>
                    <w:jc w:val="center"/>
                    <w:rPr>
                      <w:rFonts w:ascii="Roboto" w:hAnsi="Roboto" w:cs="Arial"/>
                      <w:sz w:val="20"/>
                      <w:szCs w:val="20"/>
                    </w:rPr>
                  </w:pPr>
                  <w:r w:rsidRPr="00EE2CAB">
                    <w:rPr>
                      <w:rFonts w:ascii="Roboto" w:hAnsi="Roboto" w:cs="Arial"/>
                      <w:sz w:val="20"/>
                      <w:szCs w:val="20"/>
                    </w:rPr>
                    <w:t>L’action CLAS porte un projet socioéducatif structuré, organisé sur l’année scolaire</w:t>
                  </w:r>
                  <w:r w:rsidR="007C6153">
                    <w:rPr>
                      <w:rFonts w:ascii="Roboto" w:hAnsi="Roboto" w:cs="Arial"/>
                      <w:sz w:val="20"/>
                      <w:szCs w:val="20"/>
                    </w:rPr>
                    <w:t>.</w:t>
                  </w:r>
                </w:p>
              </w:tc>
            </w:tr>
            <w:tr w:rsidR="001228D3" w14:paraId="530BE7C1" w14:textId="77777777" w:rsidTr="008465E2">
              <w:tc>
                <w:tcPr>
                  <w:tcW w:w="1838" w:type="dxa"/>
                </w:tcPr>
                <w:p w14:paraId="311D00B4" w14:textId="77777777" w:rsidR="001228D3" w:rsidRPr="00A44269" w:rsidRDefault="001228D3" w:rsidP="001228D3">
                  <w:pPr>
                    <w:spacing w:after="0" w:line="240" w:lineRule="auto"/>
                    <w:ind w:right="-284"/>
                    <w:jc w:val="center"/>
                    <w:rPr>
                      <w:rFonts w:ascii="Roboto" w:hAnsi="Roboto" w:cs="Arial"/>
                      <w:sz w:val="20"/>
                      <w:szCs w:val="20"/>
                    </w:rPr>
                  </w:pPr>
                </w:p>
                <w:p w14:paraId="7075BE24" w14:textId="11241A98" w:rsidR="001228D3" w:rsidRPr="00A44269" w:rsidRDefault="001228D3" w:rsidP="001228D3">
                  <w:pPr>
                    <w:spacing w:after="0" w:line="240" w:lineRule="auto"/>
                    <w:ind w:right="-284"/>
                    <w:jc w:val="center"/>
                    <w:rPr>
                      <w:rFonts w:ascii="Roboto" w:hAnsi="Roboto" w:cs="Arial"/>
                      <w:sz w:val="20"/>
                      <w:szCs w:val="20"/>
                    </w:rPr>
                  </w:pPr>
                  <w:r w:rsidRPr="00A44269">
                    <w:rPr>
                      <w:rFonts w:ascii="Roboto" w:hAnsi="Roboto" w:cs="Arial"/>
                      <w:sz w:val="20"/>
                      <w:szCs w:val="20"/>
                    </w:rPr>
                    <w:t>Au moins un</w:t>
                  </w:r>
                </w:p>
                <w:p w14:paraId="26E9E16D" w14:textId="77777777" w:rsidR="001228D3" w:rsidRPr="00A44269" w:rsidRDefault="001228D3" w:rsidP="001228D3">
                  <w:pPr>
                    <w:spacing w:after="0" w:line="240" w:lineRule="auto"/>
                    <w:ind w:right="-284"/>
                    <w:jc w:val="both"/>
                    <w:rPr>
                      <w:rFonts w:ascii="Roboto" w:hAnsi="Roboto" w:cs="Arial"/>
                      <w:sz w:val="20"/>
                      <w:szCs w:val="20"/>
                    </w:rPr>
                  </w:pPr>
                </w:p>
                <w:p w14:paraId="379F6F7C" w14:textId="77777777" w:rsidR="001228D3" w:rsidRPr="00A44269" w:rsidRDefault="001228D3" w:rsidP="001228D3">
                  <w:pPr>
                    <w:spacing w:after="0" w:line="240" w:lineRule="auto"/>
                    <w:ind w:right="-284"/>
                    <w:jc w:val="both"/>
                    <w:rPr>
                      <w:rFonts w:ascii="Roboto" w:hAnsi="Roboto" w:cs="Arial"/>
                      <w:sz w:val="20"/>
                      <w:szCs w:val="20"/>
                    </w:rPr>
                  </w:pPr>
                </w:p>
              </w:tc>
              <w:tc>
                <w:tcPr>
                  <w:tcW w:w="8222" w:type="dxa"/>
                </w:tcPr>
                <w:p w14:paraId="1401523F" w14:textId="77777777" w:rsidR="001228D3" w:rsidRPr="00A44269" w:rsidRDefault="001228D3" w:rsidP="001228D3">
                  <w:pPr>
                    <w:spacing w:after="0" w:line="240" w:lineRule="auto"/>
                    <w:ind w:right="-284"/>
                    <w:jc w:val="both"/>
                    <w:rPr>
                      <w:rFonts w:ascii="Roboto" w:hAnsi="Roboto" w:cs="Arial"/>
                      <w:sz w:val="20"/>
                      <w:szCs w:val="20"/>
                    </w:rPr>
                  </w:pPr>
                  <w:r w:rsidRPr="00A44269">
                    <w:rPr>
                      <w:rFonts w:ascii="Roboto" w:hAnsi="Roboto" w:cs="Arial"/>
                      <w:sz w:val="20"/>
                      <w:szCs w:val="20"/>
                    </w:rPr>
                    <w:t>L’achat de matériel pédagogique spécifique (ordinateur…) est programmé.</w:t>
                  </w:r>
                </w:p>
                <w:p w14:paraId="00D5C8A9" w14:textId="77777777" w:rsidR="001228D3" w:rsidRPr="00A44269" w:rsidRDefault="001228D3" w:rsidP="001228D3">
                  <w:pPr>
                    <w:spacing w:after="0" w:line="240" w:lineRule="auto"/>
                    <w:ind w:right="-284"/>
                    <w:jc w:val="both"/>
                    <w:rPr>
                      <w:rFonts w:ascii="Roboto" w:hAnsi="Roboto" w:cs="Arial"/>
                      <w:sz w:val="20"/>
                      <w:szCs w:val="20"/>
                    </w:rPr>
                  </w:pPr>
                  <w:r w:rsidRPr="00A44269">
                    <w:rPr>
                      <w:rFonts w:ascii="Roboto" w:hAnsi="Roboto" w:cs="Arial"/>
                      <w:sz w:val="20"/>
                      <w:szCs w:val="20"/>
                    </w:rPr>
                    <w:t>L’action mobilise des intervenants extérieurs qui génèrent un coût supplémentaire à l’action.</w:t>
                  </w:r>
                </w:p>
                <w:p w14:paraId="7A84C87A" w14:textId="596F24BE" w:rsidR="001228D3" w:rsidRPr="001228D3" w:rsidRDefault="001228D3" w:rsidP="001228D3">
                  <w:pPr>
                    <w:spacing w:after="0" w:line="240" w:lineRule="auto"/>
                    <w:ind w:right="-284"/>
                    <w:jc w:val="both"/>
                    <w:rPr>
                      <w:rFonts w:ascii="Roboto" w:hAnsi="Roboto" w:cs="Arial"/>
                    </w:rPr>
                  </w:pPr>
                  <w:r w:rsidRPr="00A44269">
                    <w:rPr>
                      <w:rFonts w:ascii="Roboto" w:hAnsi="Roboto" w:cs="Arial"/>
                      <w:sz w:val="20"/>
                      <w:szCs w:val="20"/>
                    </w:rPr>
                    <w:t>Des dépenses sont engagées pour l’organisation de sorties culturelles.</w:t>
                  </w:r>
                </w:p>
              </w:tc>
            </w:tr>
          </w:tbl>
          <w:p w14:paraId="02208A5F" w14:textId="77777777" w:rsidR="00D374AD" w:rsidRDefault="00D374AD" w:rsidP="00581F0E">
            <w:pPr>
              <w:spacing w:after="0" w:line="240" w:lineRule="auto"/>
              <w:ind w:left="708" w:right="-284"/>
              <w:jc w:val="both"/>
              <w:rPr>
                <w:rFonts w:ascii="Roboto" w:hAnsi="Roboto" w:cs="Arial"/>
                <w:sz w:val="24"/>
                <w:szCs w:val="24"/>
              </w:rPr>
            </w:pPr>
          </w:p>
          <w:p w14:paraId="7815085F" w14:textId="77777777" w:rsidR="003E1CB7" w:rsidRDefault="003E1CB7" w:rsidP="002529F6">
            <w:pPr>
              <w:spacing w:after="0" w:line="240" w:lineRule="auto"/>
              <w:ind w:right="-284"/>
              <w:jc w:val="both"/>
              <w:rPr>
                <w:rFonts w:ascii="Roboto" w:hAnsi="Roboto" w:cs="Arial"/>
                <w:sz w:val="24"/>
                <w:szCs w:val="24"/>
              </w:rPr>
            </w:pPr>
          </w:p>
          <w:p w14:paraId="1BBB7EE3" w14:textId="77777777" w:rsidR="00D374AD" w:rsidRDefault="00D374AD" w:rsidP="00581F0E">
            <w:pPr>
              <w:spacing w:after="0" w:line="240" w:lineRule="auto"/>
              <w:ind w:left="708" w:right="-284"/>
              <w:jc w:val="both"/>
              <w:rPr>
                <w:rFonts w:ascii="Roboto" w:hAnsi="Roboto" w:cs="Arial"/>
                <w:sz w:val="24"/>
                <w:szCs w:val="24"/>
              </w:rPr>
            </w:pPr>
          </w:p>
          <w:tbl>
            <w:tblPr>
              <w:tblStyle w:val="Grilledutableau"/>
              <w:tblpPr w:leftFromText="141" w:rightFromText="141" w:vertAnchor="text" w:horzAnchor="margin" w:tblpY="39"/>
              <w:tblOverlap w:val="never"/>
              <w:tblW w:w="9918" w:type="dxa"/>
              <w:tblLayout w:type="fixed"/>
              <w:tblLook w:val="04A0" w:firstRow="1" w:lastRow="0" w:firstColumn="1" w:lastColumn="0" w:noHBand="0" w:noVBand="1"/>
            </w:tblPr>
            <w:tblGrid>
              <w:gridCol w:w="1838"/>
              <w:gridCol w:w="8080"/>
            </w:tblGrid>
            <w:tr w:rsidR="00A44269" w:rsidRPr="001228D3" w14:paraId="369F4AC2" w14:textId="77777777" w:rsidTr="008465E2">
              <w:tc>
                <w:tcPr>
                  <w:tcW w:w="1838" w:type="dxa"/>
                </w:tcPr>
                <w:p w14:paraId="04C61F91" w14:textId="77777777" w:rsidR="00A44269" w:rsidRPr="001228D3" w:rsidRDefault="00A44269" w:rsidP="00A44269">
                  <w:pPr>
                    <w:spacing w:after="0" w:line="240" w:lineRule="auto"/>
                    <w:jc w:val="center"/>
                    <w:rPr>
                      <w:rFonts w:ascii="Roboto" w:hAnsi="Roboto" w:cs="Arial"/>
                      <w:b/>
                      <w:bCs/>
                      <w:sz w:val="24"/>
                      <w:szCs w:val="24"/>
                    </w:rPr>
                  </w:pPr>
                  <w:r w:rsidRPr="001228D3">
                    <w:rPr>
                      <w:rFonts w:ascii="Roboto" w:hAnsi="Roboto" w:cs="Arial"/>
                      <w:b/>
                      <w:bCs/>
                      <w:sz w:val="24"/>
                      <w:szCs w:val="24"/>
                    </w:rPr>
                    <w:t>Nature critère</w:t>
                  </w:r>
                </w:p>
              </w:tc>
              <w:tc>
                <w:tcPr>
                  <w:tcW w:w="8080" w:type="dxa"/>
                </w:tcPr>
                <w:p w14:paraId="3FB5A59D" w14:textId="181107AE" w:rsidR="00A44269" w:rsidRPr="001228D3" w:rsidRDefault="00A44269" w:rsidP="00A44269">
                  <w:pPr>
                    <w:spacing w:after="0" w:line="240" w:lineRule="auto"/>
                    <w:ind w:right="-284"/>
                    <w:jc w:val="both"/>
                    <w:rPr>
                      <w:rFonts w:ascii="Roboto" w:hAnsi="Roboto" w:cs="Arial"/>
                      <w:b/>
                      <w:bCs/>
                      <w:sz w:val="24"/>
                      <w:szCs w:val="24"/>
                    </w:rPr>
                  </w:pPr>
                  <w:r w:rsidRPr="001228D3">
                    <w:rPr>
                      <w:rFonts w:ascii="Roboto" w:hAnsi="Roboto" w:cs="Arial"/>
                      <w:b/>
                      <w:bCs/>
                      <w:sz w:val="24"/>
                      <w:szCs w:val="24"/>
                    </w:rPr>
                    <w:t>Critères d’attribution du bonus « </w:t>
                  </w:r>
                  <w:r>
                    <w:rPr>
                      <w:rFonts w:ascii="Roboto" w:hAnsi="Roboto" w:cs="Arial"/>
                      <w:b/>
                      <w:bCs/>
                      <w:sz w:val="24"/>
                      <w:szCs w:val="24"/>
                    </w:rPr>
                    <w:t>parents</w:t>
                  </w:r>
                  <w:r w:rsidRPr="001228D3">
                    <w:rPr>
                      <w:rFonts w:ascii="Roboto" w:hAnsi="Roboto" w:cs="Arial"/>
                      <w:b/>
                      <w:bCs/>
                      <w:sz w:val="24"/>
                      <w:szCs w:val="24"/>
                    </w:rPr>
                    <w:t> »</w:t>
                  </w:r>
                </w:p>
              </w:tc>
            </w:tr>
            <w:tr w:rsidR="00A44269" w:rsidRPr="00EE2CAB" w14:paraId="5094B872" w14:textId="77777777" w:rsidTr="008465E2">
              <w:trPr>
                <w:trHeight w:val="824"/>
              </w:trPr>
              <w:tc>
                <w:tcPr>
                  <w:tcW w:w="1838" w:type="dxa"/>
                </w:tcPr>
                <w:p w14:paraId="1803BC56" w14:textId="77777777" w:rsidR="00A44269" w:rsidRPr="00A44269" w:rsidRDefault="00A44269" w:rsidP="00A44269">
                  <w:pPr>
                    <w:spacing w:after="0" w:line="240" w:lineRule="auto"/>
                    <w:ind w:right="-284"/>
                    <w:jc w:val="center"/>
                    <w:rPr>
                      <w:rFonts w:ascii="Roboto" w:hAnsi="Roboto" w:cs="Arial"/>
                      <w:sz w:val="20"/>
                      <w:szCs w:val="20"/>
                    </w:rPr>
                  </w:pPr>
                </w:p>
                <w:p w14:paraId="625CEA22" w14:textId="77777777" w:rsidR="00A44269" w:rsidRPr="00A44269" w:rsidRDefault="00A44269" w:rsidP="00A44269">
                  <w:pPr>
                    <w:spacing w:after="0" w:line="240" w:lineRule="auto"/>
                    <w:ind w:right="-284"/>
                    <w:jc w:val="center"/>
                    <w:rPr>
                      <w:rFonts w:ascii="Roboto" w:hAnsi="Roboto" w:cs="Arial"/>
                      <w:sz w:val="20"/>
                      <w:szCs w:val="20"/>
                    </w:rPr>
                  </w:pPr>
                  <w:r w:rsidRPr="00A44269">
                    <w:rPr>
                      <w:rFonts w:ascii="Roboto" w:hAnsi="Roboto" w:cs="Arial"/>
                      <w:sz w:val="20"/>
                      <w:szCs w:val="20"/>
                    </w:rPr>
                    <w:t>Obligatoire</w:t>
                  </w:r>
                </w:p>
                <w:p w14:paraId="218F11B7" w14:textId="77777777" w:rsidR="00A44269" w:rsidRPr="00A44269" w:rsidRDefault="00A44269" w:rsidP="00A44269">
                  <w:pPr>
                    <w:spacing w:after="0" w:line="240" w:lineRule="auto"/>
                    <w:ind w:right="-284"/>
                    <w:jc w:val="both"/>
                    <w:rPr>
                      <w:rFonts w:ascii="Roboto" w:hAnsi="Roboto" w:cs="Arial"/>
                      <w:sz w:val="20"/>
                      <w:szCs w:val="20"/>
                    </w:rPr>
                  </w:pPr>
                </w:p>
              </w:tc>
              <w:tc>
                <w:tcPr>
                  <w:tcW w:w="8080" w:type="dxa"/>
                </w:tcPr>
                <w:p w14:paraId="08A75A86" w14:textId="77777777" w:rsidR="00A44269" w:rsidRPr="001228D3" w:rsidRDefault="00A44269" w:rsidP="00A44269">
                  <w:pPr>
                    <w:spacing w:after="0" w:line="240" w:lineRule="auto"/>
                    <w:ind w:right="-284"/>
                    <w:jc w:val="center"/>
                    <w:rPr>
                      <w:rFonts w:ascii="Roboto" w:hAnsi="Roboto" w:cs="Arial"/>
                    </w:rPr>
                  </w:pPr>
                </w:p>
                <w:p w14:paraId="17486D45" w14:textId="0187EC02" w:rsidR="00A44269" w:rsidRPr="00EE2CAB" w:rsidRDefault="00A44269" w:rsidP="00A44269">
                  <w:pPr>
                    <w:spacing w:after="0" w:line="240" w:lineRule="auto"/>
                    <w:ind w:right="-284"/>
                    <w:jc w:val="center"/>
                    <w:rPr>
                      <w:rFonts w:ascii="Roboto" w:hAnsi="Roboto" w:cs="Arial"/>
                      <w:sz w:val="20"/>
                      <w:szCs w:val="20"/>
                    </w:rPr>
                  </w:pPr>
                  <w:r w:rsidRPr="00EE2CAB">
                    <w:rPr>
                      <w:rFonts w:ascii="Roboto" w:hAnsi="Roboto" w:cs="Arial"/>
                      <w:sz w:val="20"/>
                      <w:szCs w:val="20"/>
                    </w:rPr>
                    <w:t>L’action CLAS porte</w:t>
                  </w:r>
                  <w:r w:rsidR="007C6153">
                    <w:rPr>
                      <w:rFonts w:ascii="Roboto" w:hAnsi="Roboto" w:cs="Arial"/>
                      <w:sz w:val="20"/>
                      <w:szCs w:val="20"/>
                    </w:rPr>
                    <w:t xml:space="preserve"> un projet spécifique d’accompagnement des parents des enfants du CLAS organisé sur l’année scolaire.</w:t>
                  </w:r>
                  <w:r w:rsidRPr="00EE2CAB">
                    <w:rPr>
                      <w:rFonts w:ascii="Roboto" w:hAnsi="Roboto" w:cs="Arial"/>
                      <w:sz w:val="20"/>
                      <w:szCs w:val="20"/>
                    </w:rPr>
                    <w:t xml:space="preserve"> </w:t>
                  </w:r>
                </w:p>
              </w:tc>
            </w:tr>
            <w:tr w:rsidR="00A44269" w:rsidRPr="001228D3" w14:paraId="49B2B895" w14:textId="77777777" w:rsidTr="008465E2">
              <w:tc>
                <w:tcPr>
                  <w:tcW w:w="1838" w:type="dxa"/>
                </w:tcPr>
                <w:p w14:paraId="7474D915" w14:textId="77777777" w:rsidR="00A44269" w:rsidRPr="00A44269" w:rsidRDefault="00A44269" w:rsidP="00A44269">
                  <w:pPr>
                    <w:spacing w:after="0" w:line="240" w:lineRule="auto"/>
                    <w:ind w:right="-284"/>
                    <w:jc w:val="center"/>
                    <w:rPr>
                      <w:rFonts w:ascii="Roboto" w:hAnsi="Roboto" w:cs="Arial"/>
                      <w:sz w:val="20"/>
                      <w:szCs w:val="20"/>
                    </w:rPr>
                  </w:pPr>
                </w:p>
                <w:p w14:paraId="41B8FB81" w14:textId="77777777" w:rsidR="00A44269" w:rsidRPr="00A44269" w:rsidRDefault="00A44269" w:rsidP="00A44269">
                  <w:pPr>
                    <w:spacing w:after="0" w:line="240" w:lineRule="auto"/>
                    <w:ind w:right="-284"/>
                    <w:jc w:val="center"/>
                    <w:rPr>
                      <w:rFonts w:ascii="Roboto" w:hAnsi="Roboto" w:cs="Arial"/>
                      <w:sz w:val="20"/>
                      <w:szCs w:val="20"/>
                    </w:rPr>
                  </w:pPr>
                  <w:r w:rsidRPr="00A44269">
                    <w:rPr>
                      <w:rFonts w:ascii="Roboto" w:hAnsi="Roboto" w:cs="Arial"/>
                      <w:sz w:val="20"/>
                      <w:szCs w:val="20"/>
                    </w:rPr>
                    <w:t>Au moins un</w:t>
                  </w:r>
                </w:p>
                <w:p w14:paraId="70956DE2" w14:textId="77777777" w:rsidR="00A44269" w:rsidRPr="00A44269" w:rsidRDefault="00A44269" w:rsidP="00A44269">
                  <w:pPr>
                    <w:spacing w:after="0" w:line="240" w:lineRule="auto"/>
                    <w:ind w:right="-284"/>
                    <w:jc w:val="both"/>
                    <w:rPr>
                      <w:rFonts w:ascii="Roboto" w:hAnsi="Roboto" w:cs="Arial"/>
                      <w:sz w:val="20"/>
                      <w:szCs w:val="20"/>
                    </w:rPr>
                  </w:pPr>
                </w:p>
                <w:p w14:paraId="2FA57821" w14:textId="77777777" w:rsidR="00A44269" w:rsidRPr="00A44269" w:rsidRDefault="00A44269" w:rsidP="00A44269">
                  <w:pPr>
                    <w:spacing w:after="0" w:line="240" w:lineRule="auto"/>
                    <w:ind w:right="-284"/>
                    <w:jc w:val="both"/>
                    <w:rPr>
                      <w:rFonts w:ascii="Roboto" w:hAnsi="Roboto" w:cs="Arial"/>
                      <w:sz w:val="20"/>
                      <w:szCs w:val="20"/>
                    </w:rPr>
                  </w:pPr>
                </w:p>
              </w:tc>
              <w:tc>
                <w:tcPr>
                  <w:tcW w:w="8080" w:type="dxa"/>
                </w:tcPr>
                <w:p w14:paraId="0586C7E0" w14:textId="39D28A5A" w:rsidR="00A44269" w:rsidRDefault="007C6153" w:rsidP="00A44269">
                  <w:pPr>
                    <w:spacing w:after="0" w:line="240" w:lineRule="auto"/>
                    <w:ind w:right="-284"/>
                    <w:jc w:val="both"/>
                    <w:rPr>
                      <w:rFonts w:ascii="Roboto" w:hAnsi="Roboto" w:cs="Arial"/>
                      <w:sz w:val="20"/>
                      <w:szCs w:val="20"/>
                    </w:rPr>
                  </w:pPr>
                  <w:r>
                    <w:rPr>
                      <w:rFonts w:ascii="Roboto" w:hAnsi="Roboto" w:cs="Arial"/>
                      <w:sz w:val="20"/>
                      <w:szCs w:val="20"/>
                    </w:rPr>
                    <w:t xml:space="preserve">L’action d’accompagnement des parents mobilise des intervenants extérieurs qui génèrent un </w:t>
                  </w:r>
                  <w:r w:rsidRPr="00A15803">
                    <w:rPr>
                      <w:rFonts w:ascii="Roboto" w:hAnsi="Roboto" w:cs="Arial"/>
                      <w:sz w:val="20"/>
                      <w:szCs w:val="20"/>
                    </w:rPr>
                    <w:t xml:space="preserve">coût </w:t>
                  </w:r>
                  <w:r>
                    <w:rPr>
                      <w:rFonts w:ascii="Roboto" w:hAnsi="Roboto" w:cs="Arial"/>
                      <w:sz w:val="20"/>
                      <w:szCs w:val="20"/>
                    </w:rPr>
                    <w:t>supplémentaire à l’action.</w:t>
                  </w:r>
                </w:p>
                <w:p w14:paraId="0FCFEC05" w14:textId="7F243B1D" w:rsidR="007C6153" w:rsidRDefault="007C6153" w:rsidP="00A44269">
                  <w:pPr>
                    <w:spacing w:after="0" w:line="240" w:lineRule="auto"/>
                    <w:ind w:right="-284"/>
                    <w:jc w:val="both"/>
                    <w:rPr>
                      <w:rFonts w:ascii="Roboto" w:hAnsi="Roboto" w:cs="Arial"/>
                      <w:sz w:val="20"/>
                      <w:szCs w:val="20"/>
                    </w:rPr>
                  </w:pPr>
                  <w:r>
                    <w:rPr>
                      <w:rFonts w:ascii="Roboto" w:hAnsi="Roboto" w:cs="Arial"/>
                      <w:sz w:val="20"/>
                      <w:szCs w:val="20"/>
                    </w:rPr>
                    <w:t>Des actions spécifiques d’accompagnement des parents sont prises en place.</w:t>
                  </w:r>
                </w:p>
                <w:p w14:paraId="07BBC64A" w14:textId="1E10E59E" w:rsidR="007C6153" w:rsidRPr="001228D3" w:rsidRDefault="007C6153" w:rsidP="00A44269">
                  <w:pPr>
                    <w:spacing w:after="0" w:line="240" w:lineRule="auto"/>
                    <w:ind w:right="-284"/>
                    <w:jc w:val="both"/>
                    <w:rPr>
                      <w:rFonts w:ascii="Roboto" w:hAnsi="Roboto" w:cs="Arial"/>
                    </w:rPr>
                  </w:pPr>
                  <w:r>
                    <w:rPr>
                      <w:rFonts w:ascii="Roboto" w:hAnsi="Roboto" w:cs="Arial"/>
                      <w:sz w:val="20"/>
                      <w:szCs w:val="20"/>
                    </w:rPr>
                    <w:t>L’action CLAS cible un public allophone, atteint d’</w:t>
                  </w:r>
                  <w:r w:rsidR="002529F6">
                    <w:rPr>
                      <w:rFonts w:ascii="Roboto" w:hAnsi="Roboto" w:cs="Arial"/>
                      <w:sz w:val="20"/>
                      <w:szCs w:val="20"/>
                    </w:rPr>
                    <w:t>illettrisme</w:t>
                  </w:r>
                  <w:r>
                    <w:rPr>
                      <w:rFonts w:ascii="Roboto" w:hAnsi="Roboto" w:cs="Arial"/>
                      <w:sz w:val="20"/>
                      <w:szCs w:val="20"/>
                    </w:rPr>
                    <w:t>, AEF.</w:t>
                  </w:r>
                </w:p>
              </w:tc>
            </w:tr>
          </w:tbl>
          <w:p w14:paraId="350C1238" w14:textId="77777777" w:rsidR="00EE4D01" w:rsidRDefault="00EE4D01" w:rsidP="00512558">
            <w:pPr>
              <w:rPr>
                <w:rFonts w:ascii="Roboto" w:hAnsi="Roboto" w:cs="Arial"/>
                <w:b/>
                <w:bCs/>
                <w:color w:val="548DD4" w:themeColor="text2" w:themeTint="99"/>
                <w:sz w:val="24"/>
                <w:szCs w:val="24"/>
                <w:u w:val="single"/>
              </w:rPr>
            </w:pPr>
          </w:p>
          <w:p w14:paraId="13486CD7" w14:textId="77777777" w:rsidR="00EE4D01" w:rsidRDefault="00EE4D01" w:rsidP="00512558">
            <w:pPr>
              <w:rPr>
                <w:rFonts w:ascii="Roboto" w:hAnsi="Roboto" w:cs="Arial"/>
                <w:b/>
                <w:bCs/>
                <w:color w:val="548DD4" w:themeColor="text2" w:themeTint="99"/>
                <w:sz w:val="24"/>
                <w:szCs w:val="24"/>
                <w:u w:val="single"/>
              </w:rPr>
            </w:pPr>
          </w:p>
          <w:p w14:paraId="5698BDA9" w14:textId="77777777" w:rsidR="00EE4D01" w:rsidRDefault="00EE4D01" w:rsidP="00512558">
            <w:pPr>
              <w:rPr>
                <w:rFonts w:ascii="Roboto" w:hAnsi="Roboto" w:cs="Arial"/>
                <w:b/>
                <w:bCs/>
                <w:color w:val="548DD4" w:themeColor="text2" w:themeTint="99"/>
                <w:sz w:val="24"/>
                <w:szCs w:val="24"/>
                <w:u w:val="single"/>
              </w:rPr>
            </w:pPr>
          </w:p>
          <w:p w14:paraId="4A3EDF0D" w14:textId="5C8432AB" w:rsidR="00512558" w:rsidRPr="00AC16B5" w:rsidRDefault="00E255FD" w:rsidP="00512558">
            <w:pPr>
              <w:rPr>
                <w:rFonts w:ascii="Roboto" w:hAnsi="Roboto" w:cs="Arial"/>
                <w:b/>
                <w:bCs/>
                <w:color w:val="548DD4" w:themeColor="text2" w:themeTint="99"/>
                <w:sz w:val="24"/>
                <w:szCs w:val="24"/>
                <w:u w:val="single"/>
              </w:rPr>
            </w:pPr>
            <w:r>
              <w:rPr>
                <w:rFonts w:ascii="Roboto" w:hAnsi="Roboto" w:cs="Arial"/>
                <w:b/>
                <w:bCs/>
                <w:color w:val="548DD4" w:themeColor="text2" w:themeTint="99"/>
                <w:sz w:val="24"/>
                <w:szCs w:val="24"/>
                <w:u w:val="single"/>
              </w:rPr>
              <w:t xml:space="preserve">4.2 </w:t>
            </w:r>
            <w:r w:rsidR="00512558" w:rsidRPr="00AC16B5">
              <w:rPr>
                <w:rFonts w:ascii="Roboto" w:hAnsi="Roboto" w:cs="Arial"/>
                <w:b/>
                <w:bCs/>
                <w:color w:val="548DD4" w:themeColor="text2" w:themeTint="99"/>
                <w:sz w:val="24"/>
                <w:szCs w:val="24"/>
                <w:u w:val="single"/>
              </w:rPr>
              <w:t xml:space="preserve">Pour le Conseil Départemental </w:t>
            </w:r>
          </w:p>
          <w:p w14:paraId="01FAC30C" w14:textId="58320BEE" w:rsidR="00580A96" w:rsidRPr="00506622" w:rsidRDefault="00E7117A" w:rsidP="002529F6">
            <w:pPr>
              <w:rPr>
                <w:rStyle w:val="Lienhypertexte"/>
                <w:rFonts w:ascii="Roboto" w:hAnsi="Roboto" w:cs="Arial"/>
                <w:color w:val="auto"/>
                <w:sz w:val="24"/>
                <w:szCs w:val="24"/>
              </w:rPr>
            </w:pPr>
            <w:r w:rsidRPr="00506622">
              <w:rPr>
                <w:rFonts w:ascii="Roboto" w:hAnsi="Roboto" w:cs="Arial"/>
                <w:sz w:val="24"/>
                <w:szCs w:val="24"/>
              </w:rPr>
              <w:t>Le Département soutient les opérateurs CLAS qui proposent des projets répondant aux exigences du référentiel National et aux critères de la fiche « action en faveur de l’enfance et de la famille »</w:t>
            </w:r>
            <w:r w:rsidR="00583F6A" w:rsidRPr="00506622">
              <w:rPr>
                <w:rFonts w:ascii="Roboto" w:hAnsi="Roboto" w:cs="Arial"/>
                <w:sz w:val="24"/>
                <w:szCs w:val="24"/>
              </w:rPr>
              <w:t xml:space="preserve"> du guide des Aides du D</w:t>
            </w:r>
            <w:r w:rsidR="00450503" w:rsidRPr="00506622">
              <w:rPr>
                <w:rFonts w:ascii="Roboto" w:hAnsi="Roboto" w:cs="Arial"/>
                <w:sz w:val="24"/>
                <w:szCs w:val="24"/>
              </w:rPr>
              <w:t>épartement consultable au lien suivant :</w:t>
            </w:r>
            <w:r w:rsidR="00450503" w:rsidRPr="00506622">
              <w:t xml:space="preserve"> </w:t>
            </w:r>
            <w:hyperlink r:id="rId20" w:history="1">
              <w:r w:rsidR="00450503" w:rsidRPr="00506622">
                <w:rPr>
                  <w:rStyle w:val="Lienhypertexte"/>
                  <w:rFonts w:ascii="Roboto" w:hAnsi="Roboto" w:cs="Arial"/>
                  <w:color w:val="auto"/>
                  <w:sz w:val="24"/>
                  <w:szCs w:val="24"/>
                </w:rPr>
                <w:t>https://www.mondepartement04.fr/portail-des-aides-et-subventions</w:t>
              </w:r>
            </w:hyperlink>
          </w:p>
          <w:p w14:paraId="3E57072C" w14:textId="77777777" w:rsidR="001E0BDA" w:rsidRPr="0089274E" w:rsidRDefault="001E0BDA" w:rsidP="002529F6">
            <w:pPr>
              <w:rPr>
                <w:rFonts w:ascii="Roboto" w:hAnsi="Roboto" w:cs="Arial"/>
                <w:sz w:val="24"/>
                <w:szCs w:val="24"/>
              </w:rPr>
            </w:pPr>
          </w:p>
          <w:p w14:paraId="15A3FF82" w14:textId="49274123" w:rsidR="00991A82" w:rsidRPr="00AC16B5" w:rsidRDefault="00E255FD" w:rsidP="00023CEB">
            <w:pPr>
              <w:rPr>
                <w:rFonts w:ascii="Roboto" w:hAnsi="Roboto" w:cs="Arial"/>
                <w:b/>
                <w:bCs/>
                <w:color w:val="548DD4" w:themeColor="text2" w:themeTint="99"/>
                <w:sz w:val="24"/>
                <w:szCs w:val="24"/>
                <w:u w:val="single"/>
              </w:rPr>
            </w:pPr>
            <w:r>
              <w:rPr>
                <w:rFonts w:ascii="Roboto" w:hAnsi="Roboto" w:cs="Arial"/>
                <w:b/>
                <w:bCs/>
                <w:color w:val="548DD4" w:themeColor="text2" w:themeTint="99"/>
                <w:sz w:val="24"/>
                <w:szCs w:val="24"/>
                <w:u w:val="single"/>
              </w:rPr>
              <w:t xml:space="preserve">4.3 </w:t>
            </w:r>
            <w:r w:rsidR="00023CEB" w:rsidRPr="00AC16B5">
              <w:rPr>
                <w:rFonts w:ascii="Roboto" w:hAnsi="Roboto" w:cs="Arial"/>
                <w:b/>
                <w:bCs/>
                <w:color w:val="548DD4" w:themeColor="text2" w:themeTint="99"/>
                <w:sz w:val="24"/>
                <w:szCs w:val="24"/>
                <w:u w:val="single"/>
              </w:rPr>
              <w:t xml:space="preserve">Pour la MSA </w:t>
            </w:r>
          </w:p>
          <w:p w14:paraId="7C95B3EF" w14:textId="1624CD77" w:rsidR="00512558" w:rsidRPr="00AC16B5" w:rsidRDefault="00512558" w:rsidP="00410DAD">
            <w:pPr>
              <w:spacing w:after="0" w:line="240" w:lineRule="auto"/>
              <w:ind w:left="709" w:right="-284"/>
              <w:jc w:val="both"/>
              <w:rPr>
                <w:rFonts w:ascii="Roboto" w:hAnsi="Roboto" w:cs="Arial"/>
                <w:sz w:val="24"/>
                <w:szCs w:val="24"/>
              </w:rPr>
            </w:pPr>
          </w:p>
          <w:p w14:paraId="1B596E1E" w14:textId="7D807190" w:rsidR="00720069" w:rsidRDefault="00720069" w:rsidP="00720069">
            <w:pPr>
              <w:shd w:val="clear" w:color="auto" w:fill="FFFFFF"/>
              <w:spacing w:after="0" w:line="240" w:lineRule="auto"/>
              <w:rPr>
                <w:rFonts w:ascii="Roboto" w:eastAsia="Times New Roman" w:hAnsi="Roboto" w:cs="Arial"/>
                <w:sz w:val="24"/>
                <w:szCs w:val="24"/>
                <w:bdr w:val="none" w:sz="0" w:space="0" w:color="auto" w:frame="1"/>
              </w:rPr>
            </w:pPr>
            <w:r w:rsidRPr="003D6389">
              <w:rPr>
                <w:rFonts w:ascii="Roboto" w:eastAsia="Times New Roman" w:hAnsi="Roboto" w:cs="Arial"/>
                <w:sz w:val="24"/>
                <w:szCs w:val="24"/>
                <w:bdr w:val="none" w:sz="0" w:space="0" w:color="auto" w:frame="1"/>
              </w:rPr>
              <w:t xml:space="preserve">La MSA </w:t>
            </w:r>
            <w:r w:rsidR="001C79D4" w:rsidRPr="003D6389">
              <w:rPr>
                <w:rFonts w:ascii="Roboto" w:eastAsia="Times New Roman" w:hAnsi="Roboto" w:cs="Arial"/>
                <w:sz w:val="24"/>
                <w:szCs w:val="24"/>
                <w:bdr w:val="none" w:sz="0" w:space="0" w:color="auto" w:frame="1"/>
              </w:rPr>
              <w:t>soutient</w:t>
            </w:r>
            <w:r w:rsidRPr="003D6389">
              <w:rPr>
                <w:rFonts w:ascii="Roboto" w:eastAsia="Times New Roman" w:hAnsi="Roboto" w:cs="Arial"/>
                <w:sz w:val="24"/>
                <w:szCs w:val="24"/>
                <w:bdr w:val="none" w:sz="0" w:space="0" w:color="auto" w:frame="1"/>
              </w:rPr>
              <w:t xml:space="preserve"> les opérateurs CLAS du département des</w:t>
            </w:r>
            <w:r w:rsidR="00A15803" w:rsidRPr="003D6389">
              <w:rPr>
                <w:rFonts w:ascii="Roboto" w:eastAsia="Times New Roman" w:hAnsi="Roboto" w:cs="Arial"/>
                <w:sz w:val="24"/>
                <w:szCs w:val="24"/>
                <w:bdr w:val="none" w:sz="0" w:space="0" w:color="auto" w:frame="1"/>
              </w:rPr>
              <w:t xml:space="preserve"> </w:t>
            </w:r>
            <w:r w:rsidRPr="003D6389">
              <w:rPr>
                <w:rFonts w:ascii="Roboto" w:eastAsia="Times New Roman" w:hAnsi="Roboto" w:cs="Arial"/>
                <w:sz w:val="24"/>
                <w:szCs w:val="24"/>
                <w:bdr w:val="none" w:sz="0" w:space="0" w:color="auto" w:frame="1"/>
              </w:rPr>
              <w:t>Alpes</w:t>
            </w:r>
            <w:r w:rsidR="00583F6A" w:rsidRPr="003D6389">
              <w:rPr>
                <w:rFonts w:ascii="Roboto" w:eastAsia="Times New Roman" w:hAnsi="Roboto" w:cs="Arial"/>
                <w:sz w:val="24"/>
                <w:szCs w:val="24"/>
                <w:bdr w:val="none" w:sz="0" w:space="0" w:color="auto" w:frame="1"/>
              </w:rPr>
              <w:t xml:space="preserve"> de Haute Provence</w:t>
            </w:r>
            <w:r w:rsidRPr="003D6389">
              <w:rPr>
                <w:rFonts w:ascii="Roboto" w:eastAsia="Times New Roman" w:hAnsi="Roboto" w:cs="Arial"/>
                <w:sz w:val="24"/>
                <w:szCs w:val="24"/>
                <w:bdr w:val="none" w:sz="0" w:space="0" w:color="auto" w:frame="1"/>
              </w:rPr>
              <w:t xml:space="preserve"> en proposant une subvention aux opérateurs intervenants sur des territoires prioritaires.</w:t>
            </w:r>
          </w:p>
          <w:p w14:paraId="2730C7CE" w14:textId="77777777" w:rsidR="00DD5936" w:rsidRPr="003D6389" w:rsidRDefault="00DD5936" w:rsidP="00720069">
            <w:pPr>
              <w:shd w:val="clear" w:color="auto" w:fill="FFFFFF"/>
              <w:spacing w:after="0" w:line="240" w:lineRule="auto"/>
              <w:rPr>
                <w:rFonts w:ascii="Roboto" w:eastAsia="Times New Roman" w:hAnsi="Roboto" w:cs="Arial"/>
                <w:sz w:val="24"/>
                <w:szCs w:val="24"/>
                <w:bdr w:val="none" w:sz="0" w:space="0" w:color="auto" w:frame="1"/>
              </w:rPr>
            </w:pPr>
          </w:p>
          <w:p w14:paraId="7021EC0F" w14:textId="77777777" w:rsidR="001C79D4" w:rsidRPr="003D6389" w:rsidRDefault="001C79D4" w:rsidP="00720069">
            <w:pPr>
              <w:shd w:val="clear" w:color="auto" w:fill="FFFFFF"/>
              <w:spacing w:after="0" w:line="240" w:lineRule="auto"/>
              <w:rPr>
                <w:rFonts w:ascii="Roboto" w:eastAsia="Times New Roman" w:hAnsi="Roboto" w:cs="Arial"/>
                <w:sz w:val="24"/>
                <w:szCs w:val="24"/>
                <w:bdr w:val="none" w:sz="0" w:space="0" w:color="auto" w:frame="1"/>
              </w:rPr>
            </w:pPr>
          </w:p>
          <w:p w14:paraId="5C249035" w14:textId="4C9F8A27" w:rsidR="001C79D4" w:rsidRPr="003D6389" w:rsidRDefault="001C79D4" w:rsidP="00EC3690">
            <w:pPr>
              <w:pStyle w:val="Paragraphedeliste"/>
              <w:numPr>
                <w:ilvl w:val="0"/>
                <w:numId w:val="26"/>
              </w:numPr>
              <w:shd w:val="clear" w:color="auto" w:fill="FFFFFF"/>
              <w:spacing w:after="0" w:line="240" w:lineRule="auto"/>
              <w:rPr>
                <w:rFonts w:ascii="Roboto" w:eastAsia="Times New Roman" w:hAnsi="Roboto" w:cs="Arial"/>
                <w:sz w:val="24"/>
                <w:szCs w:val="24"/>
                <w:bdr w:val="none" w:sz="0" w:space="0" w:color="auto" w:frame="1"/>
              </w:rPr>
            </w:pPr>
            <w:r w:rsidRPr="003D6389">
              <w:rPr>
                <w:rFonts w:ascii="Roboto" w:eastAsia="Times New Roman" w:hAnsi="Roboto" w:cs="Arial"/>
                <w:sz w:val="24"/>
                <w:szCs w:val="24"/>
                <w:u w:val="single"/>
                <w:bdr w:val="none" w:sz="0" w:space="0" w:color="auto" w:frame="1"/>
              </w:rPr>
              <w:lastRenderedPageBreak/>
              <w:t>Les territoires intercommunaux :</w:t>
            </w:r>
          </w:p>
          <w:p w14:paraId="7D55E324" w14:textId="77777777" w:rsidR="001C79D4" w:rsidRPr="003D6389" w:rsidRDefault="001C79D4" w:rsidP="00720069">
            <w:pPr>
              <w:shd w:val="clear" w:color="auto" w:fill="FFFFFF"/>
              <w:spacing w:after="0" w:line="240" w:lineRule="auto"/>
              <w:rPr>
                <w:rFonts w:ascii="Roboto" w:eastAsia="Times New Roman" w:hAnsi="Roboto" w:cs="Calibri"/>
                <w:sz w:val="24"/>
                <w:szCs w:val="24"/>
              </w:rPr>
            </w:pPr>
          </w:p>
          <w:p w14:paraId="7C0078A3" w14:textId="4B326F68" w:rsidR="00720069" w:rsidRPr="003D6389" w:rsidRDefault="00EC3690" w:rsidP="00EC3690">
            <w:pPr>
              <w:shd w:val="clear" w:color="auto" w:fill="FFFFFF"/>
              <w:spacing w:after="0" w:line="240" w:lineRule="auto"/>
              <w:ind w:left="1467"/>
              <w:rPr>
                <w:rFonts w:ascii="Roboto" w:eastAsia="Times New Roman" w:hAnsi="Roboto" w:cs="Arial"/>
                <w:sz w:val="24"/>
                <w:szCs w:val="24"/>
                <w:bdr w:val="none" w:sz="0" w:space="0" w:color="auto" w:frame="1"/>
              </w:rPr>
            </w:pPr>
            <w:r w:rsidRPr="003D6389">
              <w:rPr>
                <w:rFonts w:ascii="Roboto" w:eastAsia="Times New Roman" w:hAnsi="Roboto" w:cs="Arial"/>
                <w:sz w:val="24"/>
                <w:szCs w:val="24"/>
                <w:bdr w:val="none" w:sz="0" w:space="0" w:color="auto" w:frame="1"/>
              </w:rPr>
              <w:t xml:space="preserve">. </w:t>
            </w:r>
            <w:r w:rsidR="001C79D4" w:rsidRPr="003D6389">
              <w:rPr>
                <w:rFonts w:ascii="Roboto" w:eastAsia="Times New Roman" w:hAnsi="Roboto" w:cs="Arial"/>
                <w:sz w:val="24"/>
                <w:szCs w:val="24"/>
                <w:bdr w:val="none" w:sz="0" w:space="0" w:color="auto" w:frame="1"/>
              </w:rPr>
              <w:t xml:space="preserve">CC Pays de Forcalquier Montagne de Lure, CC Jabron Lure </w:t>
            </w:r>
            <w:proofErr w:type="spellStart"/>
            <w:r w:rsidR="001C79D4" w:rsidRPr="003D6389">
              <w:rPr>
                <w:rFonts w:ascii="Roboto" w:eastAsia="Times New Roman" w:hAnsi="Roboto" w:cs="Arial"/>
                <w:sz w:val="24"/>
                <w:szCs w:val="24"/>
                <w:bdr w:val="none" w:sz="0" w:space="0" w:color="auto" w:frame="1"/>
              </w:rPr>
              <w:t>Vançon</w:t>
            </w:r>
            <w:proofErr w:type="spellEnd"/>
            <w:r w:rsidR="001C79D4" w:rsidRPr="003D6389">
              <w:rPr>
                <w:rFonts w:ascii="Roboto" w:eastAsia="Times New Roman" w:hAnsi="Roboto" w:cs="Arial"/>
                <w:sz w:val="24"/>
                <w:szCs w:val="24"/>
                <w:bdr w:val="none" w:sz="0" w:space="0" w:color="auto" w:frame="1"/>
              </w:rPr>
              <w:t xml:space="preserve"> Durance, CC </w:t>
            </w:r>
            <w:proofErr w:type="spellStart"/>
            <w:r w:rsidR="001C79D4" w:rsidRPr="003D6389">
              <w:rPr>
                <w:rFonts w:ascii="Roboto" w:eastAsia="Times New Roman" w:hAnsi="Roboto" w:cs="Arial"/>
                <w:sz w:val="24"/>
                <w:szCs w:val="24"/>
                <w:bdr w:val="none" w:sz="0" w:space="0" w:color="auto" w:frame="1"/>
              </w:rPr>
              <w:t>Sisteronnais</w:t>
            </w:r>
            <w:proofErr w:type="spellEnd"/>
            <w:r w:rsidR="001C79D4" w:rsidRPr="003D6389">
              <w:rPr>
                <w:rFonts w:ascii="Roboto" w:eastAsia="Times New Roman" w:hAnsi="Roboto" w:cs="Arial"/>
                <w:sz w:val="24"/>
                <w:szCs w:val="24"/>
                <w:bdr w:val="none" w:sz="0" w:space="0" w:color="auto" w:frame="1"/>
              </w:rPr>
              <w:t xml:space="preserve"> Buëch,</w:t>
            </w:r>
          </w:p>
          <w:p w14:paraId="5542C8C6" w14:textId="77777777" w:rsidR="001C79D4" w:rsidRPr="003D6389" w:rsidRDefault="001C79D4" w:rsidP="00720069">
            <w:pPr>
              <w:shd w:val="clear" w:color="auto" w:fill="FFFFFF"/>
              <w:spacing w:after="0" w:line="240" w:lineRule="auto"/>
              <w:rPr>
                <w:rFonts w:ascii="Roboto" w:eastAsia="Times New Roman" w:hAnsi="Roboto" w:cs="Arial"/>
                <w:sz w:val="24"/>
                <w:szCs w:val="24"/>
                <w:bdr w:val="none" w:sz="0" w:space="0" w:color="auto" w:frame="1"/>
              </w:rPr>
            </w:pPr>
          </w:p>
          <w:p w14:paraId="3FDF16D6" w14:textId="3B4B8813" w:rsidR="001C79D4" w:rsidRPr="003D6389" w:rsidRDefault="001C79D4" w:rsidP="00EC3690">
            <w:pPr>
              <w:pStyle w:val="Paragraphedeliste"/>
              <w:numPr>
                <w:ilvl w:val="0"/>
                <w:numId w:val="26"/>
              </w:numPr>
              <w:shd w:val="clear" w:color="auto" w:fill="FFFFFF"/>
              <w:spacing w:after="0" w:line="240" w:lineRule="auto"/>
              <w:rPr>
                <w:rFonts w:ascii="Roboto" w:eastAsia="Times New Roman" w:hAnsi="Roboto" w:cs="Arial"/>
                <w:sz w:val="24"/>
                <w:szCs w:val="24"/>
                <w:u w:val="single"/>
                <w:bdr w:val="none" w:sz="0" w:space="0" w:color="auto" w:frame="1"/>
              </w:rPr>
            </w:pPr>
            <w:r w:rsidRPr="003D6389">
              <w:rPr>
                <w:rFonts w:ascii="Roboto" w:eastAsia="Times New Roman" w:hAnsi="Roboto" w:cs="Arial"/>
                <w:sz w:val="24"/>
                <w:szCs w:val="24"/>
                <w:u w:val="single"/>
                <w:bdr w:val="none" w:sz="0" w:space="0" w:color="auto" w:frame="1"/>
              </w:rPr>
              <w:t>Les communes rurales :</w:t>
            </w:r>
          </w:p>
          <w:p w14:paraId="33F80B98" w14:textId="77777777" w:rsidR="001C79D4" w:rsidRPr="003D6389" w:rsidRDefault="001C79D4" w:rsidP="00720069">
            <w:pPr>
              <w:shd w:val="clear" w:color="auto" w:fill="FFFFFF"/>
              <w:spacing w:after="0" w:line="240" w:lineRule="auto"/>
              <w:rPr>
                <w:rFonts w:ascii="Roboto" w:eastAsia="Times New Roman" w:hAnsi="Roboto" w:cs="Arial"/>
                <w:sz w:val="24"/>
                <w:szCs w:val="24"/>
                <w:bdr w:val="none" w:sz="0" w:space="0" w:color="auto" w:frame="1"/>
              </w:rPr>
            </w:pPr>
          </w:p>
          <w:p w14:paraId="61145028" w14:textId="0C93B984" w:rsidR="001C79D4" w:rsidRPr="003D6389" w:rsidRDefault="001C79D4" w:rsidP="00720069">
            <w:pPr>
              <w:shd w:val="clear" w:color="auto" w:fill="FFFFFF"/>
              <w:spacing w:after="0" w:line="240" w:lineRule="auto"/>
              <w:rPr>
                <w:rFonts w:ascii="Roboto" w:eastAsia="Times New Roman" w:hAnsi="Roboto" w:cs="Calibri"/>
                <w:sz w:val="24"/>
                <w:szCs w:val="24"/>
              </w:rPr>
            </w:pPr>
            <w:r w:rsidRPr="003D6389">
              <w:rPr>
                <w:rFonts w:ascii="Roboto" w:eastAsia="Times New Roman" w:hAnsi="Roboto" w:cs="Calibri"/>
                <w:sz w:val="24"/>
                <w:szCs w:val="24"/>
              </w:rPr>
              <w:t>Allemagne-en-Provence ,Aubenas-les-Alpes, Authon, Auzet, Barles, Barras, Barrême, Bayons, Bellaffaire, Bevons, Beynes, Brunet, Céreste, Châteaufort</w:t>
            </w:r>
            <w:r w:rsidR="003D6389" w:rsidRPr="003D6389">
              <w:rPr>
                <w:rFonts w:ascii="Roboto" w:eastAsia="Times New Roman" w:hAnsi="Roboto" w:cs="Calibri"/>
                <w:sz w:val="24"/>
                <w:szCs w:val="24"/>
              </w:rPr>
              <w:t xml:space="preserve">, </w:t>
            </w:r>
            <w:r w:rsidRPr="003D6389">
              <w:rPr>
                <w:rFonts w:ascii="Roboto" w:eastAsia="Times New Roman" w:hAnsi="Roboto" w:cs="Calibri"/>
                <w:sz w:val="24"/>
                <w:szCs w:val="24"/>
              </w:rPr>
              <w:t xml:space="preserve">Chaudon-Norante, Claret, Clumanc, Cruis, Curbans, Entrepierres, Entrevaux, Entrevennes, Esparron-de-Verdon, Faucon-du-Caire, Fontienne, Forcalquier, Jausiers, La </w:t>
            </w:r>
            <w:proofErr w:type="spellStart"/>
            <w:r w:rsidRPr="003D6389">
              <w:rPr>
                <w:rFonts w:ascii="Roboto" w:eastAsia="Times New Roman" w:hAnsi="Roboto" w:cs="Calibri"/>
                <w:sz w:val="24"/>
                <w:szCs w:val="24"/>
              </w:rPr>
              <w:t>Brillanne</w:t>
            </w:r>
            <w:proofErr w:type="spellEnd"/>
            <w:r w:rsidRPr="003D6389">
              <w:rPr>
                <w:rFonts w:ascii="Roboto" w:eastAsia="Times New Roman" w:hAnsi="Roboto" w:cs="Calibri"/>
                <w:sz w:val="24"/>
                <w:szCs w:val="24"/>
              </w:rPr>
              <w:t xml:space="preserve">, La </w:t>
            </w:r>
            <w:proofErr w:type="spellStart"/>
            <w:r w:rsidRPr="003D6389">
              <w:rPr>
                <w:rFonts w:ascii="Roboto" w:eastAsia="Times New Roman" w:hAnsi="Roboto" w:cs="Calibri"/>
                <w:sz w:val="24"/>
                <w:szCs w:val="24"/>
              </w:rPr>
              <w:t>Javie</w:t>
            </w:r>
            <w:proofErr w:type="spellEnd"/>
            <w:r w:rsidRPr="003D6389">
              <w:rPr>
                <w:rFonts w:ascii="Roboto" w:eastAsia="Times New Roman" w:hAnsi="Roboto" w:cs="Calibri"/>
                <w:sz w:val="24"/>
                <w:szCs w:val="24"/>
              </w:rPr>
              <w:t xml:space="preserve">, La Motte-du-Caire, La Palud-sur-Verdon, La Rochette, Lardiers, Le Brusquet, Le Caire, Le </w:t>
            </w:r>
            <w:proofErr w:type="spellStart"/>
            <w:r w:rsidRPr="003D6389">
              <w:rPr>
                <w:rFonts w:ascii="Roboto" w:eastAsia="Times New Roman" w:hAnsi="Roboto" w:cs="Calibri"/>
                <w:sz w:val="24"/>
                <w:szCs w:val="24"/>
              </w:rPr>
              <w:t>Fugeret</w:t>
            </w:r>
            <w:proofErr w:type="spellEnd"/>
            <w:r w:rsidRPr="003D6389">
              <w:rPr>
                <w:rFonts w:ascii="Roboto" w:eastAsia="Times New Roman" w:hAnsi="Roboto" w:cs="Calibri"/>
                <w:sz w:val="24"/>
                <w:szCs w:val="24"/>
              </w:rPr>
              <w:t xml:space="preserve">, Les Mees, Limans, </w:t>
            </w:r>
            <w:proofErr w:type="spellStart"/>
            <w:r w:rsidRPr="003D6389">
              <w:rPr>
                <w:rFonts w:ascii="Roboto" w:eastAsia="Times New Roman" w:hAnsi="Roboto" w:cs="Calibri"/>
                <w:sz w:val="24"/>
                <w:szCs w:val="24"/>
              </w:rPr>
              <w:t>Lurs</w:t>
            </w:r>
            <w:proofErr w:type="spellEnd"/>
            <w:r w:rsidRPr="003D6389">
              <w:rPr>
                <w:rFonts w:ascii="Roboto" w:eastAsia="Times New Roman" w:hAnsi="Roboto" w:cs="Calibri"/>
                <w:sz w:val="24"/>
                <w:szCs w:val="24"/>
              </w:rPr>
              <w:t xml:space="preserve">, Mallefougasse-Augès, Mane, </w:t>
            </w:r>
            <w:proofErr w:type="spellStart"/>
            <w:r w:rsidRPr="003D6389">
              <w:rPr>
                <w:rFonts w:ascii="Roboto" w:eastAsia="Times New Roman" w:hAnsi="Roboto" w:cs="Calibri"/>
                <w:sz w:val="24"/>
                <w:szCs w:val="24"/>
              </w:rPr>
              <w:t>Meailles</w:t>
            </w:r>
            <w:proofErr w:type="spellEnd"/>
            <w:r w:rsidRPr="003D6389">
              <w:rPr>
                <w:rFonts w:ascii="Roboto" w:eastAsia="Times New Roman" w:hAnsi="Roboto" w:cs="Calibri"/>
                <w:sz w:val="24"/>
                <w:szCs w:val="24"/>
              </w:rPr>
              <w:t xml:space="preserve">, Melve, </w:t>
            </w:r>
            <w:proofErr w:type="spellStart"/>
            <w:r w:rsidRPr="003D6389">
              <w:rPr>
                <w:rFonts w:ascii="Roboto" w:eastAsia="Times New Roman" w:hAnsi="Roboto" w:cs="Calibri"/>
                <w:sz w:val="24"/>
                <w:szCs w:val="24"/>
              </w:rPr>
              <w:t>Meolans-Revel</w:t>
            </w:r>
            <w:proofErr w:type="spellEnd"/>
            <w:r w:rsidRPr="003D6389">
              <w:rPr>
                <w:rFonts w:ascii="Roboto" w:eastAsia="Times New Roman" w:hAnsi="Roboto" w:cs="Calibri"/>
                <w:sz w:val="24"/>
                <w:szCs w:val="24"/>
              </w:rPr>
              <w:t>, Mison, Niozelles, Noyers-sur-Jabron, Ongles, Oraison, Pi</w:t>
            </w:r>
            <w:r w:rsidR="003D6389" w:rsidRPr="003D6389">
              <w:rPr>
                <w:rFonts w:ascii="Roboto" w:eastAsia="Times New Roman" w:hAnsi="Roboto" w:cs="Calibri"/>
                <w:sz w:val="24"/>
                <w:szCs w:val="24"/>
              </w:rPr>
              <w:t>é</w:t>
            </w:r>
            <w:r w:rsidRPr="003D6389">
              <w:rPr>
                <w:rFonts w:ascii="Roboto" w:eastAsia="Times New Roman" w:hAnsi="Roboto" w:cs="Calibri"/>
                <w:sz w:val="24"/>
                <w:szCs w:val="24"/>
              </w:rPr>
              <w:t xml:space="preserve">gut, Pierrerue, Pontis, Puimoisson, Quinson, Reillanne, Revest-des-Brousses, Revest-Saint-Martin, Riez, Roumoules, Saint-Benoît, Saint-Etienne-les-Orgues, Saint-Geniez, Saint-Julien-d'Asse, Saint-Michel-l'Observatoire, Saint-Paul-sur-Ubaye, Saint-Vincent-sur-Jabron, Salignac, Selonnet, Seyne, Sigonce, Simiane-la-Rotonde, Sisteron, </w:t>
            </w:r>
            <w:proofErr w:type="spellStart"/>
            <w:r w:rsidRPr="003D6389">
              <w:rPr>
                <w:rFonts w:ascii="Roboto" w:eastAsia="Times New Roman" w:hAnsi="Roboto" w:cs="Calibri"/>
                <w:sz w:val="24"/>
                <w:szCs w:val="24"/>
              </w:rPr>
              <w:t>Theze</w:t>
            </w:r>
            <w:proofErr w:type="spellEnd"/>
            <w:r w:rsidRPr="003D6389">
              <w:rPr>
                <w:rFonts w:ascii="Roboto" w:eastAsia="Times New Roman" w:hAnsi="Roboto" w:cs="Calibri"/>
                <w:sz w:val="24"/>
                <w:szCs w:val="24"/>
              </w:rPr>
              <w:t>, Thoard, Thorame-Basse, Turriers, Ubaye-Serre-</w:t>
            </w:r>
            <w:proofErr w:type="spellStart"/>
            <w:r w:rsidRPr="003D6389">
              <w:rPr>
                <w:rFonts w:ascii="Roboto" w:eastAsia="Times New Roman" w:hAnsi="Roboto" w:cs="Calibri"/>
                <w:sz w:val="24"/>
                <w:szCs w:val="24"/>
              </w:rPr>
              <w:t>Poncon</w:t>
            </w:r>
            <w:proofErr w:type="spellEnd"/>
            <w:r w:rsidRPr="003D6389">
              <w:rPr>
                <w:rFonts w:ascii="Roboto" w:eastAsia="Times New Roman" w:hAnsi="Roboto" w:cs="Calibri"/>
                <w:sz w:val="24"/>
                <w:szCs w:val="24"/>
              </w:rPr>
              <w:t>, ,</w:t>
            </w:r>
            <w:proofErr w:type="spellStart"/>
            <w:r w:rsidRPr="003D6389">
              <w:rPr>
                <w:rFonts w:ascii="Roboto" w:eastAsia="Times New Roman" w:hAnsi="Roboto" w:cs="Calibri"/>
                <w:sz w:val="24"/>
                <w:szCs w:val="24"/>
              </w:rPr>
              <w:t>Vacheres</w:t>
            </w:r>
            <w:proofErr w:type="spellEnd"/>
            <w:r w:rsidRPr="003D6389">
              <w:rPr>
                <w:rFonts w:ascii="Roboto" w:eastAsia="Times New Roman" w:hAnsi="Roboto" w:cs="Calibri"/>
                <w:sz w:val="24"/>
                <w:szCs w:val="24"/>
              </w:rPr>
              <w:t xml:space="preserve">, Valavoire, Valbelle, Valensole, Valernes, </w:t>
            </w:r>
            <w:proofErr w:type="spellStart"/>
            <w:r w:rsidRPr="003D6389">
              <w:rPr>
                <w:rFonts w:ascii="Roboto" w:eastAsia="Times New Roman" w:hAnsi="Roboto" w:cs="Calibri"/>
                <w:sz w:val="24"/>
                <w:szCs w:val="24"/>
              </w:rPr>
              <w:t>Vaumeil</w:t>
            </w:r>
            <w:proofErr w:type="spellEnd"/>
          </w:p>
          <w:p w14:paraId="57DB8DF0" w14:textId="77777777" w:rsidR="001C79D4" w:rsidRPr="003D6389" w:rsidRDefault="001C79D4" w:rsidP="00720069">
            <w:pPr>
              <w:shd w:val="clear" w:color="auto" w:fill="FFFFFF"/>
              <w:spacing w:after="0" w:line="240" w:lineRule="auto"/>
              <w:rPr>
                <w:rFonts w:ascii="Roboto" w:eastAsia="Times New Roman" w:hAnsi="Roboto" w:cs="Calibri"/>
                <w:sz w:val="24"/>
                <w:szCs w:val="24"/>
              </w:rPr>
            </w:pPr>
          </w:p>
          <w:p w14:paraId="36F64B4D" w14:textId="3E719D2D" w:rsidR="001C79D4" w:rsidRPr="003D6389" w:rsidRDefault="001C79D4" w:rsidP="00EC3690">
            <w:pPr>
              <w:pStyle w:val="Paragraphedeliste"/>
              <w:numPr>
                <w:ilvl w:val="0"/>
                <w:numId w:val="26"/>
              </w:numPr>
              <w:shd w:val="clear" w:color="auto" w:fill="FFFFFF"/>
              <w:spacing w:after="0" w:line="240" w:lineRule="auto"/>
              <w:rPr>
                <w:rFonts w:ascii="Roboto" w:eastAsia="Times New Roman" w:hAnsi="Roboto" w:cs="Calibri"/>
                <w:sz w:val="24"/>
                <w:szCs w:val="24"/>
              </w:rPr>
            </w:pPr>
            <w:r w:rsidRPr="003D6389">
              <w:rPr>
                <w:rFonts w:ascii="Roboto" w:eastAsia="Times New Roman" w:hAnsi="Roboto" w:cs="Calibri"/>
                <w:sz w:val="24"/>
                <w:szCs w:val="24"/>
                <w:u w:val="single"/>
              </w:rPr>
              <w:t>Les communes urbaines :</w:t>
            </w:r>
            <w:r w:rsidRPr="003D6389">
              <w:rPr>
                <w:rFonts w:ascii="Roboto" w:eastAsia="Times New Roman" w:hAnsi="Roboto" w:cs="Calibri"/>
                <w:sz w:val="24"/>
                <w:szCs w:val="24"/>
              </w:rPr>
              <w:t xml:space="preserve"> </w:t>
            </w:r>
          </w:p>
          <w:p w14:paraId="035A38A9" w14:textId="77777777" w:rsidR="001C79D4" w:rsidRPr="003D6389" w:rsidRDefault="001C79D4" w:rsidP="00720069">
            <w:pPr>
              <w:shd w:val="clear" w:color="auto" w:fill="FFFFFF"/>
              <w:spacing w:after="0" w:line="240" w:lineRule="auto"/>
              <w:rPr>
                <w:rFonts w:ascii="Roboto" w:eastAsia="Times New Roman" w:hAnsi="Roboto" w:cs="Calibri"/>
                <w:sz w:val="24"/>
                <w:szCs w:val="24"/>
              </w:rPr>
            </w:pPr>
          </w:p>
          <w:p w14:paraId="004A8BAF" w14:textId="21B3A1FD" w:rsidR="001C79D4" w:rsidRPr="003D6389" w:rsidRDefault="001C79D4" w:rsidP="00720069">
            <w:pPr>
              <w:shd w:val="clear" w:color="auto" w:fill="FFFFFF"/>
              <w:spacing w:after="0" w:line="240" w:lineRule="auto"/>
              <w:rPr>
                <w:rFonts w:ascii="Roboto" w:eastAsia="Times New Roman" w:hAnsi="Roboto" w:cs="Calibri"/>
                <w:sz w:val="24"/>
                <w:szCs w:val="24"/>
              </w:rPr>
            </w:pPr>
            <w:r w:rsidRPr="003D6389">
              <w:rPr>
                <w:rFonts w:ascii="Roboto" w:eastAsia="Times New Roman" w:hAnsi="Roboto" w:cs="Calibri"/>
                <w:sz w:val="24"/>
                <w:szCs w:val="24"/>
              </w:rPr>
              <w:t>Manosque et Digne</w:t>
            </w:r>
          </w:p>
          <w:p w14:paraId="765E2AB6" w14:textId="77777777" w:rsidR="001C79D4" w:rsidRPr="003D6389" w:rsidRDefault="001C79D4" w:rsidP="00720069">
            <w:pPr>
              <w:shd w:val="clear" w:color="auto" w:fill="FFFFFF"/>
              <w:spacing w:after="0" w:line="240" w:lineRule="auto"/>
              <w:rPr>
                <w:rFonts w:ascii="Roboto" w:eastAsia="Times New Roman" w:hAnsi="Roboto" w:cs="Calibri"/>
                <w:sz w:val="24"/>
                <w:szCs w:val="24"/>
              </w:rPr>
            </w:pPr>
          </w:p>
          <w:p w14:paraId="4260F10D" w14:textId="15996C4D" w:rsidR="00720069" w:rsidRPr="003D6389" w:rsidRDefault="00720069" w:rsidP="001C79D4">
            <w:pPr>
              <w:shd w:val="clear" w:color="auto" w:fill="FFFFFF"/>
              <w:spacing w:after="0" w:line="240" w:lineRule="auto"/>
              <w:rPr>
                <w:rFonts w:ascii="Roboto" w:eastAsia="Times New Roman" w:hAnsi="Roboto" w:cs="Calibri"/>
                <w:sz w:val="24"/>
                <w:szCs w:val="24"/>
              </w:rPr>
            </w:pPr>
            <w:r w:rsidRPr="003D6389">
              <w:rPr>
                <w:rFonts w:ascii="Roboto" w:eastAsia="Times New Roman" w:hAnsi="Roboto" w:cs="Arial"/>
                <w:b/>
                <w:bCs/>
                <w:sz w:val="24"/>
                <w:szCs w:val="24"/>
                <w:bdr w:val="none" w:sz="0" w:space="0" w:color="auto" w:frame="1"/>
              </w:rPr>
              <w:t> </w:t>
            </w:r>
          </w:p>
          <w:p w14:paraId="1C0C4D5A" w14:textId="176E6707" w:rsidR="00720069" w:rsidRPr="003D6389" w:rsidRDefault="00720069" w:rsidP="00720069">
            <w:pPr>
              <w:shd w:val="clear" w:color="auto" w:fill="FFFFFF"/>
              <w:spacing w:after="0" w:line="240" w:lineRule="auto"/>
              <w:rPr>
                <w:rFonts w:ascii="Roboto" w:eastAsia="Times New Roman" w:hAnsi="Roboto" w:cs="Arial"/>
                <w:sz w:val="24"/>
                <w:szCs w:val="24"/>
                <w:u w:val="single"/>
                <w:bdr w:val="none" w:sz="0" w:space="0" w:color="auto" w:frame="1"/>
              </w:rPr>
            </w:pPr>
            <w:r w:rsidRPr="003D6389">
              <w:rPr>
                <w:rFonts w:ascii="Roboto" w:eastAsia="Times New Roman" w:hAnsi="Roboto" w:cs="Arial"/>
                <w:sz w:val="24"/>
                <w:szCs w:val="24"/>
                <w:u w:val="single"/>
                <w:bdr w:val="none" w:sz="0" w:space="0" w:color="auto" w:frame="1"/>
              </w:rPr>
              <w:t>Les modalités d’éligibilité et de calcul d’une subvention CLAS MSA :</w:t>
            </w:r>
          </w:p>
          <w:p w14:paraId="59574C05" w14:textId="77777777" w:rsidR="001C79D4" w:rsidRPr="003D6389" w:rsidRDefault="001C79D4" w:rsidP="00720069">
            <w:pPr>
              <w:shd w:val="clear" w:color="auto" w:fill="FFFFFF"/>
              <w:spacing w:after="0" w:line="240" w:lineRule="auto"/>
              <w:rPr>
                <w:rFonts w:ascii="Roboto" w:eastAsia="Times New Roman" w:hAnsi="Roboto" w:cs="Calibri"/>
                <w:sz w:val="24"/>
                <w:szCs w:val="24"/>
              </w:rPr>
            </w:pPr>
          </w:p>
          <w:p w14:paraId="1F003011" w14:textId="33C44B2C" w:rsidR="00720069" w:rsidRPr="003D6389" w:rsidRDefault="00720069" w:rsidP="00720069">
            <w:pPr>
              <w:numPr>
                <w:ilvl w:val="0"/>
                <w:numId w:val="38"/>
              </w:numPr>
              <w:shd w:val="clear" w:color="auto" w:fill="FFFFFF"/>
              <w:spacing w:after="0" w:line="240" w:lineRule="auto"/>
              <w:jc w:val="both"/>
              <w:rPr>
                <w:rFonts w:ascii="Roboto" w:eastAsia="Times New Roman" w:hAnsi="Roboto" w:cs="Calibri"/>
                <w:sz w:val="24"/>
                <w:szCs w:val="24"/>
              </w:rPr>
            </w:pPr>
            <w:r w:rsidRPr="003D6389">
              <w:rPr>
                <w:rFonts w:ascii="Roboto" w:eastAsia="Times New Roman" w:hAnsi="Roboto" w:cs="Arial"/>
                <w:sz w:val="24"/>
                <w:szCs w:val="24"/>
                <w:bdr w:val="none" w:sz="0" w:space="0" w:color="auto" w:frame="1"/>
              </w:rPr>
              <w:t xml:space="preserve">L’action du CLAS </w:t>
            </w:r>
            <w:r w:rsidR="001C79D4" w:rsidRPr="003D6389">
              <w:rPr>
                <w:rFonts w:ascii="Roboto" w:eastAsia="Times New Roman" w:hAnsi="Roboto" w:cs="Arial"/>
                <w:sz w:val="24"/>
                <w:szCs w:val="24"/>
                <w:bdr w:val="none" w:sz="0" w:space="0" w:color="auto" w:frame="1"/>
              </w:rPr>
              <w:t>doit se dérouler sur un territoire prioritaire cité ci-dessus</w:t>
            </w:r>
            <w:r w:rsidRPr="003D6389">
              <w:rPr>
                <w:rFonts w:ascii="Roboto" w:eastAsia="Times New Roman" w:hAnsi="Roboto" w:cs="Arial"/>
                <w:sz w:val="24"/>
                <w:szCs w:val="24"/>
                <w:bdr w:val="none" w:sz="0" w:space="0" w:color="auto" w:frame="1"/>
              </w:rPr>
              <w:t>,</w:t>
            </w:r>
          </w:p>
          <w:p w14:paraId="6540C2C2" w14:textId="61505FDA" w:rsidR="00720069" w:rsidRPr="003D6389" w:rsidRDefault="001C79D4" w:rsidP="00720069">
            <w:pPr>
              <w:numPr>
                <w:ilvl w:val="0"/>
                <w:numId w:val="38"/>
              </w:numPr>
              <w:shd w:val="clear" w:color="auto" w:fill="FFFFFF"/>
              <w:spacing w:after="0" w:line="240" w:lineRule="auto"/>
              <w:jc w:val="both"/>
              <w:rPr>
                <w:rFonts w:ascii="Roboto" w:eastAsia="Times New Roman" w:hAnsi="Roboto" w:cs="Calibri"/>
                <w:sz w:val="24"/>
                <w:szCs w:val="24"/>
              </w:rPr>
            </w:pPr>
            <w:r w:rsidRPr="003D6389">
              <w:rPr>
                <w:rFonts w:ascii="Roboto" w:eastAsia="Times New Roman" w:hAnsi="Roboto" w:cs="Arial"/>
                <w:sz w:val="24"/>
                <w:szCs w:val="24"/>
                <w:bdr w:val="none" w:sz="0" w:space="0" w:color="auto" w:frame="1"/>
              </w:rPr>
              <w:t>Toute demande de financement sera</w:t>
            </w:r>
            <w:r w:rsidR="00720069" w:rsidRPr="003D6389">
              <w:rPr>
                <w:rFonts w:ascii="Roboto" w:eastAsia="Times New Roman" w:hAnsi="Roboto" w:cs="Arial"/>
                <w:sz w:val="24"/>
                <w:szCs w:val="24"/>
                <w:bdr w:val="none" w:sz="0" w:space="0" w:color="auto" w:frame="1"/>
              </w:rPr>
              <w:t xml:space="preserve"> à minima</w:t>
            </w:r>
            <w:r w:rsidRPr="003D6389">
              <w:rPr>
                <w:rFonts w:ascii="Roboto" w:eastAsia="Times New Roman" w:hAnsi="Roboto" w:cs="Arial"/>
                <w:sz w:val="24"/>
                <w:szCs w:val="24"/>
                <w:bdr w:val="none" w:sz="0" w:space="0" w:color="auto" w:frame="1"/>
              </w:rPr>
              <w:t xml:space="preserve"> de</w:t>
            </w:r>
            <w:r w:rsidR="00720069" w:rsidRPr="003D6389">
              <w:rPr>
                <w:rFonts w:ascii="Roboto" w:eastAsia="Times New Roman" w:hAnsi="Roboto" w:cs="Arial"/>
                <w:sz w:val="24"/>
                <w:szCs w:val="24"/>
                <w:bdr w:val="none" w:sz="0" w:space="0" w:color="auto" w:frame="1"/>
              </w:rPr>
              <w:t xml:space="preserve"> 1000 €</w:t>
            </w:r>
          </w:p>
          <w:p w14:paraId="19E91CDD" w14:textId="77777777" w:rsidR="00EC3690" w:rsidRPr="003A70C1" w:rsidRDefault="00EC3690" w:rsidP="00EC3690">
            <w:pPr>
              <w:shd w:val="clear" w:color="auto" w:fill="FFFFFF"/>
              <w:spacing w:after="0" w:line="240" w:lineRule="auto"/>
              <w:jc w:val="both"/>
              <w:rPr>
                <w:rFonts w:ascii="Roboto" w:eastAsia="Times New Roman" w:hAnsi="Roboto" w:cs="Arial"/>
                <w:color w:val="FF0000"/>
                <w:sz w:val="24"/>
                <w:szCs w:val="24"/>
                <w:bdr w:val="none" w:sz="0" w:space="0" w:color="auto" w:frame="1"/>
              </w:rPr>
            </w:pPr>
          </w:p>
          <w:p w14:paraId="1300A16D" w14:textId="77777777" w:rsidR="002529F6" w:rsidRPr="003A70C1" w:rsidRDefault="002529F6" w:rsidP="00EC3690">
            <w:pPr>
              <w:shd w:val="clear" w:color="auto" w:fill="FFFFFF"/>
              <w:spacing w:after="0" w:line="240" w:lineRule="auto"/>
              <w:jc w:val="both"/>
              <w:rPr>
                <w:rFonts w:ascii="Roboto" w:eastAsia="Times New Roman" w:hAnsi="Roboto" w:cs="Calibri"/>
                <w:color w:val="FF0000"/>
                <w:sz w:val="24"/>
                <w:szCs w:val="24"/>
              </w:rPr>
            </w:pPr>
          </w:p>
          <w:p w14:paraId="239C7D79" w14:textId="77777777" w:rsidR="001E0BDA" w:rsidRPr="003A70C1" w:rsidRDefault="001E0BDA" w:rsidP="00EC3690">
            <w:pPr>
              <w:shd w:val="clear" w:color="auto" w:fill="FFFFFF"/>
              <w:spacing w:after="0" w:line="240" w:lineRule="auto"/>
              <w:jc w:val="both"/>
              <w:rPr>
                <w:rFonts w:ascii="Roboto" w:eastAsia="Times New Roman" w:hAnsi="Roboto" w:cs="Calibri"/>
                <w:color w:val="FF0000"/>
                <w:sz w:val="24"/>
                <w:szCs w:val="24"/>
              </w:rPr>
            </w:pPr>
          </w:p>
          <w:p w14:paraId="45864F4B" w14:textId="77777777" w:rsidR="001E0BDA" w:rsidRPr="003A70C1" w:rsidRDefault="001E0BDA" w:rsidP="00EC3690">
            <w:pPr>
              <w:shd w:val="clear" w:color="auto" w:fill="FFFFFF"/>
              <w:spacing w:after="0" w:line="240" w:lineRule="auto"/>
              <w:jc w:val="both"/>
              <w:rPr>
                <w:rFonts w:ascii="Roboto" w:eastAsia="Times New Roman" w:hAnsi="Roboto" w:cs="Calibri"/>
                <w:color w:val="FF0000"/>
                <w:sz w:val="24"/>
                <w:szCs w:val="24"/>
              </w:rPr>
            </w:pPr>
          </w:p>
          <w:p w14:paraId="679BC785" w14:textId="77777777" w:rsidR="00EE4D01" w:rsidRPr="003A70C1" w:rsidRDefault="00EE4D01" w:rsidP="00EC3690">
            <w:pPr>
              <w:shd w:val="clear" w:color="auto" w:fill="FFFFFF"/>
              <w:spacing w:after="0" w:line="240" w:lineRule="auto"/>
              <w:jc w:val="both"/>
              <w:rPr>
                <w:rFonts w:ascii="Roboto" w:eastAsia="Times New Roman" w:hAnsi="Roboto" w:cs="Calibri"/>
                <w:color w:val="FF0000"/>
                <w:sz w:val="24"/>
                <w:szCs w:val="24"/>
              </w:rPr>
            </w:pPr>
          </w:p>
          <w:p w14:paraId="282AB41A" w14:textId="77777777" w:rsidR="00EE4D01" w:rsidRDefault="00EE4D01" w:rsidP="00EC3690">
            <w:pPr>
              <w:shd w:val="clear" w:color="auto" w:fill="FFFFFF"/>
              <w:spacing w:after="0" w:line="240" w:lineRule="auto"/>
              <w:jc w:val="both"/>
              <w:rPr>
                <w:rFonts w:ascii="Roboto" w:eastAsia="Times New Roman" w:hAnsi="Roboto" w:cs="Calibri"/>
                <w:color w:val="242424"/>
                <w:sz w:val="24"/>
                <w:szCs w:val="24"/>
              </w:rPr>
            </w:pPr>
          </w:p>
          <w:p w14:paraId="458E603F" w14:textId="77777777" w:rsidR="00EE4D01" w:rsidRDefault="00EE4D01" w:rsidP="00EC3690">
            <w:pPr>
              <w:shd w:val="clear" w:color="auto" w:fill="FFFFFF"/>
              <w:spacing w:after="0" w:line="240" w:lineRule="auto"/>
              <w:jc w:val="both"/>
              <w:rPr>
                <w:rFonts w:ascii="Roboto" w:eastAsia="Times New Roman" w:hAnsi="Roboto" w:cs="Calibri"/>
                <w:color w:val="242424"/>
                <w:sz w:val="24"/>
                <w:szCs w:val="24"/>
              </w:rPr>
            </w:pPr>
          </w:p>
          <w:p w14:paraId="4C9CBCE6" w14:textId="77777777" w:rsidR="001E0BDA" w:rsidRDefault="001E0BDA" w:rsidP="00EC3690">
            <w:pPr>
              <w:shd w:val="clear" w:color="auto" w:fill="FFFFFF"/>
              <w:spacing w:after="0" w:line="240" w:lineRule="auto"/>
              <w:jc w:val="both"/>
              <w:rPr>
                <w:rFonts w:ascii="Roboto" w:eastAsia="Times New Roman" w:hAnsi="Roboto" w:cs="Calibri"/>
                <w:color w:val="242424"/>
                <w:sz w:val="24"/>
                <w:szCs w:val="24"/>
              </w:rPr>
            </w:pPr>
          </w:p>
          <w:p w14:paraId="3407966D" w14:textId="77777777" w:rsidR="001E0BDA" w:rsidRDefault="001E0BDA" w:rsidP="00EC3690">
            <w:pPr>
              <w:shd w:val="clear" w:color="auto" w:fill="FFFFFF"/>
              <w:spacing w:after="0" w:line="240" w:lineRule="auto"/>
              <w:jc w:val="both"/>
              <w:rPr>
                <w:rFonts w:ascii="Roboto" w:eastAsia="Times New Roman" w:hAnsi="Roboto" w:cs="Calibri"/>
                <w:color w:val="242424"/>
                <w:sz w:val="24"/>
                <w:szCs w:val="24"/>
              </w:rPr>
            </w:pPr>
          </w:p>
          <w:p w14:paraId="37E35D48" w14:textId="77777777" w:rsidR="00DD5936" w:rsidRDefault="00DD5936" w:rsidP="00EC3690">
            <w:pPr>
              <w:shd w:val="clear" w:color="auto" w:fill="FFFFFF"/>
              <w:spacing w:after="0" w:line="240" w:lineRule="auto"/>
              <w:jc w:val="both"/>
              <w:rPr>
                <w:rFonts w:ascii="Roboto" w:eastAsia="Times New Roman" w:hAnsi="Roboto" w:cs="Calibri"/>
                <w:color w:val="242424"/>
                <w:sz w:val="24"/>
                <w:szCs w:val="24"/>
              </w:rPr>
            </w:pPr>
          </w:p>
          <w:p w14:paraId="11E6A9D1" w14:textId="77777777" w:rsidR="00DD5936" w:rsidRDefault="00DD5936" w:rsidP="00EC3690">
            <w:pPr>
              <w:shd w:val="clear" w:color="auto" w:fill="FFFFFF"/>
              <w:spacing w:after="0" w:line="240" w:lineRule="auto"/>
              <w:jc w:val="both"/>
              <w:rPr>
                <w:rFonts w:ascii="Roboto" w:eastAsia="Times New Roman" w:hAnsi="Roboto" w:cs="Calibri"/>
                <w:color w:val="242424"/>
                <w:sz w:val="24"/>
                <w:szCs w:val="24"/>
              </w:rPr>
            </w:pPr>
          </w:p>
          <w:p w14:paraId="7386B9C7" w14:textId="77777777" w:rsidR="00DD5936" w:rsidRDefault="00DD5936" w:rsidP="00EC3690">
            <w:pPr>
              <w:shd w:val="clear" w:color="auto" w:fill="FFFFFF"/>
              <w:spacing w:after="0" w:line="240" w:lineRule="auto"/>
              <w:jc w:val="both"/>
              <w:rPr>
                <w:rFonts w:ascii="Roboto" w:eastAsia="Times New Roman" w:hAnsi="Roboto" w:cs="Calibri"/>
                <w:color w:val="242424"/>
                <w:sz w:val="24"/>
                <w:szCs w:val="24"/>
              </w:rPr>
            </w:pPr>
          </w:p>
          <w:p w14:paraId="02EC564A" w14:textId="77777777" w:rsidR="00DD5936" w:rsidRDefault="00DD5936" w:rsidP="00EC3690">
            <w:pPr>
              <w:shd w:val="clear" w:color="auto" w:fill="FFFFFF"/>
              <w:spacing w:after="0" w:line="240" w:lineRule="auto"/>
              <w:jc w:val="both"/>
              <w:rPr>
                <w:rFonts w:ascii="Roboto" w:eastAsia="Times New Roman" w:hAnsi="Roboto" w:cs="Calibri"/>
                <w:color w:val="242424"/>
                <w:sz w:val="24"/>
                <w:szCs w:val="24"/>
              </w:rPr>
            </w:pPr>
          </w:p>
          <w:p w14:paraId="6CF65584" w14:textId="77777777" w:rsidR="00DD5936" w:rsidRDefault="00DD5936" w:rsidP="00EC3690">
            <w:pPr>
              <w:shd w:val="clear" w:color="auto" w:fill="FFFFFF"/>
              <w:spacing w:after="0" w:line="240" w:lineRule="auto"/>
              <w:jc w:val="both"/>
              <w:rPr>
                <w:rFonts w:ascii="Roboto" w:eastAsia="Times New Roman" w:hAnsi="Roboto" w:cs="Calibri"/>
                <w:color w:val="242424"/>
                <w:sz w:val="24"/>
                <w:szCs w:val="24"/>
              </w:rPr>
            </w:pPr>
          </w:p>
          <w:p w14:paraId="24DBA310" w14:textId="77777777" w:rsidR="00DD5936" w:rsidRDefault="00DD5936" w:rsidP="00EC3690">
            <w:pPr>
              <w:shd w:val="clear" w:color="auto" w:fill="FFFFFF"/>
              <w:spacing w:after="0" w:line="240" w:lineRule="auto"/>
              <w:jc w:val="both"/>
              <w:rPr>
                <w:rFonts w:ascii="Roboto" w:eastAsia="Times New Roman" w:hAnsi="Roboto" w:cs="Calibri"/>
                <w:color w:val="242424"/>
                <w:sz w:val="24"/>
                <w:szCs w:val="24"/>
              </w:rPr>
            </w:pPr>
          </w:p>
          <w:p w14:paraId="2222A965" w14:textId="77777777" w:rsidR="001E0BDA" w:rsidRPr="001C79D4" w:rsidRDefault="001E0BDA" w:rsidP="00EC3690">
            <w:pPr>
              <w:shd w:val="clear" w:color="auto" w:fill="FFFFFF"/>
              <w:spacing w:after="0" w:line="240" w:lineRule="auto"/>
              <w:jc w:val="both"/>
              <w:rPr>
                <w:rFonts w:ascii="Roboto" w:eastAsia="Times New Roman" w:hAnsi="Roboto" w:cs="Calibri"/>
                <w:color w:val="242424"/>
                <w:sz w:val="24"/>
                <w:szCs w:val="24"/>
              </w:rPr>
            </w:pPr>
          </w:p>
          <w:p w14:paraId="181CA9F9" w14:textId="5C9A10AF" w:rsidR="008465E2" w:rsidRPr="007C6153" w:rsidRDefault="008465E2" w:rsidP="001C79D4">
            <w:pPr>
              <w:shd w:val="clear" w:color="auto" w:fill="FFFFFF"/>
              <w:spacing w:after="0" w:line="240" w:lineRule="auto"/>
              <w:ind w:left="720"/>
              <w:jc w:val="both"/>
              <w:rPr>
                <w:rFonts w:ascii="Roboto" w:eastAsia="Times New Roman" w:hAnsi="Roboto" w:cs="Calibri"/>
                <w:color w:val="242424"/>
                <w:sz w:val="24"/>
                <w:szCs w:val="24"/>
                <w:highlight w:val="yellow"/>
              </w:rPr>
            </w:pPr>
          </w:p>
        </w:tc>
      </w:tr>
      <w:tr w:rsidR="00EC4684" w:rsidRPr="00AC16B5" w14:paraId="3C08A589" w14:textId="77777777" w:rsidTr="007C6153">
        <w:tc>
          <w:tcPr>
            <w:tcW w:w="10232" w:type="dxa"/>
            <w:tcBorders>
              <w:top w:val="nil"/>
              <w:left w:val="nil"/>
              <w:bottom w:val="nil"/>
              <w:right w:val="nil"/>
            </w:tcBorders>
          </w:tcPr>
          <w:p w14:paraId="264EE735" w14:textId="25959217" w:rsidR="00EC4684" w:rsidRPr="00AC16B5" w:rsidRDefault="00EC4684" w:rsidP="00410DAD">
            <w:pPr>
              <w:tabs>
                <w:tab w:val="left" w:pos="4620"/>
                <w:tab w:val="left" w:pos="8789"/>
              </w:tabs>
              <w:suppressAutoHyphens/>
              <w:snapToGrid w:val="0"/>
              <w:spacing w:after="0" w:line="240" w:lineRule="auto"/>
              <w:rPr>
                <w:rFonts w:ascii="Roboto" w:eastAsia="Times New Roman" w:hAnsi="Roboto"/>
                <w:b/>
                <w:sz w:val="24"/>
                <w:szCs w:val="20"/>
                <w:lang w:eastAsia="zh-CN"/>
              </w:rPr>
            </w:pPr>
          </w:p>
        </w:tc>
      </w:tr>
    </w:tbl>
    <w:p w14:paraId="6FA5FCFE" w14:textId="42A1DB30" w:rsidR="00DE5C01" w:rsidRPr="00ED48FF" w:rsidRDefault="00DE5C01" w:rsidP="00730077">
      <w:pPr>
        <w:pBdr>
          <w:top w:val="single" w:sz="4" w:space="1" w:color="auto"/>
          <w:left w:val="single" w:sz="4" w:space="4" w:color="auto"/>
          <w:bottom w:val="single" w:sz="4" w:space="1" w:color="auto"/>
          <w:right w:val="single" w:sz="4" w:space="4" w:color="auto"/>
        </w:pBdr>
        <w:shd w:val="clear" w:color="auto" w:fill="FBD4B4" w:themeFill="accent6" w:themeFillTint="66"/>
        <w:ind w:left="1418" w:hanging="1418"/>
        <w:jc w:val="center"/>
        <w:rPr>
          <w:rFonts w:ascii="Roboto" w:hAnsi="Roboto" w:cs="Arial"/>
          <w:b/>
          <w:bCs/>
          <w:sz w:val="40"/>
          <w:szCs w:val="40"/>
        </w:rPr>
      </w:pPr>
      <w:r w:rsidRPr="00ED48FF">
        <w:rPr>
          <w:rFonts w:ascii="Roboto" w:hAnsi="Roboto" w:cs="Arial"/>
          <w:b/>
          <w:bCs/>
          <w:sz w:val="40"/>
          <w:szCs w:val="40"/>
        </w:rPr>
        <w:lastRenderedPageBreak/>
        <w:t>2</w:t>
      </w:r>
      <w:r w:rsidRPr="00ED48FF">
        <w:rPr>
          <w:rFonts w:ascii="Roboto" w:hAnsi="Roboto" w:cs="Arial"/>
          <w:b/>
          <w:bCs/>
          <w:sz w:val="40"/>
          <w:szCs w:val="40"/>
          <w:vertAlign w:val="superscript"/>
        </w:rPr>
        <w:t>ème</w:t>
      </w:r>
      <w:r w:rsidRPr="00ED48FF">
        <w:rPr>
          <w:rFonts w:ascii="Roboto" w:hAnsi="Roboto" w:cs="Arial"/>
          <w:b/>
          <w:bCs/>
          <w:sz w:val="40"/>
          <w:szCs w:val="40"/>
        </w:rPr>
        <w:t xml:space="preserve"> partie</w:t>
      </w:r>
    </w:p>
    <w:p w14:paraId="7A3FFADF" w14:textId="2F69CC9E" w:rsidR="007551E8" w:rsidRPr="00ED48FF" w:rsidRDefault="007551E8" w:rsidP="00F01720">
      <w:pPr>
        <w:pBdr>
          <w:top w:val="single" w:sz="4" w:space="1" w:color="auto"/>
          <w:left w:val="single" w:sz="4" w:space="4" w:color="auto"/>
          <w:bottom w:val="single" w:sz="4" w:space="1" w:color="auto"/>
          <w:right w:val="single" w:sz="4" w:space="4" w:color="auto"/>
        </w:pBdr>
        <w:shd w:val="clear" w:color="auto" w:fill="FBD4B4" w:themeFill="accent6" w:themeFillTint="66"/>
        <w:jc w:val="center"/>
        <w:rPr>
          <w:rFonts w:ascii="Roboto" w:hAnsi="Roboto" w:cs="Arial"/>
          <w:b/>
          <w:bCs/>
          <w:sz w:val="24"/>
          <w:szCs w:val="24"/>
        </w:rPr>
      </w:pPr>
      <w:r w:rsidRPr="00ED48FF">
        <w:rPr>
          <w:rFonts w:ascii="Roboto" w:hAnsi="Roboto" w:cs="Arial"/>
          <w:b/>
          <w:bCs/>
          <w:sz w:val="24"/>
          <w:szCs w:val="24"/>
        </w:rPr>
        <w:t>Les textes de référence</w:t>
      </w:r>
    </w:p>
    <w:p w14:paraId="427CA2D2" w14:textId="77777777" w:rsidR="008E3973" w:rsidRPr="00ED48FF" w:rsidRDefault="008E3973" w:rsidP="008E3973">
      <w:pPr>
        <w:pStyle w:val="Paragraphedeliste"/>
        <w:spacing w:after="120" w:line="240" w:lineRule="auto"/>
        <w:jc w:val="both"/>
        <w:rPr>
          <w:rFonts w:ascii="Roboto" w:hAnsi="Roboto" w:cs="Arial"/>
          <w:sz w:val="24"/>
          <w:szCs w:val="24"/>
        </w:rPr>
      </w:pPr>
    </w:p>
    <w:p w14:paraId="03882B29" w14:textId="3B80424F" w:rsidR="007551E8" w:rsidRPr="00ED48FF" w:rsidRDefault="007551E8" w:rsidP="00DD64CB">
      <w:pPr>
        <w:pStyle w:val="Paragraphedeliste"/>
        <w:numPr>
          <w:ilvl w:val="0"/>
          <w:numId w:val="4"/>
        </w:numPr>
        <w:spacing w:after="120" w:line="240" w:lineRule="auto"/>
        <w:jc w:val="both"/>
        <w:rPr>
          <w:rFonts w:ascii="Roboto" w:hAnsi="Roboto" w:cs="Arial"/>
          <w:sz w:val="24"/>
          <w:szCs w:val="24"/>
        </w:rPr>
      </w:pPr>
      <w:r w:rsidRPr="00ED48FF">
        <w:rPr>
          <w:rFonts w:ascii="Roboto" w:hAnsi="Roboto" w:cs="Arial"/>
          <w:sz w:val="24"/>
          <w:szCs w:val="24"/>
        </w:rPr>
        <w:t xml:space="preserve">La charte nationale de l’accompagnement à la scolarité ; </w:t>
      </w:r>
    </w:p>
    <w:p w14:paraId="59292A0E" w14:textId="14E403F1" w:rsidR="00204EE9" w:rsidRPr="00ED48FF" w:rsidRDefault="007C6153" w:rsidP="00204EE9">
      <w:pPr>
        <w:pStyle w:val="Paragraphedeliste"/>
        <w:spacing w:after="120" w:line="240" w:lineRule="auto"/>
        <w:jc w:val="both"/>
        <w:rPr>
          <w:rFonts w:ascii="Roboto" w:hAnsi="Roboto" w:cs="Arial"/>
          <w:sz w:val="24"/>
          <w:szCs w:val="24"/>
        </w:rPr>
      </w:pPr>
      <w:r w:rsidRPr="00ED48FF">
        <w:rPr>
          <w:rFonts w:ascii="Roboto" w:hAnsi="Roboto" w:cs="Arial"/>
          <w:sz w:val="24"/>
          <w:szCs w:val="24"/>
        </w:rPr>
        <w:object w:dxaOrig="2069" w:dyaOrig="1320" w14:anchorId="469FD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o:ole="">
            <v:imagedata r:id="rId21" o:title=""/>
          </v:shape>
          <o:OLEObject Type="Embed" ProgID="AcroExch.Document.11" ShapeID="_x0000_i1025" DrawAspect="Icon" ObjectID="_1811074235" r:id="rId22"/>
        </w:object>
      </w:r>
    </w:p>
    <w:p w14:paraId="53093014" w14:textId="77777777" w:rsidR="006557B5" w:rsidRPr="00ED48FF" w:rsidRDefault="006557B5" w:rsidP="006557B5">
      <w:pPr>
        <w:pStyle w:val="Paragraphedeliste"/>
        <w:spacing w:after="120" w:line="240" w:lineRule="auto"/>
        <w:jc w:val="both"/>
        <w:rPr>
          <w:rFonts w:ascii="Roboto" w:hAnsi="Roboto" w:cs="Arial"/>
          <w:sz w:val="24"/>
          <w:szCs w:val="24"/>
        </w:rPr>
      </w:pPr>
    </w:p>
    <w:p w14:paraId="15FA676A" w14:textId="783E4D20" w:rsidR="00370623" w:rsidRPr="00880AC5" w:rsidRDefault="00370623" w:rsidP="003E1CB7">
      <w:pPr>
        <w:pStyle w:val="Paragraphedeliste"/>
        <w:numPr>
          <w:ilvl w:val="0"/>
          <w:numId w:val="4"/>
        </w:numPr>
        <w:spacing w:after="120" w:line="240" w:lineRule="auto"/>
        <w:jc w:val="both"/>
        <w:rPr>
          <w:rFonts w:ascii="Roboto" w:hAnsi="Roboto" w:cs="Arial"/>
          <w:color w:val="FF0000"/>
          <w:sz w:val="24"/>
          <w:szCs w:val="24"/>
        </w:rPr>
      </w:pPr>
      <w:r w:rsidRPr="00880AC5">
        <w:rPr>
          <w:rFonts w:ascii="Roboto" w:hAnsi="Roboto" w:cs="Arial"/>
          <w:sz w:val="24"/>
          <w:szCs w:val="24"/>
        </w:rPr>
        <w:t>Le référentiel</w:t>
      </w:r>
      <w:r w:rsidR="00F01720" w:rsidRPr="00880AC5">
        <w:rPr>
          <w:rFonts w:ascii="Roboto" w:hAnsi="Roboto" w:cs="Arial"/>
          <w:sz w:val="24"/>
          <w:szCs w:val="24"/>
        </w:rPr>
        <w:t xml:space="preserve"> national</w:t>
      </w:r>
      <w:hyperlink r:id="rId23" w:history="1"/>
    </w:p>
    <w:p w14:paraId="28DCD434" w14:textId="6B0E7938" w:rsidR="00370623" w:rsidRPr="00ED48FF" w:rsidRDefault="007C6153" w:rsidP="00370623">
      <w:pPr>
        <w:pStyle w:val="Paragraphedeliste"/>
        <w:spacing w:after="120" w:line="240" w:lineRule="auto"/>
        <w:jc w:val="both"/>
        <w:rPr>
          <w:rFonts w:ascii="Roboto" w:hAnsi="Roboto" w:cs="Arial"/>
          <w:sz w:val="24"/>
          <w:szCs w:val="24"/>
        </w:rPr>
      </w:pPr>
      <w:r>
        <w:rPr>
          <w:rFonts w:ascii="Roboto" w:hAnsi="Roboto" w:cs="Arial"/>
          <w:sz w:val="24"/>
          <w:szCs w:val="24"/>
        </w:rPr>
        <w:object w:dxaOrig="1546" w:dyaOrig="1000" w14:anchorId="49D3BEB5">
          <v:shape id="_x0000_i1026" type="#_x0000_t75" style="width:77.25pt;height:50.25pt" o:ole="">
            <v:imagedata r:id="rId24" o:title=""/>
          </v:shape>
          <o:OLEObject Type="Embed" ProgID="AcroExch.Document.11" ShapeID="_x0000_i1026" DrawAspect="Icon" ObjectID="_1811074236" r:id="rId25"/>
        </w:object>
      </w:r>
    </w:p>
    <w:p w14:paraId="11718286" w14:textId="77777777" w:rsidR="006557B5" w:rsidRPr="00ED48FF" w:rsidRDefault="006557B5" w:rsidP="00F01720">
      <w:pPr>
        <w:pStyle w:val="Paragraphedeliste"/>
        <w:spacing w:after="120" w:line="240" w:lineRule="auto"/>
        <w:jc w:val="both"/>
        <w:rPr>
          <w:rFonts w:ascii="Roboto" w:hAnsi="Roboto" w:cs="Arial"/>
          <w:b/>
          <w:sz w:val="24"/>
          <w:szCs w:val="24"/>
          <w:u w:val="single"/>
        </w:rPr>
      </w:pPr>
    </w:p>
    <w:p w14:paraId="29405256" w14:textId="16D556D9" w:rsidR="00204EE9" w:rsidRPr="00ED48FF" w:rsidRDefault="00370623" w:rsidP="00F01720">
      <w:pPr>
        <w:pStyle w:val="Paragraphedeliste"/>
        <w:spacing w:after="120" w:line="240" w:lineRule="auto"/>
        <w:jc w:val="both"/>
        <w:rPr>
          <w:rFonts w:ascii="Roboto" w:hAnsi="Roboto" w:cs="Arial"/>
          <w:b/>
          <w:sz w:val="24"/>
          <w:szCs w:val="24"/>
          <w:u w:val="single"/>
        </w:rPr>
      </w:pPr>
      <w:r w:rsidRPr="00ED48FF">
        <w:rPr>
          <w:rFonts w:ascii="Roboto" w:hAnsi="Roboto" w:cs="Arial"/>
          <w:b/>
          <w:sz w:val="24"/>
          <w:szCs w:val="24"/>
          <w:u w:val="single"/>
        </w:rPr>
        <w:t>POUR ALLER PLUS LOIN :</w:t>
      </w:r>
    </w:p>
    <w:p w14:paraId="2E23C3AC" w14:textId="5BF4ED35" w:rsidR="00080137" w:rsidRPr="00ED48FF" w:rsidRDefault="00080137" w:rsidP="00DD64CB">
      <w:pPr>
        <w:pStyle w:val="Paragraphedeliste"/>
        <w:numPr>
          <w:ilvl w:val="0"/>
          <w:numId w:val="4"/>
        </w:numPr>
        <w:spacing w:after="120" w:line="240" w:lineRule="auto"/>
        <w:jc w:val="both"/>
        <w:rPr>
          <w:rStyle w:val="nornature"/>
          <w:rFonts w:ascii="Roboto" w:hAnsi="Roboto" w:cs="Arial"/>
          <w:sz w:val="24"/>
          <w:szCs w:val="24"/>
        </w:rPr>
      </w:pPr>
      <w:r w:rsidRPr="00ED48FF">
        <w:rPr>
          <w:rFonts w:ascii="Roboto" w:hAnsi="Roboto" w:cs="Arial"/>
          <w:sz w:val="24"/>
          <w:szCs w:val="24"/>
        </w:rPr>
        <w:t xml:space="preserve">La circulaire </w:t>
      </w:r>
      <w:r w:rsidRPr="00ED48FF">
        <w:rPr>
          <w:rStyle w:val="nornature"/>
          <w:rFonts w:ascii="Roboto" w:hAnsi="Roboto" w:cs="Arial"/>
          <w:sz w:val="24"/>
          <w:szCs w:val="24"/>
        </w:rPr>
        <w:t xml:space="preserve">n° 2013-142 du 15-10-2013 « Renforcer la coopération entre les parents et l’école dans les territoires. </w:t>
      </w:r>
    </w:p>
    <w:p w14:paraId="7D4581A1" w14:textId="0B0DF7B7" w:rsidR="001C3BBA" w:rsidRPr="00ED48FF" w:rsidRDefault="007C6153" w:rsidP="00F01720">
      <w:pPr>
        <w:pStyle w:val="Paragraphedeliste"/>
        <w:spacing w:after="120" w:line="240" w:lineRule="auto"/>
        <w:jc w:val="both"/>
        <w:rPr>
          <w:rFonts w:ascii="Roboto" w:hAnsi="Roboto" w:cs="Arial"/>
          <w:sz w:val="24"/>
          <w:szCs w:val="24"/>
        </w:rPr>
      </w:pPr>
      <w:r w:rsidRPr="00ED48FF">
        <w:rPr>
          <w:rStyle w:val="nornature"/>
          <w:rFonts w:ascii="Roboto" w:hAnsi="Roboto" w:cs="Arial"/>
          <w:sz w:val="24"/>
          <w:szCs w:val="24"/>
        </w:rPr>
        <w:object w:dxaOrig="2069" w:dyaOrig="1320" w14:anchorId="64AD745C">
          <v:shape id="_x0000_i1027" type="#_x0000_t75" style="width:102.75pt;height:66.75pt" o:ole="">
            <v:imagedata r:id="rId26" o:title=""/>
          </v:shape>
          <o:OLEObject Type="Embed" ProgID="AcroExch.Document.11" ShapeID="_x0000_i1027" DrawAspect="Icon" ObjectID="_1811074237" r:id="rId27"/>
        </w:object>
      </w:r>
    </w:p>
    <w:p w14:paraId="59491F23" w14:textId="77777777" w:rsidR="006557B5" w:rsidRPr="00ED48FF" w:rsidRDefault="006557B5" w:rsidP="006557B5">
      <w:pPr>
        <w:pStyle w:val="Paragraphedeliste"/>
        <w:spacing w:after="120" w:line="240" w:lineRule="auto"/>
        <w:jc w:val="both"/>
        <w:rPr>
          <w:rFonts w:ascii="Roboto" w:hAnsi="Roboto" w:cs="Arial"/>
          <w:sz w:val="24"/>
          <w:szCs w:val="24"/>
        </w:rPr>
      </w:pPr>
    </w:p>
    <w:p w14:paraId="57D62527" w14:textId="77777777" w:rsidR="006557B5" w:rsidRPr="00ED48FF" w:rsidRDefault="006557B5" w:rsidP="006557B5">
      <w:pPr>
        <w:pStyle w:val="Paragraphedeliste"/>
        <w:spacing w:after="120" w:line="240" w:lineRule="auto"/>
        <w:jc w:val="both"/>
        <w:rPr>
          <w:rFonts w:ascii="Roboto" w:hAnsi="Roboto" w:cs="Arial"/>
          <w:sz w:val="24"/>
          <w:szCs w:val="24"/>
        </w:rPr>
      </w:pPr>
    </w:p>
    <w:p w14:paraId="21B3B897" w14:textId="653C5D5A" w:rsidR="007551E8" w:rsidRPr="00ED48FF" w:rsidRDefault="007551E8" w:rsidP="00DD64CB">
      <w:pPr>
        <w:pStyle w:val="Paragraphedeliste"/>
        <w:numPr>
          <w:ilvl w:val="0"/>
          <w:numId w:val="4"/>
        </w:numPr>
        <w:spacing w:after="120" w:line="240" w:lineRule="auto"/>
        <w:jc w:val="both"/>
        <w:rPr>
          <w:rFonts w:ascii="Roboto" w:hAnsi="Roboto" w:cs="Arial"/>
          <w:sz w:val="24"/>
          <w:szCs w:val="24"/>
        </w:rPr>
      </w:pPr>
      <w:r w:rsidRPr="00ED48FF">
        <w:rPr>
          <w:rFonts w:ascii="Roboto" w:hAnsi="Roboto" w:cs="Arial"/>
          <w:sz w:val="24"/>
          <w:szCs w:val="24"/>
        </w:rPr>
        <w:t>Le socle commun de connaissance et compétences</w:t>
      </w:r>
      <w:r w:rsidR="0066138A" w:rsidRPr="00ED48FF">
        <w:rPr>
          <w:rFonts w:ascii="Roboto" w:hAnsi="Roboto" w:cs="Arial"/>
          <w:sz w:val="24"/>
          <w:szCs w:val="24"/>
        </w:rPr>
        <w:t> ;</w:t>
      </w:r>
    </w:p>
    <w:p w14:paraId="201E7E8C" w14:textId="5488880A" w:rsidR="0003119E" w:rsidRPr="00ED48FF" w:rsidRDefault="007C6153" w:rsidP="00F01720">
      <w:pPr>
        <w:pStyle w:val="Paragraphedeliste"/>
        <w:spacing w:after="120" w:line="240" w:lineRule="auto"/>
        <w:jc w:val="both"/>
        <w:rPr>
          <w:rFonts w:ascii="Roboto" w:hAnsi="Roboto" w:cs="Arial"/>
          <w:sz w:val="24"/>
          <w:szCs w:val="24"/>
        </w:rPr>
      </w:pPr>
      <w:r w:rsidRPr="00ED48FF">
        <w:rPr>
          <w:rFonts w:ascii="Roboto" w:hAnsi="Roboto" w:cs="Arial"/>
          <w:sz w:val="24"/>
          <w:szCs w:val="24"/>
        </w:rPr>
        <w:object w:dxaOrig="2069" w:dyaOrig="1320" w14:anchorId="0E61FD70">
          <v:shape id="_x0000_i1028" type="#_x0000_t75" style="width:102.75pt;height:66.75pt" o:ole="">
            <v:imagedata r:id="rId28" o:title=""/>
          </v:shape>
          <o:OLEObject Type="Embed" ProgID="AcroExch.Document.11" ShapeID="_x0000_i1028" DrawAspect="Icon" ObjectID="_1811074238" r:id="rId29"/>
        </w:object>
      </w:r>
    </w:p>
    <w:p w14:paraId="65137A3D" w14:textId="77777777" w:rsidR="006557B5" w:rsidRPr="00ED48FF" w:rsidRDefault="006557B5" w:rsidP="006557B5">
      <w:pPr>
        <w:pStyle w:val="Paragraphedeliste"/>
        <w:spacing w:after="120" w:line="240" w:lineRule="auto"/>
        <w:jc w:val="both"/>
        <w:rPr>
          <w:rFonts w:ascii="Roboto" w:hAnsi="Roboto" w:cs="Arial"/>
          <w:sz w:val="24"/>
          <w:szCs w:val="24"/>
        </w:rPr>
      </w:pPr>
    </w:p>
    <w:p w14:paraId="7B934538" w14:textId="77777777" w:rsidR="006557B5" w:rsidRPr="00ED48FF" w:rsidRDefault="006557B5" w:rsidP="006557B5">
      <w:pPr>
        <w:pStyle w:val="Paragraphedeliste"/>
        <w:spacing w:after="120" w:line="240" w:lineRule="auto"/>
        <w:jc w:val="both"/>
        <w:rPr>
          <w:rFonts w:ascii="Roboto" w:hAnsi="Roboto" w:cs="Arial"/>
          <w:sz w:val="24"/>
          <w:szCs w:val="24"/>
        </w:rPr>
      </w:pPr>
    </w:p>
    <w:p w14:paraId="06BD4A15" w14:textId="3745607C" w:rsidR="007551E8" w:rsidRPr="00ED48FF" w:rsidRDefault="00DD64CB" w:rsidP="00DE664F">
      <w:pPr>
        <w:pStyle w:val="Paragraphedeliste"/>
        <w:numPr>
          <w:ilvl w:val="0"/>
          <w:numId w:val="4"/>
        </w:numPr>
        <w:spacing w:after="120" w:line="240" w:lineRule="auto"/>
        <w:jc w:val="both"/>
        <w:rPr>
          <w:rFonts w:ascii="Roboto" w:hAnsi="Roboto" w:cs="Arial"/>
          <w:sz w:val="24"/>
          <w:szCs w:val="24"/>
        </w:rPr>
      </w:pPr>
      <w:r w:rsidRPr="00ED48FF">
        <w:rPr>
          <w:rFonts w:ascii="Roboto" w:hAnsi="Roboto" w:cs="Arial"/>
          <w:sz w:val="24"/>
          <w:szCs w:val="24"/>
        </w:rPr>
        <w:t xml:space="preserve">La circulaire </w:t>
      </w:r>
      <w:r w:rsidR="00DE664F" w:rsidRPr="00ED48FF">
        <w:rPr>
          <w:rFonts w:ascii="Roboto" w:hAnsi="Roboto" w:cs="Arial"/>
          <w:sz w:val="24"/>
          <w:szCs w:val="24"/>
        </w:rPr>
        <w:t>n° 2010-106 du 15-7-2010</w:t>
      </w:r>
      <w:r w:rsidR="007551E8" w:rsidRPr="00ED48FF">
        <w:rPr>
          <w:rFonts w:ascii="Roboto" w:hAnsi="Roboto" w:cs="Arial"/>
          <w:sz w:val="24"/>
          <w:szCs w:val="24"/>
        </w:rPr>
        <w:t> : Dispositif « La Malette des Parents »</w:t>
      </w:r>
      <w:r w:rsidR="0066138A" w:rsidRPr="00ED48FF">
        <w:rPr>
          <w:rFonts w:ascii="Roboto" w:hAnsi="Roboto" w:cs="Arial"/>
          <w:sz w:val="24"/>
          <w:szCs w:val="24"/>
        </w:rPr>
        <w:t> ;</w:t>
      </w:r>
    </w:p>
    <w:p w14:paraId="5B309C29" w14:textId="0E6E437D" w:rsidR="000E1421" w:rsidRPr="00ED48FF" w:rsidRDefault="007C6153" w:rsidP="00EB379D">
      <w:pPr>
        <w:pStyle w:val="Paragraphedeliste"/>
        <w:spacing w:after="120" w:line="240" w:lineRule="auto"/>
        <w:jc w:val="both"/>
        <w:rPr>
          <w:rFonts w:ascii="Roboto" w:hAnsi="Roboto" w:cs="Arial"/>
          <w:b/>
          <w:bCs/>
          <w:sz w:val="24"/>
          <w:szCs w:val="24"/>
        </w:rPr>
      </w:pPr>
      <w:r w:rsidRPr="00ED48FF">
        <w:rPr>
          <w:rFonts w:ascii="Roboto" w:hAnsi="Roboto" w:cs="Arial"/>
          <w:sz w:val="24"/>
          <w:szCs w:val="24"/>
        </w:rPr>
        <w:object w:dxaOrig="2069" w:dyaOrig="1320" w14:anchorId="3FF318DE">
          <v:shape id="_x0000_i1029" type="#_x0000_t75" style="width:102.75pt;height:66.75pt" o:ole="">
            <v:imagedata r:id="rId30" o:title=""/>
          </v:shape>
          <o:OLEObject Type="Embed" ProgID="AcroExch.Document.11" ShapeID="_x0000_i1029" DrawAspect="Icon" ObjectID="_1811074239" r:id="rId31"/>
        </w:object>
      </w:r>
    </w:p>
    <w:sectPr w:rsidR="000E1421" w:rsidRPr="00ED48FF" w:rsidSect="00D374AD">
      <w:footerReference w:type="default" r:id="rId3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10ED" w14:textId="77777777" w:rsidR="00984D2F" w:rsidRDefault="00984D2F" w:rsidP="00006CB9">
      <w:pPr>
        <w:spacing w:after="0" w:line="240" w:lineRule="auto"/>
      </w:pPr>
      <w:r>
        <w:separator/>
      </w:r>
    </w:p>
  </w:endnote>
  <w:endnote w:type="continuationSeparator" w:id="0">
    <w:p w14:paraId="40F26642" w14:textId="77777777" w:rsidR="00984D2F" w:rsidRDefault="00984D2F" w:rsidP="00006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panose1 w:val="020B0502050508020304"/>
    <w:charset w:val="00"/>
    <w:family w:val="swiss"/>
    <w:pitch w:val="variable"/>
    <w:sig w:usb0="00000003" w:usb1="00000000" w:usb2="00000000" w:usb3="00000000" w:csb0="00000001" w:csb1="00000000"/>
  </w:font>
  <w:font w:name="CG Omega">
    <w:altName w:val="Lucida Sans"/>
    <w:panose1 w:val="020B0502050508020304"/>
    <w:charset w:val="00"/>
    <w:family w:val="swiss"/>
    <w:pitch w:val="variable"/>
    <w:sig w:usb0="00000005"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2000000000000000000"/>
    <w:charset w:val="00"/>
    <w:family w:val="auto"/>
    <w:pitch w:val="variable"/>
    <w:sig w:usb0="E0000AFF" w:usb1="5000217F" w:usb2="00000021" w:usb3="00000000" w:csb0="0000019F" w:csb1="00000000"/>
  </w:font>
  <w:font w:name="Congenial Black">
    <w:charset w:val="00"/>
    <w:family w:val="auto"/>
    <w:pitch w:val="variable"/>
    <w:sig w:usb0="8000002F" w:usb1="1000205B" w:usb2="00000000" w:usb3="00000000" w:csb0="00000001" w:csb1="00000000"/>
  </w:font>
  <w:font w:name="Helvetica">
    <w:panose1 w:val="020B0604020202020204"/>
    <w:charset w:val="01"/>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9215D" w14:textId="77777777" w:rsidR="002529F6" w:rsidRDefault="002529F6">
    <w:pPr>
      <w:pStyle w:val="Pieddepage"/>
      <w:jc w:val="right"/>
    </w:pPr>
    <w:r>
      <w:fldChar w:fldCharType="begin"/>
    </w:r>
    <w:r>
      <w:instrText>PAGE   \* MERGEFORMAT</w:instrText>
    </w:r>
    <w:r>
      <w:fldChar w:fldCharType="separate"/>
    </w:r>
    <w:r w:rsidR="00B8652B">
      <w:rPr>
        <w:noProof/>
      </w:rPr>
      <w:t>13</w:t>
    </w:r>
    <w:r>
      <w:fldChar w:fldCharType="end"/>
    </w:r>
  </w:p>
  <w:p w14:paraId="4E91DFB9" w14:textId="77777777" w:rsidR="002529F6" w:rsidRDefault="002529F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A7415" w14:textId="77777777" w:rsidR="00984D2F" w:rsidRDefault="00984D2F" w:rsidP="00006CB9">
      <w:pPr>
        <w:spacing w:after="0" w:line="240" w:lineRule="auto"/>
      </w:pPr>
      <w:r>
        <w:separator/>
      </w:r>
    </w:p>
  </w:footnote>
  <w:footnote w:type="continuationSeparator" w:id="0">
    <w:p w14:paraId="05E44308" w14:textId="77777777" w:rsidR="00984D2F" w:rsidRDefault="00984D2F" w:rsidP="00006C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8"/>
    <w:lvl w:ilvl="0">
      <w:numFmt w:val="bullet"/>
      <w:lvlText w:val="-"/>
      <w:lvlJc w:val="left"/>
      <w:pPr>
        <w:tabs>
          <w:tab w:val="num" w:pos="2955"/>
        </w:tabs>
        <w:ind w:left="3676" w:hanging="360"/>
      </w:pPr>
      <w:rPr>
        <w:rFonts w:ascii="Liberation Serif" w:hAnsi="Liberation Serif" w:cs="Arial"/>
      </w:rPr>
    </w:lvl>
  </w:abstractNum>
  <w:abstractNum w:abstractNumId="1" w15:restartNumberingAfterBreak="0">
    <w:nsid w:val="00000004"/>
    <w:multiLevelType w:val="singleLevel"/>
    <w:tmpl w:val="00000004"/>
    <w:name w:val="WW8Num7"/>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5"/>
    <w:multiLevelType w:val="multilevel"/>
    <w:tmpl w:val="00000005"/>
    <w:name w:val="WW8Num10"/>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6"/>
    <w:multiLevelType w:val="singleLevel"/>
    <w:tmpl w:val="00000006"/>
    <w:name w:val="WW8Num6"/>
    <w:lvl w:ilvl="0">
      <w:start w:val="2"/>
      <w:numFmt w:val="bullet"/>
      <w:lvlText w:val="-"/>
      <w:lvlJc w:val="left"/>
      <w:pPr>
        <w:tabs>
          <w:tab w:val="num" w:pos="708"/>
        </w:tabs>
        <w:ind w:left="2847" w:hanging="360"/>
      </w:pPr>
      <w:rPr>
        <w:rFonts w:ascii="Optima" w:hAnsi="Optima" w:cs="Times New Roman"/>
      </w:rPr>
    </w:lvl>
  </w:abstractNum>
  <w:abstractNum w:abstractNumId="4" w15:restartNumberingAfterBreak="0">
    <w:nsid w:val="00000009"/>
    <w:multiLevelType w:val="singleLevel"/>
    <w:tmpl w:val="00000009"/>
    <w:name w:val="WW8Num16"/>
    <w:lvl w:ilvl="0">
      <w:start w:val="4"/>
      <w:numFmt w:val="bullet"/>
      <w:lvlText w:val="-"/>
      <w:lvlJc w:val="left"/>
      <w:pPr>
        <w:tabs>
          <w:tab w:val="num" w:pos="0"/>
        </w:tabs>
        <w:ind w:left="2421" w:hanging="360"/>
      </w:pPr>
      <w:rPr>
        <w:rFonts w:ascii="Arial" w:hAnsi="Arial" w:cs="Arial"/>
      </w:rPr>
    </w:lvl>
  </w:abstractNum>
  <w:abstractNum w:abstractNumId="5" w15:restartNumberingAfterBreak="0">
    <w:nsid w:val="0000000A"/>
    <w:multiLevelType w:val="multilevel"/>
    <w:tmpl w:val="0000000A"/>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D"/>
    <w:multiLevelType w:val="multilevel"/>
    <w:tmpl w:val="0000000D"/>
    <w:name w:val="WW8Num23"/>
    <w:lvl w:ilvl="0">
      <w:start w:val="1"/>
      <w:numFmt w:val="bullet"/>
      <w:lvlText w:val=""/>
      <w:lvlJc w:val="left"/>
      <w:pPr>
        <w:tabs>
          <w:tab w:val="num" w:pos="720"/>
        </w:tabs>
        <w:ind w:left="720" w:hanging="360"/>
      </w:pPr>
      <w:rPr>
        <w:rFonts w:ascii="Symbol" w:hAnsi="Symbol"/>
        <w:sz w:val="16"/>
      </w:rPr>
    </w:lvl>
    <w:lvl w:ilvl="1">
      <w:start w:val="1"/>
      <w:numFmt w:val="bullet"/>
      <w:lvlText w:val=""/>
      <w:lvlJc w:val="left"/>
      <w:pPr>
        <w:tabs>
          <w:tab w:val="num" w:pos="1080"/>
        </w:tabs>
        <w:ind w:left="1080" w:hanging="360"/>
      </w:pPr>
      <w:rPr>
        <w:rFonts w:ascii="Symbol" w:hAnsi="Symbol"/>
        <w:sz w:val="16"/>
      </w:rPr>
    </w:lvl>
    <w:lvl w:ilvl="2">
      <w:start w:val="1"/>
      <w:numFmt w:val="bullet"/>
      <w:lvlText w:val=""/>
      <w:lvlJc w:val="left"/>
      <w:pPr>
        <w:tabs>
          <w:tab w:val="num" w:pos="1440"/>
        </w:tabs>
        <w:ind w:left="1440" w:hanging="360"/>
      </w:pPr>
      <w:rPr>
        <w:rFonts w:ascii="Symbol" w:hAnsi="Symbol"/>
        <w:sz w:val="16"/>
      </w:rPr>
    </w:lvl>
    <w:lvl w:ilvl="3">
      <w:start w:val="1"/>
      <w:numFmt w:val="bullet"/>
      <w:lvlText w:val=""/>
      <w:lvlJc w:val="left"/>
      <w:pPr>
        <w:tabs>
          <w:tab w:val="num" w:pos="1800"/>
        </w:tabs>
        <w:ind w:left="1800" w:hanging="360"/>
      </w:pPr>
      <w:rPr>
        <w:rFonts w:ascii="Symbol" w:hAnsi="Symbol"/>
        <w:sz w:val="16"/>
      </w:rPr>
    </w:lvl>
    <w:lvl w:ilvl="4">
      <w:start w:val="1"/>
      <w:numFmt w:val="bullet"/>
      <w:lvlText w:val=""/>
      <w:lvlJc w:val="left"/>
      <w:pPr>
        <w:tabs>
          <w:tab w:val="num" w:pos="2160"/>
        </w:tabs>
        <w:ind w:left="2160" w:hanging="360"/>
      </w:pPr>
      <w:rPr>
        <w:rFonts w:ascii="Symbol" w:hAnsi="Symbol"/>
        <w:sz w:val="16"/>
      </w:rPr>
    </w:lvl>
    <w:lvl w:ilvl="5">
      <w:start w:val="1"/>
      <w:numFmt w:val="bullet"/>
      <w:lvlText w:val=""/>
      <w:lvlJc w:val="left"/>
      <w:pPr>
        <w:tabs>
          <w:tab w:val="num" w:pos="2520"/>
        </w:tabs>
        <w:ind w:left="2520" w:hanging="360"/>
      </w:pPr>
      <w:rPr>
        <w:rFonts w:ascii="Symbol" w:hAnsi="Symbol"/>
        <w:sz w:val="16"/>
      </w:rPr>
    </w:lvl>
    <w:lvl w:ilvl="6">
      <w:start w:val="1"/>
      <w:numFmt w:val="bullet"/>
      <w:lvlText w:val=""/>
      <w:lvlJc w:val="left"/>
      <w:pPr>
        <w:tabs>
          <w:tab w:val="num" w:pos="2880"/>
        </w:tabs>
        <w:ind w:left="2880" w:hanging="360"/>
      </w:pPr>
      <w:rPr>
        <w:rFonts w:ascii="Symbol" w:hAnsi="Symbol"/>
        <w:sz w:val="16"/>
      </w:rPr>
    </w:lvl>
    <w:lvl w:ilvl="7">
      <w:start w:val="1"/>
      <w:numFmt w:val="bullet"/>
      <w:lvlText w:val=""/>
      <w:lvlJc w:val="left"/>
      <w:pPr>
        <w:tabs>
          <w:tab w:val="num" w:pos="3240"/>
        </w:tabs>
        <w:ind w:left="3240" w:hanging="360"/>
      </w:pPr>
      <w:rPr>
        <w:rFonts w:ascii="Symbol" w:hAnsi="Symbol"/>
        <w:sz w:val="16"/>
      </w:rPr>
    </w:lvl>
    <w:lvl w:ilvl="8">
      <w:start w:val="1"/>
      <w:numFmt w:val="bullet"/>
      <w:lvlText w:val=""/>
      <w:lvlJc w:val="left"/>
      <w:pPr>
        <w:tabs>
          <w:tab w:val="num" w:pos="3600"/>
        </w:tabs>
        <w:ind w:left="3600" w:hanging="360"/>
      </w:pPr>
      <w:rPr>
        <w:rFonts w:ascii="Symbol" w:hAnsi="Symbol"/>
        <w:sz w:val="16"/>
      </w:rPr>
    </w:lvl>
  </w:abstractNum>
  <w:abstractNum w:abstractNumId="7" w15:restartNumberingAfterBreak="0">
    <w:nsid w:val="0000000F"/>
    <w:multiLevelType w:val="singleLevel"/>
    <w:tmpl w:val="0000000F"/>
    <w:name w:val="WW8Num15"/>
    <w:lvl w:ilvl="0">
      <w:numFmt w:val="bullet"/>
      <w:lvlText w:val="-"/>
      <w:lvlJc w:val="left"/>
      <w:pPr>
        <w:tabs>
          <w:tab w:val="num" w:pos="720"/>
        </w:tabs>
        <w:ind w:left="720" w:hanging="360"/>
      </w:pPr>
      <w:rPr>
        <w:rFonts w:ascii="Times New Roman" w:hAnsi="Times New Roman" w:cs="Times New Roman"/>
        <w:szCs w:val="18"/>
        <w:lang w:eastAsia="fr-FR"/>
      </w:rPr>
    </w:lvl>
  </w:abstractNum>
  <w:abstractNum w:abstractNumId="8" w15:restartNumberingAfterBreak="0">
    <w:nsid w:val="033111B4"/>
    <w:multiLevelType w:val="hybridMultilevel"/>
    <w:tmpl w:val="84D2D7C4"/>
    <w:lvl w:ilvl="0" w:tplc="8C74D566">
      <w:start w:val="4"/>
      <w:numFmt w:val="bullet"/>
      <w:lvlText w:val="-"/>
      <w:lvlJc w:val="left"/>
      <w:pPr>
        <w:ind w:left="578" w:hanging="360"/>
      </w:pPr>
      <w:rPr>
        <w:rFonts w:ascii="Arial" w:eastAsia="Times New Roman" w:hAnsi="Arial" w:cs="Aria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9" w15:restartNumberingAfterBreak="0">
    <w:nsid w:val="0535679E"/>
    <w:multiLevelType w:val="hybridMultilevel"/>
    <w:tmpl w:val="DC787158"/>
    <w:lvl w:ilvl="0" w:tplc="1E92091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08C22B49"/>
    <w:multiLevelType w:val="multilevel"/>
    <w:tmpl w:val="A8B6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6A57F5"/>
    <w:multiLevelType w:val="hybridMultilevel"/>
    <w:tmpl w:val="D9E813B2"/>
    <w:lvl w:ilvl="0" w:tplc="B82AD49A">
      <w:start w:val="1"/>
      <w:numFmt w:val="bullet"/>
      <w:lvlText w:val="-"/>
      <w:lvlJc w:val="left"/>
      <w:pPr>
        <w:ind w:left="720" w:hanging="360"/>
      </w:pPr>
      <w:rPr>
        <w:rFonts w:ascii="CG Omega" w:eastAsia="Calibri" w:hAnsi="CG Omeg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474621E"/>
    <w:multiLevelType w:val="multilevel"/>
    <w:tmpl w:val="D840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954087"/>
    <w:multiLevelType w:val="hybridMultilevel"/>
    <w:tmpl w:val="7FCAD7E8"/>
    <w:lvl w:ilvl="0" w:tplc="2FC037CC">
      <w:numFmt w:val="bullet"/>
      <w:lvlText w:val="-"/>
      <w:lvlJc w:val="left"/>
      <w:pPr>
        <w:ind w:left="2160" w:hanging="360"/>
      </w:pPr>
      <w:rPr>
        <w:rFonts w:ascii="Arial" w:eastAsia="Calibri" w:hAnsi="Arial"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4" w15:restartNumberingAfterBreak="0">
    <w:nsid w:val="1BDB5D47"/>
    <w:multiLevelType w:val="hybridMultilevel"/>
    <w:tmpl w:val="3A02B0C6"/>
    <w:lvl w:ilvl="0" w:tplc="B82AD49A">
      <w:start w:val="1"/>
      <w:numFmt w:val="bullet"/>
      <w:lvlText w:val="-"/>
      <w:lvlJc w:val="left"/>
      <w:pPr>
        <w:ind w:left="1467" w:hanging="360"/>
      </w:pPr>
      <w:rPr>
        <w:rFonts w:ascii="CG Omega" w:eastAsia="Calibri" w:hAnsi="CG Omega" w:cs="Times New Roman" w:hint="default"/>
      </w:rPr>
    </w:lvl>
    <w:lvl w:ilvl="1" w:tplc="040C0003" w:tentative="1">
      <w:start w:val="1"/>
      <w:numFmt w:val="bullet"/>
      <w:lvlText w:val="o"/>
      <w:lvlJc w:val="left"/>
      <w:pPr>
        <w:ind w:left="2187" w:hanging="360"/>
      </w:pPr>
      <w:rPr>
        <w:rFonts w:ascii="Courier New" w:hAnsi="Courier New" w:cs="Courier New" w:hint="default"/>
      </w:rPr>
    </w:lvl>
    <w:lvl w:ilvl="2" w:tplc="040C0005" w:tentative="1">
      <w:start w:val="1"/>
      <w:numFmt w:val="bullet"/>
      <w:lvlText w:val=""/>
      <w:lvlJc w:val="left"/>
      <w:pPr>
        <w:ind w:left="2907" w:hanging="360"/>
      </w:pPr>
      <w:rPr>
        <w:rFonts w:ascii="Wingdings" w:hAnsi="Wingdings" w:hint="default"/>
      </w:rPr>
    </w:lvl>
    <w:lvl w:ilvl="3" w:tplc="040C0001" w:tentative="1">
      <w:start w:val="1"/>
      <w:numFmt w:val="bullet"/>
      <w:lvlText w:val=""/>
      <w:lvlJc w:val="left"/>
      <w:pPr>
        <w:ind w:left="3627" w:hanging="360"/>
      </w:pPr>
      <w:rPr>
        <w:rFonts w:ascii="Symbol" w:hAnsi="Symbol" w:hint="default"/>
      </w:rPr>
    </w:lvl>
    <w:lvl w:ilvl="4" w:tplc="040C0003" w:tentative="1">
      <w:start w:val="1"/>
      <w:numFmt w:val="bullet"/>
      <w:lvlText w:val="o"/>
      <w:lvlJc w:val="left"/>
      <w:pPr>
        <w:ind w:left="4347" w:hanging="360"/>
      </w:pPr>
      <w:rPr>
        <w:rFonts w:ascii="Courier New" w:hAnsi="Courier New" w:cs="Courier New" w:hint="default"/>
      </w:rPr>
    </w:lvl>
    <w:lvl w:ilvl="5" w:tplc="040C0005" w:tentative="1">
      <w:start w:val="1"/>
      <w:numFmt w:val="bullet"/>
      <w:lvlText w:val=""/>
      <w:lvlJc w:val="left"/>
      <w:pPr>
        <w:ind w:left="5067" w:hanging="360"/>
      </w:pPr>
      <w:rPr>
        <w:rFonts w:ascii="Wingdings" w:hAnsi="Wingdings" w:hint="default"/>
      </w:rPr>
    </w:lvl>
    <w:lvl w:ilvl="6" w:tplc="040C0001" w:tentative="1">
      <w:start w:val="1"/>
      <w:numFmt w:val="bullet"/>
      <w:lvlText w:val=""/>
      <w:lvlJc w:val="left"/>
      <w:pPr>
        <w:ind w:left="5787" w:hanging="360"/>
      </w:pPr>
      <w:rPr>
        <w:rFonts w:ascii="Symbol" w:hAnsi="Symbol" w:hint="default"/>
      </w:rPr>
    </w:lvl>
    <w:lvl w:ilvl="7" w:tplc="040C0003" w:tentative="1">
      <w:start w:val="1"/>
      <w:numFmt w:val="bullet"/>
      <w:lvlText w:val="o"/>
      <w:lvlJc w:val="left"/>
      <w:pPr>
        <w:ind w:left="6507" w:hanging="360"/>
      </w:pPr>
      <w:rPr>
        <w:rFonts w:ascii="Courier New" w:hAnsi="Courier New" w:cs="Courier New" w:hint="default"/>
      </w:rPr>
    </w:lvl>
    <w:lvl w:ilvl="8" w:tplc="040C0005" w:tentative="1">
      <w:start w:val="1"/>
      <w:numFmt w:val="bullet"/>
      <w:lvlText w:val=""/>
      <w:lvlJc w:val="left"/>
      <w:pPr>
        <w:ind w:left="7227" w:hanging="360"/>
      </w:pPr>
      <w:rPr>
        <w:rFonts w:ascii="Wingdings" w:hAnsi="Wingdings" w:hint="default"/>
      </w:rPr>
    </w:lvl>
  </w:abstractNum>
  <w:abstractNum w:abstractNumId="15" w15:restartNumberingAfterBreak="0">
    <w:nsid w:val="1C76099B"/>
    <w:multiLevelType w:val="hybridMultilevel"/>
    <w:tmpl w:val="618CAC6C"/>
    <w:lvl w:ilvl="0" w:tplc="5A2CB688">
      <w:start w:val="1"/>
      <w:numFmt w:val="decimal"/>
      <w:lvlText w:val="%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15:restartNumberingAfterBreak="0">
    <w:nsid w:val="2E1A523A"/>
    <w:multiLevelType w:val="hybridMultilevel"/>
    <w:tmpl w:val="7ED4FDA8"/>
    <w:lvl w:ilvl="0" w:tplc="040C000B">
      <w:start w:val="1"/>
      <w:numFmt w:val="bullet"/>
      <w:lvlText w:val=""/>
      <w:lvlJc w:val="left"/>
      <w:pPr>
        <w:ind w:left="1467" w:hanging="360"/>
      </w:pPr>
      <w:rPr>
        <w:rFonts w:ascii="Wingdings" w:hAnsi="Wingdings" w:hint="default"/>
      </w:rPr>
    </w:lvl>
    <w:lvl w:ilvl="1" w:tplc="040C0003" w:tentative="1">
      <w:start w:val="1"/>
      <w:numFmt w:val="bullet"/>
      <w:lvlText w:val="o"/>
      <w:lvlJc w:val="left"/>
      <w:pPr>
        <w:ind w:left="2187" w:hanging="360"/>
      </w:pPr>
      <w:rPr>
        <w:rFonts w:ascii="Courier New" w:hAnsi="Courier New" w:cs="Courier New" w:hint="default"/>
      </w:rPr>
    </w:lvl>
    <w:lvl w:ilvl="2" w:tplc="040C0005" w:tentative="1">
      <w:start w:val="1"/>
      <w:numFmt w:val="bullet"/>
      <w:lvlText w:val=""/>
      <w:lvlJc w:val="left"/>
      <w:pPr>
        <w:ind w:left="2907" w:hanging="360"/>
      </w:pPr>
      <w:rPr>
        <w:rFonts w:ascii="Wingdings" w:hAnsi="Wingdings" w:hint="default"/>
      </w:rPr>
    </w:lvl>
    <w:lvl w:ilvl="3" w:tplc="040C0001" w:tentative="1">
      <w:start w:val="1"/>
      <w:numFmt w:val="bullet"/>
      <w:lvlText w:val=""/>
      <w:lvlJc w:val="left"/>
      <w:pPr>
        <w:ind w:left="3627" w:hanging="360"/>
      </w:pPr>
      <w:rPr>
        <w:rFonts w:ascii="Symbol" w:hAnsi="Symbol" w:hint="default"/>
      </w:rPr>
    </w:lvl>
    <w:lvl w:ilvl="4" w:tplc="040C0003" w:tentative="1">
      <w:start w:val="1"/>
      <w:numFmt w:val="bullet"/>
      <w:lvlText w:val="o"/>
      <w:lvlJc w:val="left"/>
      <w:pPr>
        <w:ind w:left="4347" w:hanging="360"/>
      </w:pPr>
      <w:rPr>
        <w:rFonts w:ascii="Courier New" w:hAnsi="Courier New" w:cs="Courier New" w:hint="default"/>
      </w:rPr>
    </w:lvl>
    <w:lvl w:ilvl="5" w:tplc="040C0005" w:tentative="1">
      <w:start w:val="1"/>
      <w:numFmt w:val="bullet"/>
      <w:lvlText w:val=""/>
      <w:lvlJc w:val="left"/>
      <w:pPr>
        <w:ind w:left="5067" w:hanging="360"/>
      </w:pPr>
      <w:rPr>
        <w:rFonts w:ascii="Wingdings" w:hAnsi="Wingdings" w:hint="default"/>
      </w:rPr>
    </w:lvl>
    <w:lvl w:ilvl="6" w:tplc="040C0001" w:tentative="1">
      <w:start w:val="1"/>
      <w:numFmt w:val="bullet"/>
      <w:lvlText w:val=""/>
      <w:lvlJc w:val="left"/>
      <w:pPr>
        <w:ind w:left="5787" w:hanging="360"/>
      </w:pPr>
      <w:rPr>
        <w:rFonts w:ascii="Symbol" w:hAnsi="Symbol" w:hint="default"/>
      </w:rPr>
    </w:lvl>
    <w:lvl w:ilvl="7" w:tplc="040C0003" w:tentative="1">
      <w:start w:val="1"/>
      <w:numFmt w:val="bullet"/>
      <w:lvlText w:val="o"/>
      <w:lvlJc w:val="left"/>
      <w:pPr>
        <w:ind w:left="6507" w:hanging="360"/>
      </w:pPr>
      <w:rPr>
        <w:rFonts w:ascii="Courier New" w:hAnsi="Courier New" w:cs="Courier New" w:hint="default"/>
      </w:rPr>
    </w:lvl>
    <w:lvl w:ilvl="8" w:tplc="040C0005" w:tentative="1">
      <w:start w:val="1"/>
      <w:numFmt w:val="bullet"/>
      <w:lvlText w:val=""/>
      <w:lvlJc w:val="left"/>
      <w:pPr>
        <w:ind w:left="7227" w:hanging="360"/>
      </w:pPr>
      <w:rPr>
        <w:rFonts w:ascii="Wingdings" w:hAnsi="Wingdings" w:hint="default"/>
      </w:rPr>
    </w:lvl>
  </w:abstractNum>
  <w:abstractNum w:abstractNumId="17" w15:restartNumberingAfterBreak="0">
    <w:nsid w:val="31BE07A2"/>
    <w:multiLevelType w:val="hybridMultilevel"/>
    <w:tmpl w:val="19F4F81E"/>
    <w:lvl w:ilvl="0" w:tplc="2FC037CC">
      <w:numFmt w:val="bullet"/>
      <w:lvlText w:val="-"/>
      <w:lvlJc w:val="left"/>
      <w:pPr>
        <w:ind w:left="2160" w:hanging="360"/>
      </w:pPr>
      <w:rPr>
        <w:rFonts w:ascii="Arial" w:eastAsia="Calibri" w:hAnsi="Arial"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8" w15:restartNumberingAfterBreak="0">
    <w:nsid w:val="37BC623C"/>
    <w:multiLevelType w:val="hybridMultilevel"/>
    <w:tmpl w:val="B04AB3D4"/>
    <w:lvl w:ilvl="0" w:tplc="B82AD49A">
      <w:start w:val="1"/>
      <w:numFmt w:val="bullet"/>
      <w:lvlText w:val="-"/>
      <w:lvlJc w:val="left"/>
      <w:pPr>
        <w:ind w:left="1440" w:hanging="360"/>
      </w:pPr>
      <w:rPr>
        <w:rFonts w:ascii="CG Omega" w:eastAsia="Calibri" w:hAnsi="CG Omega"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381E200A"/>
    <w:multiLevelType w:val="multilevel"/>
    <w:tmpl w:val="B95C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C945AB"/>
    <w:multiLevelType w:val="hybridMultilevel"/>
    <w:tmpl w:val="93629756"/>
    <w:lvl w:ilvl="0" w:tplc="040C000B">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1" w15:restartNumberingAfterBreak="0">
    <w:nsid w:val="39D7358C"/>
    <w:multiLevelType w:val="multilevel"/>
    <w:tmpl w:val="D8E6785E"/>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2" w15:restartNumberingAfterBreak="0">
    <w:nsid w:val="3A4E1196"/>
    <w:multiLevelType w:val="hybridMultilevel"/>
    <w:tmpl w:val="10029AD8"/>
    <w:lvl w:ilvl="0" w:tplc="2FC037CC">
      <w:numFmt w:val="bullet"/>
      <w:lvlText w:val="-"/>
      <w:lvlJc w:val="left"/>
      <w:pPr>
        <w:ind w:left="2160" w:hanging="360"/>
      </w:pPr>
      <w:rPr>
        <w:rFonts w:ascii="Arial" w:eastAsia="Calibri" w:hAnsi="Arial"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3" w15:restartNumberingAfterBreak="0">
    <w:nsid w:val="3E9B7A28"/>
    <w:multiLevelType w:val="hybridMultilevel"/>
    <w:tmpl w:val="EF647368"/>
    <w:lvl w:ilvl="0" w:tplc="CACA31DE">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F223AA3"/>
    <w:multiLevelType w:val="hybridMultilevel"/>
    <w:tmpl w:val="43184322"/>
    <w:lvl w:ilvl="0" w:tplc="ECFE5BFC">
      <w:start w:val="6"/>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6172B4E"/>
    <w:multiLevelType w:val="hybridMultilevel"/>
    <w:tmpl w:val="F3941586"/>
    <w:lvl w:ilvl="0" w:tplc="B82AD49A">
      <w:start w:val="1"/>
      <w:numFmt w:val="bullet"/>
      <w:lvlText w:val="-"/>
      <w:lvlJc w:val="left"/>
      <w:pPr>
        <w:ind w:left="1467" w:hanging="360"/>
      </w:pPr>
      <w:rPr>
        <w:rFonts w:ascii="CG Omega" w:eastAsia="Calibri" w:hAnsi="CG Omega" w:cs="Times New Roman" w:hint="default"/>
      </w:rPr>
    </w:lvl>
    <w:lvl w:ilvl="1" w:tplc="040C0003" w:tentative="1">
      <w:start w:val="1"/>
      <w:numFmt w:val="bullet"/>
      <w:lvlText w:val="o"/>
      <w:lvlJc w:val="left"/>
      <w:pPr>
        <w:ind w:left="2187" w:hanging="360"/>
      </w:pPr>
      <w:rPr>
        <w:rFonts w:ascii="Courier New" w:hAnsi="Courier New" w:cs="Courier New" w:hint="default"/>
      </w:rPr>
    </w:lvl>
    <w:lvl w:ilvl="2" w:tplc="040C0005" w:tentative="1">
      <w:start w:val="1"/>
      <w:numFmt w:val="bullet"/>
      <w:lvlText w:val=""/>
      <w:lvlJc w:val="left"/>
      <w:pPr>
        <w:ind w:left="2907" w:hanging="360"/>
      </w:pPr>
      <w:rPr>
        <w:rFonts w:ascii="Wingdings" w:hAnsi="Wingdings" w:hint="default"/>
      </w:rPr>
    </w:lvl>
    <w:lvl w:ilvl="3" w:tplc="040C0001" w:tentative="1">
      <w:start w:val="1"/>
      <w:numFmt w:val="bullet"/>
      <w:lvlText w:val=""/>
      <w:lvlJc w:val="left"/>
      <w:pPr>
        <w:ind w:left="3627" w:hanging="360"/>
      </w:pPr>
      <w:rPr>
        <w:rFonts w:ascii="Symbol" w:hAnsi="Symbol" w:hint="default"/>
      </w:rPr>
    </w:lvl>
    <w:lvl w:ilvl="4" w:tplc="040C0003" w:tentative="1">
      <w:start w:val="1"/>
      <w:numFmt w:val="bullet"/>
      <w:lvlText w:val="o"/>
      <w:lvlJc w:val="left"/>
      <w:pPr>
        <w:ind w:left="4347" w:hanging="360"/>
      </w:pPr>
      <w:rPr>
        <w:rFonts w:ascii="Courier New" w:hAnsi="Courier New" w:cs="Courier New" w:hint="default"/>
      </w:rPr>
    </w:lvl>
    <w:lvl w:ilvl="5" w:tplc="040C0005" w:tentative="1">
      <w:start w:val="1"/>
      <w:numFmt w:val="bullet"/>
      <w:lvlText w:val=""/>
      <w:lvlJc w:val="left"/>
      <w:pPr>
        <w:ind w:left="5067" w:hanging="360"/>
      </w:pPr>
      <w:rPr>
        <w:rFonts w:ascii="Wingdings" w:hAnsi="Wingdings" w:hint="default"/>
      </w:rPr>
    </w:lvl>
    <w:lvl w:ilvl="6" w:tplc="040C0001" w:tentative="1">
      <w:start w:val="1"/>
      <w:numFmt w:val="bullet"/>
      <w:lvlText w:val=""/>
      <w:lvlJc w:val="left"/>
      <w:pPr>
        <w:ind w:left="5787" w:hanging="360"/>
      </w:pPr>
      <w:rPr>
        <w:rFonts w:ascii="Symbol" w:hAnsi="Symbol" w:hint="default"/>
      </w:rPr>
    </w:lvl>
    <w:lvl w:ilvl="7" w:tplc="040C0003" w:tentative="1">
      <w:start w:val="1"/>
      <w:numFmt w:val="bullet"/>
      <w:lvlText w:val="o"/>
      <w:lvlJc w:val="left"/>
      <w:pPr>
        <w:ind w:left="6507" w:hanging="360"/>
      </w:pPr>
      <w:rPr>
        <w:rFonts w:ascii="Courier New" w:hAnsi="Courier New" w:cs="Courier New" w:hint="default"/>
      </w:rPr>
    </w:lvl>
    <w:lvl w:ilvl="8" w:tplc="040C0005" w:tentative="1">
      <w:start w:val="1"/>
      <w:numFmt w:val="bullet"/>
      <w:lvlText w:val=""/>
      <w:lvlJc w:val="left"/>
      <w:pPr>
        <w:ind w:left="7227" w:hanging="360"/>
      </w:pPr>
      <w:rPr>
        <w:rFonts w:ascii="Wingdings" w:hAnsi="Wingdings" w:hint="default"/>
      </w:rPr>
    </w:lvl>
  </w:abstractNum>
  <w:abstractNum w:abstractNumId="26" w15:restartNumberingAfterBreak="0">
    <w:nsid w:val="4771783D"/>
    <w:multiLevelType w:val="multilevel"/>
    <w:tmpl w:val="EB34D03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7DF6819"/>
    <w:multiLevelType w:val="hybridMultilevel"/>
    <w:tmpl w:val="BC689B82"/>
    <w:lvl w:ilvl="0" w:tplc="A3F2EE7A">
      <w:numFmt w:val="bullet"/>
      <w:lvlText w:val="-"/>
      <w:lvlJc w:val="left"/>
      <w:pPr>
        <w:ind w:left="1425" w:hanging="360"/>
      </w:pPr>
      <w:rPr>
        <w:rFonts w:ascii="Comic Sans MS" w:eastAsia="SimSun" w:hAnsi="Comic Sans MS" w:cs="Manga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8" w15:restartNumberingAfterBreak="0">
    <w:nsid w:val="4E0721CF"/>
    <w:multiLevelType w:val="hybridMultilevel"/>
    <w:tmpl w:val="6802A202"/>
    <w:lvl w:ilvl="0" w:tplc="B82AD49A">
      <w:start w:val="1"/>
      <w:numFmt w:val="bullet"/>
      <w:lvlText w:val="-"/>
      <w:lvlJc w:val="left"/>
      <w:pPr>
        <w:ind w:left="1467" w:hanging="360"/>
      </w:pPr>
      <w:rPr>
        <w:rFonts w:ascii="CG Omega" w:eastAsia="Calibri" w:hAnsi="CG Omega" w:cs="Times New Roman" w:hint="default"/>
      </w:rPr>
    </w:lvl>
    <w:lvl w:ilvl="1" w:tplc="040C0003" w:tentative="1">
      <w:start w:val="1"/>
      <w:numFmt w:val="bullet"/>
      <w:lvlText w:val="o"/>
      <w:lvlJc w:val="left"/>
      <w:pPr>
        <w:ind w:left="2187" w:hanging="360"/>
      </w:pPr>
      <w:rPr>
        <w:rFonts w:ascii="Courier New" w:hAnsi="Courier New" w:cs="Courier New" w:hint="default"/>
      </w:rPr>
    </w:lvl>
    <w:lvl w:ilvl="2" w:tplc="040C0005" w:tentative="1">
      <w:start w:val="1"/>
      <w:numFmt w:val="bullet"/>
      <w:lvlText w:val=""/>
      <w:lvlJc w:val="left"/>
      <w:pPr>
        <w:ind w:left="2907" w:hanging="360"/>
      </w:pPr>
      <w:rPr>
        <w:rFonts w:ascii="Wingdings" w:hAnsi="Wingdings" w:hint="default"/>
      </w:rPr>
    </w:lvl>
    <w:lvl w:ilvl="3" w:tplc="040C0001" w:tentative="1">
      <w:start w:val="1"/>
      <w:numFmt w:val="bullet"/>
      <w:lvlText w:val=""/>
      <w:lvlJc w:val="left"/>
      <w:pPr>
        <w:ind w:left="3627" w:hanging="360"/>
      </w:pPr>
      <w:rPr>
        <w:rFonts w:ascii="Symbol" w:hAnsi="Symbol" w:hint="default"/>
      </w:rPr>
    </w:lvl>
    <w:lvl w:ilvl="4" w:tplc="040C0003" w:tentative="1">
      <w:start w:val="1"/>
      <w:numFmt w:val="bullet"/>
      <w:lvlText w:val="o"/>
      <w:lvlJc w:val="left"/>
      <w:pPr>
        <w:ind w:left="4347" w:hanging="360"/>
      </w:pPr>
      <w:rPr>
        <w:rFonts w:ascii="Courier New" w:hAnsi="Courier New" w:cs="Courier New" w:hint="default"/>
      </w:rPr>
    </w:lvl>
    <w:lvl w:ilvl="5" w:tplc="040C0005" w:tentative="1">
      <w:start w:val="1"/>
      <w:numFmt w:val="bullet"/>
      <w:lvlText w:val=""/>
      <w:lvlJc w:val="left"/>
      <w:pPr>
        <w:ind w:left="5067" w:hanging="360"/>
      </w:pPr>
      <w:rPr>
        <w:rFonts w:ascii="Wingdings" w:hAnsi="Wingdings" w:hint="default"/>
      </w:rPr>
    </w:lvl>
    <w:lvl w:ilvl="6" w:tplc="040C0001" w:tentative="1">
      <w:start w:val="1"/>
      <w:numFmt w:val="bullet"/>
      <w:lvlText w:val=""/>
      <w:lvlJc w:val="left"/>
      <w:pPr>
        <w:ind w:left="5787" w:hanging="360"/>
      </w:pPr>
      <w:rPr>
        <w:rFonts w:ascii="Symbol" w:hAnsi="Symbol" w:hint="default"/>
      </w:rPr>
    </w:lvl>
    <w:lvl w:ilvl="7" w:tplc="040C0003" w:tentative="1">
      <w:start w:val="1"/>
      <w:numFmt w:val="bullet"/>
      <w:lvlText w:val="o"/>
      <w:lvlJc w:val="left"/>
      <w:pPr>
        <w:ind w:left="6507" w:hanging="360"/>
      </w:pPr>
      <w:rPr>
        <w:rFonts w:ascii="Courier New" w:hAnsi="Courier New" w:cs="Courier New" w:hint="default"/>
      </w:rPr>
    </w:lvl>
    <w:lvl w:ilvl="8" w:tplc="040C0005" w:tentative="1">
      <w:start w:val="1"/>
      <w:numFmt w:val="bullet"/>
      <w:lvlText w:val=""/>
      <w:lvlJc w:val="left"/>
      <w:pPr>
        <w:ind w:left="7227" w:hanging="360"/>
      </w:pPr>
      <w:rPr>
        <w:rFonts w:ascii="Wingdings" w:hAnsi="Wingdings" w:hint="default"/>
      </w:rPr>
    </w:lvl>
  </w:abstractNum>
  <w:abstractNum w:abstractNumId="29" w15:restartNumberingAfterBreak="0">
    <w:nsid w:val="50EA6949"/>
    <w:multiLevelType w:val="hybridMultilevel"/>
    <w:tmpl w:val="43881B08"/>
    <w:lvl w:ilvl="0" w:tplc="B82AD49A">
      <w:start w:val="1"/>
      <w:numFmt w:val="bullet"/>
      <w:lvlText w:val="-"/>
      <w:lvlJc w:val="left"/>
      <w:pPr>
        <w:ind w:left="1467" w:hanging="360"/>
      </w:pPr>
      <w:rPr>
        <w:rFonts w:ascii="CG Omega" w:eastAsia="Calibri" w:hAnsi="CG Omega" w:cs="Times New Roman" w:hint="default"/>
      </w:rPr>
    </w:lvl>
    <w:lvl w:ilvl="1" w:tplc="040C0003" w:tentative="1">
      <w:start w:val="1"/>
      <w:numFmt w:val="bullet"/>
      <w:lvlText w:val="o"/>
      <w:lvlJc w:val="left"/>
      <w:pPr>
        <w:ind w:left="2187" w:hanging="360"/>
      </w:pPr>
      <w:rPr>
        <w:rFonts w:ascii="Courier New" w:hAnsi="Courier New" w:cs="Courier New" w:hint="default"/>
      </w:rPr>
    </w:lvl>
    <w:lvl w:ilvl="2" w:tplc="040C0005" w:tentative="1">
      <w:start w:val="1"/>
      <w:numFmt w:val="bullet"/>
      <w:lvlText w:val=""/>
      <w:lvlJc w:val="left"/>
      <w:pPr>
        <w:ind w:left="2907" w:hanging="360"/>
      </w:pPr>
      <w:rPr>
        <w:rFonts w:ascii="Wingdings" w:hAnsi="Wingdings" w:hint="default"/>
      </w:rPr>
    </w:lvl>
    <w:lvl w:ilvl="3" w:tplc="040C0001" w:tentative="1">
      <w:start w:val="1"/>
      <w:numFmt w:val="bullet"/>
      <w:lvlText w:val=""/>
      <w:lvlJc w:val="left"/>
      <w:pPr>
        <w:ind w:left="3627" w:hanging="360"/>
      </w:pPr>
      <w:rPr>
        <w:rFonts w:ascii="Symbol" w:hAnsi="Symbol" w:hint="default"/>
      </w:rPr>
    </w:lvl>
    <w:lvl w:ilvl="4" w:tplc="040C0003" w:tentative="1">
      <w:start w:val="1"/>
      <w:numFmt w:val="bullet"/>
      <w:lvlText w:val="o"/>
      <w:lvlJc w:val="left"/>
      <w:pPr>
        <w:ind w:left="4347" w:hanging="360"/>
      </w:pPr>
      <w:rPr>
        <w:rFonts w:ascii="Courier New" w:hAnsi="Courier New" w:cs="Courier New" w:hint="default"/>
      </w:rPr>
    </w:lvl>
    <w:lvl w:ilvl="5" w:tplc="040C0005" w:tentative="1">
      <w:start w:val="1"/>
      <w:numFmt w:val="bullet"/>
      <w:lvlText w:val=""/>
      <w:lvlJc w:val="left"/>
      <w:pPr>
        <w:ind w:left="5067" w:hanging="360"/>
      </w:pPr>
      <w:rPr>
        <w:rFonts w:ascii="Wingdings" w:hAnsi="Wingdings" w:hint="default"/>
      </w:rPr>
    </w:lvl>
    <w:lvl w:ilvl="6" w:tplc="040C0001" w:tentative="1">
      <w:start w:val="1"/>
      <w:numFmt w:val="bullet"/>
      <w:lvlText w:val=""/>
      <w:lvlJc w:val="left"/>
      <w:pPr>
        <w:ind w:left="5787" w:hanging="360"/>
      </w:pPr>
      <w:rPr>
        <w:rFonts w:ascii="Symbol" w:hAnsi="Symbol" w:hint="default"/>
      </w:rPr>
    </w:lvl>
    <w:lvl w:ilvl="7" w:tplc="040C0003" w:tentative="1">
      <w:start w:val="1"/>
      <w:numFmt w:val="bullet"/>
      <w:lvlText w:val="o"/>
      <w:lvlJc w:val="left"/>
      <w:pPr>
        <w:ind w:left="6507" w:hanging="360"/>
      </w:pPr>
      <w:rPr>
        <w:rFonts w:ascii="Courier New" w:hAnsi="Courier New" w:cs="Courier New" w:hint="default"/>
      </w:rPr>
    </w:lvl>
    <w:lvl w:ilvl="8" w:tplc="040C0005" w:tentative="1">
      <w:start w:val="1"/>
      <w:numFmt w:val="bullet"/>
      <w:lvlText w:val=""/>
      <w:lvlJc w:val="left"/>
      <w:pPr>
        <w:ind w:left="7227" w:hanging="360"/>
      </w:pPr>
      <w:rPr>
        <w:rFonts w:ascii="Wingdings" w:hAnsi="Wingdings" w:hint="default"/>
      </w:rPr>
    </w:lvl>
  </w:abstractNum>
  <w:abstractNum w:abstractNumId="30" w15:restartNumberingAfterBreak="0">
    <w:nsid w:val="51377AA9"/>
    <w:multiLevelType w:val="hybridMultilevel"/>
    <w:tmpl w:val="D60AEF6E"/>
    <w:lvl w:ilvl="0" w:tplc="0A50F5BC">
      <w:numFmt w:val="bullet"/>
      <w:lvlText w:val="-"/>
      <w:lvlJc w:val="left"/>
      <w:pPr>
        <w:ind w:left="1287" w:hanging="360"/>
      </w:pPr>
      <w:rPr>
        <w:rFonts w:ascii="Verdana" w:eastAsia="Times New Roman" w:hAnsi="Verdana" w:cs="Verdana"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1" w15:restartNumberingAfterBreak="0">
    <w:nsid w:val="52C800C6"/>
    <w:multiLevelType w:val="hybridMultilevel"/>
    <w:tmpl w:val="9F6EDB76"/>
    <w:lvl w:ilvl="0" w:tplc="B82AD49A">
      <w:start w:val="1"/>
      <w:numFmt w:val="bullet"/>
      <w:lvlText w:val="-"/>
      <w:lvlJc w:val="left"/>
      <w:pPr>
        <w:ind w:left="720" w:hanging="360"/>
      </w:pPr>
      <w:rPr>
        <w:rFonts w:ascii="CG Omega" w:eastAsia="Calibri" w:hAnsi="CG Omega" w:cs="Times New Roman" w:hint="default"/>
      </w:rPr>
    </w:lvl>
    <w:lvl w:ilvl="1" w:tplc="B82AD49A">
      <w:start w:val="1"/>
      <w:numFmt w:val="bullet"/>
      <w:lvlText w:val="-"/>
      <w:lvlJc w:val="left"/>
      <w:pPr>
        <w:ind w:left="1440" w:hanging="360"/>
      </w:pPr>
      <w:rPr>
        <w:rFonts w:ascii="CG Omega" w:eastAsia="Calibri" w:hAnsi="CG Omega"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93215F3"/>
    <w:multiLevelType w:val="hybridMultilevel"/>
    <w:tmpl w:val="1BA86650"/>
    <w:lvl w:ilvl="0" w:tplc="F2BA6B2E">
      <w:start w:val="3"/>
      <w:numFmt w:val="decimal"/>
      <w:lvlText w:val="%1."/>
      <w:lvlJc w:val="left"/>
      <w:pPr>
        <w:ind w:left="1080" w:hanging="360"/>
      </w:pPr>
      <w:rPr>
        <w:rFonts w:ascii="Arial" w:hAnsi="Arial" w:cs="Arial" w:hint="default"/>
        <w:b/>
        <w:sz w:val="24"/>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5DDF0EF3"/>
    <w:multiLevelType w:val="hybridMultilevel"/>
    <w:tmpl w:val="9EDAB5D6"/>
    <w:lvl w:ilvl="0" w:tplc="040C000B">
      <w:start w:val="1"/>
      <w:numFmt w:val="bullet"/>
      <w:lvlText w:val=""/>
      <w:lvlJc w:val="left"/>
      <w:pPr>
        <w:ind w:left="1892" w:hanging="360"/>
      </w:pPr>
      <w:rPr>
        <w:rFonts w:ascii="Wingdings" w:hAnsi="Wingdings" w:hint="default"/>
      </w:rPr>
    </w:lvl>
    <w:lvl w:ilvl="1" w:tplc="040C0003" w:tentative="1">
      <w:start w:val="1"/>
      <w:numFmt w:val="bullet"/>
      <w:lvlText w:val="o"/>
      <w:lvlJc w:val="left"/>
      <w:pPr>
        <w:ind w:left="2612" w:hanging="360"/>
      </w:pPr>
      <w:rPr>
        <w:rFonts w:ascii="Courier New" w:hAnsi="Courier New" w:cs="Courier New" w:hint="default"/>
      </w:rPr>
    </w:lvl>
    <w:lvl w:ilvl="2" w:tplc="040C0005" w:tentative="1">
      <w:start w:val="1"/>
      <w:numFmt w:val="bullet"/>
      <w:lvlText w:val=""/>
      <w:lvlJc w:val="left"/>
      <w:pPr>
        <w:ind w:left="3332" w:hanging="360"/>
      </w:pPr>
      <w:rPr>
        <w:rFonts w:ascii="Wingdings" w:hAnsi="Wingdings" w:hint="default"/>
      </w:rPr>
    </w:lvl>
    <w:lvl w:ilvl="3" w:tplc="040C0001" w:tentative="1">
      <w:start w:val="1"/>
      <w:numFmt w:val="bullet"/>
      <w:lvlText w:val=""/>
      <w:lvlJc w:val="left"/>
      <w:pPr>
        <w:ind w:left="4052" w:hanging="360"/>
      </w:pPr>
      <w:rPr>
        <w:rFonts w:ascii="Symbol" w:hAnsi="Symbol" w:hint="default"/>
      </w:rPr>
    </w:lvl>
    <w:lvl w:ilvl="4" w:tplc="040C0003" w:tentative="1">
      <w:start w:val="1"/>
      <w:numFmt w:val="bullet"/>
      <w:lvlText w:val="o"/>
      <w:lvlJc w:val="left"/>
      <w:pPr>
        <w:ind w:left="4772" w:hanging="360"/>
      </w:pPr>
      <w:rPr>
        <w:rFonts w:ascii="Courier New" w:hAnsi="Courier New" w:cs="Courier New" w:hint="default"/>
      </w:rPr>
    </w:lvl>
    <w:lvl w:ilvl="5" w:tplc="040C0005" w:tentative="1">
      <w:start w:val="1"/>
      <w:numFmt w:val="bullet"/>
      <w:lvlText w:val=""/>
      <w:lvlJc w:val="left"/>
      <w:pPr>
        <w:ind w:left="5492" w:hanging="360"/>
      </w:pPr>
      <w:rPr>
        <w:rFonts w:ascii="Wingdings" w:hAnsi="Wingdings" w:hint="default"/>
      </w:rPr>
    </w:lvl>
    <w:lvl w:ilvl="6" w:tplc="040C0001" w:tentative="1">
      <w:start w:val="1"/>
      <w:numFmt w:val="bullet"/>
      <w:lvlText w:val=""/>
      <w:lvlJc w:val="left"/>
      <w:pPr>
        <w:ind w:left="6212" w:hanging="360"/>
      </w:pPr>
      <w:rPr>
        <w:rFonts w:ascii="Symbol" w:hAnsi="Symbol" w:hint="default"/>
      </w:rPr>
    </w:lvl>
    <w:lvl w:ilvl="7" w:tplc="040C0003" w:tentative="1">
      <w:start w:val="1"/>
      <w:numFmt w:val="bullet"/>
      <w:lvlText w:val="o"/>
      <w:lvlJc w:val="left"/>
      <w:pPr>
        <w:ind w:left="6932" w:hanging="360"/>
      </w:pPr>
      <w:rPr>
        <w:rFonts w:ascii="Courier New" w:hAnsi="Courier New" w:cs="Courier New" w:hint="default"/>
      </w:rPr>
    </w:lvl>
    <w:lvl w:ilvl="8" w:tplc="040C0005" w:tentative="1">
      <w:start w:val="1"/>
      <w:numFmt w:val="bullet"/>
      <w:lvlText w:val=""/>
      <w:lvlJc w:val="left"/>
      <w:pPr>
        <w:ind w:left="7652" w:hanging="360"/>
      </w:pPr>
      <w:rPr>
        <w:rFonts w:ascii="Wingdings" w:hAnsi="Wingdings" w:hint="default"/>
      </w:rPr>
    </w:lvl>
  </w:abstractNum>
  <w:abstractNum w:abstractNumId="34" w15:restartNumberingAfterBreak="0">
    <w:nsid w:val="5E4F5A2C"/>
    <w:multiLevelType w:val="hybridMultilevel"/>
    <w:tmpl w:val="3ED4AA4E"/>
    <w:lvl w:ilvl="0" w:tplc="D270B08E">
      <w:numFmt w:val="bullet"/>
      <w:lvlText w:val="-"/>
      <w:lvlJc w:val="left"/>
      <w:pPr>
        <w:ind w:left="720" w:hanging="360"/>
      </w:pPr>
      <w:rPr>
        <w:rFonts w:ascii="Optima" w:eastAsia="Times New Roman" w:hAnsi="Optim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24C416F"/>
    <w:multiLevelType w:val="hybridMultilevel"/>
    <w:tmpl w:val="F2DC8D20"/>
    <w:lvl w:ilvl="0" w:tplc="0A50F5BC">
      <w:numFmt w:val="bullet"/>
      <w:lvlText w:val="-"/>
      <w:lvlJc w:val="left"/>
      <w:pPr>
        <w:ind w:left="1353" w:hanging="360"/>
      </w:pPr>
      <w:rPr>
        <w:rFonts w:ascii="Verdana" w:eastAsia="Times New Roman" w:hAnsi="Verdana" w:cs="Verdana"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36" w15:restartNumberingAfterBreak="0">
    <w:nsid w:val="679212A8"/>
    <w:multiLevelType w:val="multilevel"/>
    <w:tmpl w:val="6C2070DE"/>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7BF5549"/>
    <w:multiLevelType w:val="hybridMultilevel"/>
    <w:tmpl w:val="24FACF82"/>
    <w:lvl w:ilvl="0" w:tplc="2FC037CC">
      <w:numFmt w:val="bullet"/>
      <w:lvlText w:val="-"/>
      <w:lvlJc w:val="left"/>
      <w:pPr>
        <w:ind w:left="2160" w:hanging="360"/>
      </w:pPr>
      <w:rPr>
        <w:rFonts w:ascii="Arial" w:eastAsia="Calibri" w:hAnsi="Arial"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8" w15:restartNumberingAfterBreak="0">
    <w:nsid w:val="6845775C"/>
    <w:multiLevelType w:val="hybridMultilevel"/>
    <w:tmpl w:val="C982F6DC"/>
    <w:lvl w:ilvl="0" w:tplc="0A50F5BC">
      <w:numFmt w:val="bullet"/>
      <w:lvlText w:val="-"/>
      <w:lvlJc w:val="left"/>
      <w:pPr>
        <w:ind w:left="1080" w:hanging="360"/>
      </w:pPr>
      <w:rPr>
        <w:rFonts w:ascii="Verdana" w:eastAsia="Times New Roman" w:hAnsi="Verdana" w:cs="Verdana"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696D41CE"/>
    <w:multiLevelType w:val="hybridMultilevel"/>
    <w:tmpl w:val="886E7D96"/>
    <w:lvl w:ilvl="0" w:tplc="1E92091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72F45537"/>
    <w:multiLevelType w:val="hybridMultilevel"/>
    <w:tmpl w:val="B0A4FC00"/>
    <w:lvl w:ilvl="0" w:tplc="040C0003">
      <w:start w:val="1"/>
      <w:numFmt w:val="bullet"/>
      <w:lvlText w:val="o"/>
      <w:lvlJc w:val="left"/>
      <w:pPr>
        <w:ind w:left="1892" w:hanging="360"/>
      </w:pPr>
      <w:rPr>
        <w:rFonts w:ascii="Courier New" w:hAnsi="Courier New" w:cs="Courier New" w:hint="default"/>
      </w:rPr>
    </w:lvl>
    <w:lvl w:ilvl="1" w:tplc="040C0003" w:tentative="1">
      <w:start w:val="1"/>
      <w:numFmt w:val="bullet"/>
      <w:lvlText w:val="o"/>
      <w:lvlJc w:val="left"/>
      <w:pPr>
        <w:ind w:left="2612" w:hanging="360"/>
      </w:pPr>
      <w:rPr>
        <w:rFonts w:ascii="Courier New" w:hAnsi="Courier New" w:cs="Courier New" w:hint="default"/>
      </w:rPr>
    </w:lvl>
    <w:lvl w:ilvl="2" w:tplc="040C0005" w:tentative="1">
      <w:start w:val="1"/>
      <w:numFmt w:val="bullet"/>
      <w:lvlText w:val=""/>
      <w:lvlJc w:val="left"/>
      <w:pPr>
        <w:ind w:left="3332" w:hanging="360"/>
      </w:pPr>
      <w:rPr>
        <w:rFonts w:ascii="Wingdings" w:hAnsi="Wingdings" w:hint="default"/>
      </w:rPr>
    </w:lvl>
    <w:lvl w:ilvl="3" w:tplc="040C0001" w:tentative="1">
      <w:start w:val="1"/>
      <w:numFmt w:val="bullet"/>
      <w:lvlText w:val=""/>
      <w:lvlJc w:val="left"/>
      <w:pPr>
        <w:ind w:left="4052" w:hanging="360"/>
      </w:pPr>
      <w:rPr>
        <w:rFonts w:ascii="Symbol" w:hAnsi="Symbol" w:hint="default"/>
      </w:rPr>
    </w:lvl>
    <w:lvl w:ilvl="4" w:tplc="040C0003" w:tentative="1">
      <w:start w:val="1"/>
      <w:numFmt w:val="bullet"/>
      <w:lvlText w:val="o"/>
      <w:lvlJc w:val="left"/>
      <w:pPr>
        <w:ind w:left="4772" w:hanging="360"/>
      </w:pPr>
      <w:rPr>
        <w:rFonts w:ascii="Courier New" w:hAnsi="Courier New" w:cs="Courier New" w:hint="default"/>
      </w:rPr>
    </w:lvl>
    <w:lvl w:ilvl="5" w:tplc="040C0005" w:tentative="1">
      <w:start w:val="1"/>
      <w:numFmt w:val="bullet"/>
      <w:lvlText w:val=""/>
      <w:lvlJc w:val="left"/>
      <w:pPr>
        <w:ind w:left="5492" w:hanging="360"/>
      </w:pPr>
      <w:rPr>
        <w:rFonts w:ascii="Wingdings" w:hAnsi="Wingdings" w:hint="default"/>
      </w:rPr>
    </w:lvl>
    <w:lvl w:ilvl="6" w:tplc="040C0001" w:tentative="1">
      <w:start w:val="1"/>
      <w:numFmt w:val="bullet"/>
      <w:lvlText w:val=""/>
      <w:lvlJc w:val="left"/>
      <w:pPr>
        <w:ind w:left="6212" w:hanging="360"/>
      </w:pPr>
      <w:rPr>
        <w:rFonts w:ascii="Symbol" w:hAnsi="Symbol" w:hint="default"/>
      </w:rPr>
    </w:lvl>
    <w:lvl w:ilvl="7" w:tplc="040C0003" w:tentative="1">
      <w:start w:val="1"/>
      <w:numFmt w:val="bullet"/>
      <w:lvlText w:val="o"/>
      <w:lvlJc w:val="left"/>
      <w:pPr>
        <w:ind w:left="6932" w:hanging="360"/>
      </w:pPr>
      <w:rPr>
        <w:rFonts w:ascii="Courier New" w:hAnsi="Courier New" w:cs="Courier New" w:hint="default"/>
      </w:rPr>
    </w:lvl>
    <w:lvl w:ilvl="8" w:tplc="040C0005" w:tentative="1">
      <w:start w:val="1"/>
      <w:numFmt w:val="bullet"/>
      <w:lvlText w:val=""/>
      <w:lvlJc w:val="left"/>
      <w:pPr>
        <w:ind w:left="7652" w:hanging="360"/>
      </w:pPr>
      <w:rPr>
        <w:rFonts w:ascii="Wingdings" w:hAnsi="Wingdings" w:hint="default"/>
      </w:rPr>
    </w:lvl>
  </w:abstractNum>
  <w:abstractNum w:abstractNumId="41" w15:restartNumberingAfterBreak="0">
    <w:nsid w:val="75FE64C9"/>
    <w:multiLevelType w:val="hybridMultilevel"/>
    <w:tmpl w:val="E31E9CE4"/>
    <w:lvl w:ilvl="0" w:tplc="040C000D">
      <w:start w:val="1"/>
      <w:numFmt w:val="bullet"/>
      <w:lvlText w:val=""/>
      <w:lvlJc w:val="left"/>
      <w:pPr>
        <w:ind w:left="720" w:hanging="360"/>
      </w:pPr>
      <w:rPr>
        <w:rFonts w:ascii="Wingdings" w:hAnsi="Wingdings" w:hint="default"/>
      </w:rPr>
    </w:lvl>
    <w:lvl w:ilvl="1" w:tplc="A3F2EE7A">
      <w:numFmt w:val="bullet"/>
      <w:lvlText w:val="-"/>
      <w:lvlJc w:val="left"/>
      <w:pPr>
        <w:ind w:left="1440" w:hanging="360"/>
      </w:pPr>
      <w:rPr>
        <w:rFonts w:ascii="Comic Sans MS" w:eastAsia="SimSun" w:hAnsi="Comic Sans MS" w:cs="Manga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79242095"/>
    <w:multiLevelType w:val="hybridMultilevel"/>
    <w:tmpl w:val="728E1766"/>
    <w:lvl w:ilvl="0" w:tplc="B82AD49A">
      <w:start w:val="1"/>
      <w:numFmt w:val="bullet"/>
      <w:lvlText w:val="-"/>
      <w:lvlJc w:val="left"/>
      <w:pPr>
        <w:ind w:left="1800" w:hanging="360"/>
      </w:pPr>
      <w:rPr>
        <w:rFonts w:ascii="CG Omega" w:eastAsia="Calibri" w:hAnsi="CG Omega"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3" w15:restartNumberingAfterBreak="0">
    <w:nsid w:val="79E64542"/>
    <w:multiLevelType w:val="hybridMultilevel"/>
    <w:tmpl w:val="7CC2A2B2"/>
    <w:lvl w:ilvl="0" w:tplc="AAB441A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AC953BC"/>
    <w:multiLevelType w:val="hybridMultilevel"/>
    <w:tmpl w:val="1D4C3ADE"/>
    <w:lvl w:ilvl="0" w:tplc="B82AD49A">
      <w:start w:val="1"/>
      <w:numFmt w:val="bullet"/>
      <w:lvlText w:val="-"/>
      <w:lvlJc w:val="left"/>
      <w:pPr>
        <w:ind w:left="1751" w:hanging="360"/>
      </w:pPr>
      <w:rPr>
        <w:rFonts w:ascii="CG Omega" w:eastAsia="Calibri" w:hAnsi="CG Omega" w:cs="Times New Roman" w:hint="default"/>
      </w:rPr>
    </w:lvl>
    <w:lvl w:ilvl="1" w:tplc="040C0003" w:tentative="1">
      <w:start w:val="1"/>
      <w:numFmt w:val="bullet"/>
      <w:lvlText w:val="o"/>
      <w:lvlJc w:val="left"/>
      <w:pPr>
        <w:ind w:left="2471" w:hanging="360"/>
      </w:pPr>
      <w:rPr>
        <w:rFonts w:ascii="Courier New" w:hAnsi="Courier New" w:cs="Courier New" w:hint="default"/>
      </w:rPr>
    </w:lvl>
    <w:lvl w:ilvl="2" w:tplc="040C0005" w:tentative="1">
      <w:start w:val="1"/>
      <w:numFmt w:val="bullet"/>
      <w:lvlText w:val=""/>
      <w:lvlJc w:val="left"/>
      <w:pPr>
        <w:ind w:left="3191" w:hanging="360"/>
      </w:pPr>
      <w:rPr>
        <w:rFonts w:ascii="Wingdings" w:hAnsi="Wingdings" w:hint="default"/>
      </w:rPr>
    </w:lvl>
    <w:lvl w:ilvl="3" w:tplc="040C0001" w:tentative="1">
      <w:start w:val="1"/>
      <w:numFmt w:val="bullet"/>
      <w:lvlText w:val=""/>
      <w:lvlJc w:val="left"/>
      <w:pPr>
        <w:ind w:left="3911" w:hanging="360"/>
      </w:pPr>
      <w:rPr>
        <w:rFonts w:ascii="Symbol" w:hAnsi="Symbol" w:hint="default"/>
      </w:rPr>
    </w:lvl>
    <w:lvl w:ilvl="4" w:tplc="040C0003" w:tentative="1">
      <w:start w:val="1"/>
      <w:numFmt w:val="bullet"/>
      <w:lvlText w:val="o"/>
      <w:lvlJc w:val="left"/>
      <w:pPr>
        <w:ind w:left="4631" w:hanging="360"/>
      </w:pPr>
      <w:rPr>
        <w:rFonts w:ascii="Courier New" w:hAnsi="Courier New" w:cs="Courier New" w:hint="default"/>
      </w:rPr>
    </w:lvl>
    <w:lvl w:ilvl="5" w:tplc="040C0005" w:tentative="1">
      <w:start w:val="1"/>
      <w:numFmt w:val="bullet"/>
      <w:lvlText w:val=""/>
      <w:lvlJc w:val="left"/>
      <w:pPr>
        <w:ind w:left="5351" w:hanging="360"/>
      </w:pPr>
      <w:rPr>
        <w:rFonts w:ascii="Wingdings" w:hAnsi="Wingdings" w:hint="default"/>
      </w:rPr>
    </w:lvl>
    <w:lvl w:ilvl="6" w:tplc="040C0001" w:tentative="1">
      <w:start w:val="1"/>
      <w:numFmt w:val="bullet"/>
      <w:lvlText w:val=""/>
      <w:lvlJc w:val="left"/>
      <w:pPr>
        <w:ind w:left="6071" w:hanging="360"/>
      </w:pPr>
      <w:rPr>
        <w:rFonts w:ascii="Symbol" w:hAnsi="Symbol" w:hint="default"/>
      </w:rPr>
    </w:lvl>
    <w:lvl w:ilvl="7" w:tplc="040C0003" w:tentative="1">
      <w:start w:val="1"/>
      <w:numFmt w:val="bullet"/>
      <w:lvlText w:val="o"/>
      <w:lvlJc w:val="left"/>
      <w:pPr>
        <w:ind w:left="6791" w:hanging="360"/>
      </w:pPr>
      <w:rPr>
        <w:rFonts w:ascii="Courier New" w:hAnsi="Courier New" w:cs="Courier New" w:hint="default"/>
      </w:rPr>
    </w:lvl>
    <w:lvl w:ilvl="8" w:tplc="040C0005" w:tentative="1">
      <w:start w:val="1"/>
      <w:numFmt w:val="bullet"/>
      <w:lvlText w:val=""/>
      <w:lvlJc w:val="left"/>
      <w:pPr>
        <w:ind w:left="7511" w:hanging="360"/>
      </w:pPr>
      <w:rPr>
        <w:rFonts w:ascii="Wingdings" w:hAnsi="Wingdings" w:hint="default"/>
      </w:rPr>
    </w:lvl>
  </w:abstractNum>
  <w:abstractNum w:abstractNumId="45" w15:restartNumberingAfterBreak="0">
    <w:nsid w:val="7BD56756"/>
    <w:multiLevelType w:val="hybridMultilevel"/>
    <w:tmpl w:val="0A9EBEC8"/>
    <w:lvl w:ilvl="0" w:tplc="040C000B">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46" w15:restartNumberingAfterBreak="0">
    <w:nsid w:val="7BEA0384"/>
    <w:multiLevelType w:val="hybridMultilevel"/>
    <w:tmpl w:val="377CE990"/>
    <w:lvl w:ilvl="0" w:tplc="040C0003">
      <w:start w:val="1"/>
      <w:numFmt w:val="bullet"/>
      <w:lvlText w:val="o"/>
      <w:lvlJc w:val="left"/>
      <w:pPr>
        <w:ind w:left="1892" w:hanging="360"/>
      </w:pPr>
      <w:rPr>
        <w:rFonts w:ascii="Courier New" w:hAnsi="Courier New" w:cs="Courier New" w:hint="default"/>
      </w:rPr>
    </w:lvl>
    <w:lvl w:ilvl="1" w:tplc="040C0003" w:tentative="1">
      <w:start w:val="1"/>
      <w:numFmt w:val="bullet"/>
      <w:lvlText w:val="o"/>
      <w:lvlJc w:val="left"/>
      <w:pPr>
        <w:ind w:left="2612" w:hanging="360"/>
      </w:pPr>
      <w:rPr>
        <w:rFonts w:ascii="Courier New" w:hAnsi="Courier New" w:cs="Courier New" w:hint="default"/>
      </w:rPr>
    </w:lvl>
    <w:lvl w:ilvl="2" w:tplc="040C0005" w:tentative="1">
      <w:start w:val="1"/>
      <w:numFmt w:val="bullet"/>
      <w:lvlText w:val=""/>
      <w:lvlJc w:val="left"/>
      <w:pPr>
        <w:ind w:left="3332" w:hanging="360"/>
      </w:pPr>
      <w:rPr>
        <w:rFonts w:ascii="Wingdings" w:hAnsi="Wingdings" w:hint="default"/>
      </w:rPr>
    </w:lvl>
    <w:lvl w:ilvl="3" w:tplc="040C0001" w:tentative="1">
      <w:start w:val="1"/>
      <w:numFmt w:val="bullet"/>
      <w:lvlText w:val=""/>
      <w:lvlJc w:val="left"/>
      <w:pPr>
        <w:ind w:left="4052" w:hanging="360"/>
      </w:pPr>
      <w:rPr>
        <w:rFonts w:ascii="Symbol" w:hAnsi="Symbol" w:hint="default"/>
      </w:rPr>
    </w:lvl>
    <w:lvl w:ilvl="4" w:tplc="040C0003" w:tentative="1">
      <w:start w:val="1"/>
      <w:numFmt w:val="bullet"/>
      <w:lvlText w:val="o"/>
      <w:lvlJc w:val="left"/>
      <w:pPr>
        <w:ind w:left="4772" w:hanging="360"/>
      </w:pPr>
      <w:rPr>
        <w:rFonts w:ascii="Courier New" w:hAnsi="Courier New" w:cs="Courier New" w:hint="default"/>
      </w:rPr>
    </w:lvl>
    <w:lvl w:ilvl="5" w:tplc="040C0005" w:tentative="1">
      <w:start w:val="1"/>
      <w:numFmt w:val="bullet"/>
      <w:lvlText w:val=""/>
      <w:lvlJc w:val="left"/>
      <w:pPr>
        <w:ind w:left="5492" w:hanging="360"/>
      </w:pPr>
      <w:rPr>
        <w:rFonts w:ascii="Wingdings" w:hAnsi="Wingdings" w:hint="default"/>
      </w:rPr>
    </w:lvl>
    <w:lvl w:ilvl="6" w:tplc="040C0001" w:tentative="1">
      <w:start w:val="1"/>
      <w:numFmt w:val="bullet"/>
      <w:lvlText w:val=""/>
      <w:lvlJc w:val="left"/>
      <w:pPr>
        <w:ind w:left="6212" w:hanging="360"/>
      </w:pPr>
      <w:rPr>
        <w:rFonts w:ascii="Symbol" w:hAnsi="Symbol" w:hint="default"/>
      </w:rPr>
    </w:lvl>
    <w:lvl w:ilvl="7" w:tplc="040C0003" w:tentative="1">
      <w:start w:val="1"/>
      <w:numFmt w:val="bullet"/>
      <w:lvlText w:val="o"/>
      <w:lvlJc w:val="left"/>
      <w:pPr>
        <w:ind w:left="6932" w:hanging="360"/>
      </w:pPr>
      <w:rPr>
        <w:rFonts w:ascii="Courier New" w:hAnsi="Courier New" w:cs="Courier New" w:hint="default"/>
      </w:rPr>
    </w:lvl>
    <w:lvl w:ilvl="8" w:tplc="040C0005" w:tentative="1">
      <w:start w:val="1"/>
      <w:numFmt w:val="bullet"/>
      <w:lvlText w:val=""/>
      <w:lvlJc w:val="left"/>
      <w:pPr>
        <w:ind w:left="7652" w:hanging="360"/>
      </w:pPr>
      <w:rPr>
        <w:rFonts w:ascii="Wingdings" w:hAnsi="Wingdings" w:hint="default"/>
      </w:rPr>
    </w:lvl>
  </w:abstractNum>
  <w:num w:numId="1" w16cid:durableId="1975139786">
    <w:abstractNumId w:val="23"/>
  </w:num>
  <w:num w:numId="2" w16cid:durableId="725181687">
    <w:abstractNumId w:val="36"/>
  </w:num>
  <w:num w:numId="3" w16cid:durableId="12650712">
    <w:abstractNumId w:val="26"/>
  </w:num>
  <w:num w:numId="4" w16cid:durableId="176358703">
    <w:abstractNumId w:val="11"/>
  </w:num>
  <w:num w:numId="5" w16cid:durableId="320428891">
    <w:abstractNumId w:val="35"/>
  </w:num>
  <w:num w:numId="6" w16cid:durableId="1824664625">
    <w:abstractNumId w:val="38"/>
  </w:num>
  <w:num w:numId="7" w16cid:durableId="1017151482">
    <w:abstractNumId w:val="42"/>
  </w:num>
  <w:num w:numId="8" w16cid:durableId="59908541">
    <w:abstractNumId w:val="44"/>
  </w:num>
  <w:num w:numId="9" w16cid:durableId="1526283869">
    <w:abstractNumId w:val="32"/>
  </w:num>
  <w:num w:numId="10" w16cid:durableId="2129544960">
    <w:abstractNumId w:val="21"/>
  </w:num>
  <w:num w:numId="11" w16cid:durableId="1436515269">
    <w:abstractNumId w:val="31"/>
  </w:num>
  <w:num w:numId="12" w16cid:durableId="105735272">
    <w:abstractNumId w:val="14"/>
  </w:num>
  <w:num w:numId="13" w16cid:durableId="1678120962">
    <w:abstractNumId w:val="25"/>
  </w:num>
  <w:num w:numId="14" w16cid:durableId="1176770203">
    <w:abstractNumId w:val="29"/>
  </w:num>
  <w:num w:numId="15" w16cid:durableId="1255748241">
    <w:abstractNumId w:val="28"/>
  </w:num>
  <w:num w:numId="16" w16cid:durableId="868178187">
    <w:abstractNumId w:val="18"/>
  </w:num>
  <w:num w:numId="17" w16cid:durableId="2028678324">
    <w:abstractNumId w:val="15"/>
  </w:num>
  <w:num w:numId="18" w16cid:durableId="56589739">
    <w:abstractNumId w:val="13"/>
  </w:num>
  <w:num w:numId="19" w16cid:durableId="2087536432">
    <w:abstractNumId w:val="37"/>
  </w:num>
  <w:num w:numId="20" w16cid:durableId="763763246">
    <w:abstractNumId w:val="46"/>
  </w:num>
  <w:num w:numId="21" w16cid:durableId="1012221283">
    <w:abstractNumId w:val="40"/>
  </w:num>
  <w:num w:numId="22" w16cid:durableId="1234848439">
    <w:abstractNumId w:val="17"/>
  </w:num>
  <w:num w:numId="23" w16cid:durableId="1888643675">
    <w:abstractNumId w:val="22"/>
  </w:num>
  <w:num w:numId="24" w16cid:durableId="75979636">
    <w:abstractNumId w:val="33"/>
  </w:num>
  <w:num w:numId="25" w16cid:durableId="290669576">
    <w:abstractNumId w:val="8"/>
  </w:num>
  <w:num w:numId="26" w16cid:durableId="178587637">
    <w:abstractNumId w:val="16"/>
  </w:num>
  <w:num w:numId="27" w16cid:durableId="851143074">
    <w:abstractNumId w:val="43"/>
  </w:num>
  <w:num w:numId="28" w16cid:durableId="1908416149">
    <w:abstractNumId w:val="39"/>
  </w:num>
  <w:num w:numId="29" w16cid:durableId="238487276">
    <w:abstractNumId w:val="9"/>
  </w:num>
  <w:num w:numId="30" w16cid:durableId="506989307">
    <w:abstractNumId w:val="41"/>
  </w:num>
  <w:num w:numId="31" w16cid:durableId="1283028046">
    <w:abstractNumId w:val="34"/>
  </w:num>
  <w:num w:numId="32" w16cid:durableId="123431880">
    <w:abstractNumId w:val="20"/>
  </w:num>
  <w:num w:numId="33" w16cid:durableId="494610335">
    <w:abstractNumId w:val="30"/>
  </w:num>
  <w:num w:numId="34" w16cid:durableId="1748576546">
    <w:abstractNumId w:val="45"/>
  </w:num>
  <w:num w:numId="35" w16cid:durableId="2089886428">
    <w:abstractNumId w:val="27"/>
  </w:num>
  <w:num w:numId="36" w16cid:durableId="408237546">
    <w:abstractNumId w:val="24"/>
  </w:num>
  <w:num w:numId="37" w16cid:durableId="927542824">
    <w:abstractNumId w:val="12"/>
  </w:num>
  <w:num w:numId="38" w16cid:durableId="615480917">
    <w:abstractNumId w:val="19"/>
  </w:num>
  <w:num w:numId="39" w16cid:durableId="1682929117">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F4D"/>
    <w:rsid w:val="00000E80"/>
    <w:rsid w:val="00001114"/>
    <w:rsid w:val="0000583E"/>
    <w:rsid w:val="00006CB9"/>
    <w:rsid w:val="00017DF0"/>
    <w:rsid w:val="000221B7"/>
    <w:rsid w:val="00023CEB"/>
    <w:rsid w:val="00024235"/>
    <w:rsid w:val="0003119E"/>
    <w:rsid w:val="00031ADC"/>
    <w:rsid w:val="000360AD"/>
    <w:rsid w:val="000376CA"/>
    <w:rsid w:val="00047F2C"/>
    <w:rsid w:val="00052A10"/>
    <w:rsid w:val="0006120B"/>
    <w:rsid w:val="0006280F"/>
    <w:rsid w:val="00064D7B"/>
    <w:rsid w:val="00070572"/>
    <w:rsid w:val="00072BBE"/>
    <w:rsid w:val="00072EA5"/>
    <w:rsid w:val="00075E7E"/>
    <w:rsid w:val="00077D46"/>
    <w:rsid w:val="00080137"/>
    <w:rsid w:val="00083C0B"/>
    <w:rsid w:val="00083DF4"/>
    <w:rsid w:val="0009312B"/>
    <w:rsid w:val="00097633"/>
    <w:rsid w:val="000A10D4"/>
    <w:rsid w:val="000A6EED"/>
    <w:rsid w:val="000B2883"/>
    <w:rsid w:val="000C0CD2"/>
    <w:rsid w:val="000C0EFA"/>
    <w:rsid w:val="000C1AE3"/>
    <w:rsid w:val="000C3D08"/>
    <w:rsid w:val="000D3A40"/>
    <w:rsid w:val="000D5165"/>
    <w:rsid w:val="000E1421"/>
    <w:rsid w:val="000E4651"/>
    <w:rsid w:val="000F63CF"/>
    <w:rsid w:val="00100B02"/>
    <w:rsid w:val="0010295E"/>
    <w:rsid w:val="001037EF"/>
    <w:rsid w:val="00104341"/>
    <w:rsid w:val="00107AAB"/>
    <w:rsid w:val="00111426"/>
    <w:rsid w:val="00121865"/>
    <w:rsid w:val="001228D3"/>
    <w:rsid w:val="0012297F"/>
    <w:rsid w:val="00122B40"/>
    <w:rsid w:val="00122D5C"/>
    <w:rsid w:val="0013209C"/>
    <w:rsid w:val="00132EB3"/>
    <w:rsid w:val="001332B6"/>
    <w:rsid w:val="00133FDC"/>
    <w:rsid w:val="001369BC"/>
    <w:rsid w:val="00140E2F"/>
    <w:rsid w:val="0014419C"/>
    <w:rsid w:val="00144AAE"/>
    <w:rsid w:val="00146F7D"/>
    <w:rsid w:val="00150C26"/>
    <w:rsid w:val="00153822"/>
    <w:rsid w:val="0015433C"/>
    <w:rsid w:val="00154E28"/>
    <w:rsid w:val="001563EB"/>
    <w:rsid w:val="00164BC4"/>
    <w:rsid w:val="0017035F"/>
    <w:rsid w:val="0017420B"/>
    <w:rsid w:val="001777B1"/>
    <w:rsid w:val="00186985"/>
    <w:rsid w:val="00193FCA"/>
    <w:rsid w:val="001B1C55"/>
    <w:rsid w:val="001B6503"/>
    <w:rsid w:val="001C3BBA"/>
    <w:rsid w:val="001C79D4"/>
    <w:rsid w:val="001D525D"/>
    <w:rsid w:val="001D5C36"/>
    <w:rsid w:val="001E0BDA"/>
    <w:rsid w:val="001E5683"/>
    <w:rsid w:val="001E57CD"/>
    <w:rsid w:val="001F1699"/>
    <w:rsid w:val="001F3B82"/>
    <w:rsid w:val="00203286"/>
    <w:rsid w:val="00204EE9"/>
    <w:rsid w:val="0020638D"/>
    <w:rsid w:val="0020791F"/>
    <w:rsid w:val="00207DC7"/>
    <w:rsid w:val="00213A0B"/>
    <w:rsid w:val="0021426F"/>
    <w:rsid w:val="00215C0C"/>
    <w:rsid w:val="00232048"/>
    <w:rsid w:val="002529F6"/>
    <w:rsid w:val="00252B4B"/>
    <w:rsid w:val="002530B8"/>
    <w:rsid w:val="00260653"/>
    <w:rsid w:val="002617EB"/>
    <w:rsid w:val="00266DEA"/>
    <w:rsid w:val="002711EC"/>
    <w:rsid w:val="00277E9D"/>
    <w:rsid w:val="00282F35"/>
    <w:rsid w:val="00283474"/>
    <w:rsid w:val="00283C19"/>
    <w:rsid w:val="00284E0A"/>
    <w:rsid w:val="00286826"/>
    <w:rsid w:val="002906E5"/>
    <w:rsid w:val="00290D44"/>
    <w:rsid w:val="00294D51"/>
    <w:rsid w:val="00297100"/>
    <w:rsid w:val="002B2A91"/>
    <w:rsid w:val="002B6B1E"/>
    <w:rsid w:val="002C35AD"/>
    <w:rsid w:val="002C4020"/>
    <w:rsid w:val="002D22E8"/>
    <w:rsid w:val="002D41F8"/>
    <w:rsid w:val="002D4981"/>
    <w:rsid w:val="002E79F2"/>
    <w:rsid w:val="002F179B"/>
    <w:rsid w:val="002F586F"/>
    <w:rsid w:val="002F7896"/>
    <w:rsid w:val="00300561"/>
    <w:rsid w:val="003025DB"/>
    <w:rsid w:val="00302DB9"/>
    <w:rsid w:val="0030430E"/>
    <w:rsid w:val="00327C06"/>
    <w:rsid w:val="00336F43"/>
    <w:rsid w:val="00342A8F"/>
    <w:rsid w:val="003469A5"/>
    <w:rsid w:val="00350B2C"/>
    <w:rsid w:val="0036480F"/>
    <w:rsid w:val="00366477"/>
    <w:rsid w:val="00370623"/>
    <w:rsid w:val="00374722"/>
    <w:rsid w:val="00382AA8"/>
    <w:rsid w:val="00383A93"/>
    <w:rsid w:val="003844F5"/>
    <w:rsid w:val="00385110"/>
    <w:rsid w:val="003932DA"/>
    <w:rsid w:val="00397196"/>
    <w:rsid w:val="003A133E"/>
    <w:rsid w:val="003A24A3"/>
    <w:rsid w:val="003A6B5F"/>
    <w:rsid w:val="003A70C1"/>
    <w:rsid w:val="003B11EF"/>
    <w:rsid w:val="003B6D7B"/>
    <w:rsid w:val="003C52A4"/>
    <w:rsid w:val="003C55E9"/>
    <w:rsid w:val="003D1310"/>
    <w:rsid w:val="003D3AF0"/>
    <w:rsid w:val="003D6389"/>
    <w:rsid w:val="003E1CB7"/>
    <w:rsid w:val="003E5D0A"/>
    <w:rsid w:val="003F3307"/>
    <w:rsid w:val="003F519C"/>
    <w:rsid w:val="004004A3"/>
    <w:rsid w:val="004038D1"/>
    <w:rsid w:val="00403952"/>
    <w:rsid w:val="00407E42"/>
    <w:rsid w:val="00407ECA"/>
    <w:rsid w:val="00410980"/>
    <w:rsid w:val="00410DAD"/>
    <w:rsid w:val="0041377C"/>
    <w:rsid w:val="004144B2"/>
    <w:rsid w:val="004204F5"/>
    <w:rsid w:val="00422E1B"/>
    <w:rsid w:val="00423834"/>
    <w:rsid w:val="00423F8D"/>
    <w:rsid w:val="00424134"/>
    <w:rsid w:val="00431E73"/>
    <w:rsid w:val="004377DC"/>
    <w:rsid w:val="00440070"/>
    <w:rsid w:val="00445B3F"/>
    <w:rsid w:val="00445D29"/>
    <w:rsid w:val="004476BE"/>
    <w:rsid w:val="00450503"/>
    <w:rsid w:val="00451140"/>
    <w:rsid w:val="00454F01"/>
    <w:rsid w:val="0045512C"/>
    <w:rsid w:val="00455CB4"/>
    <w:rsid w:val="004659B0"/>
    <w:rsid w:val="004662A5"/>
    <w:rsid w:val="0046733A"/>
    <w:rsid w:val="0047103F"/>
    <w:rsid w:val="00480CF2"/>
    <w:rsid w:val="00481D25"/>
    <w:rsid w:val="0048248D"/>
    <w:rsid w:val="0048677E"/>
    <w:rsid w:val="004A0843"/>
    <w:rsid w:val="004A0F71"/>
    <w:rsid w:val="004B0900"/>
    <w:rsid w:val="004B09E2"/>
    <w:rsid w:val="004B498D"/>
    <w:rsid w:val="004C22A6"/>
    <w:rsid w:val="004C77AA"/>
    <w:rsid w:val="004D3837"/>
    <w:rsid w:val="004D6122"/>
    <w:rsid w:val="004E14F5"/>
    <w:rsid w:val="004E5FA4"/>
    <w:rsid w:val="004E6197"/>
    <w:rsid w:val="004F2185"/>
    <w:rsid w:val="004F2478"/>
    <w:rsid w:val="004F3C70"/>
    <w:rsid w:val="004F4D09"/>
    <w:rsid w:val="004F4E88"/>
    <w:rsid w:val="00504D29"/>
    <w:rsid w:val="00505D17"/>
    <w:rsid w:val="00506622"/>
    <w:rsid w:val="00510527"/>
    <w:rsid w:val="00512256"/>
    <w:rsid w:val="00512558"/>
    <w:rsid w:val="0051475B"/>
    <w:rsid w:val="0051530B"/>
    <w:rsid w:val="00515A6B"/>
    <w:rsid w:val="00517415"/>
    <w:rsid w:val="0052118A"/>
    <w:rsid w:val="00523772"/>
    <w:rsid w:val="00524D40"/>
    <w:rsid w:val="005367A5"/>
    <w:rsid w:val="00541F43"/>
    <w:rsid w:val="00550D12"/>
    <w:rsid w:val="00552521"/>
    <w:rsid w:val="005625E7"/>
    <w:rsid w:val="00562837"/>
    <w:rsid w:val="0056420A"/>
    <w:rsid w:val="00566D91"/>
    <w:rsid w:val="00573AF7"/>
    <w:rsid w:val="0057619F"/>
    <w:rsid w:val="00580A96"/>
    <w:rsid w:val="00581F0E"/>
    <w:rsid w:val="00583F6A"/>
    <w:rsid w:val="00584BED"/>
    <w:rsid w:val="00584FD8"/>
    <w:rsid w:val="00587825"/>
    <w:rsid w:val="005A0245"/>
    <w:rsid w:val="005A152C"/>
    <w:rsid w:val="005A3DFA"/>
    <w:rsid w:val="005A6A66"/>
    <w:rsid w:val="005B14F8"/>
    <w:rsid w:val="005B2399"/>
    <w:rsid w:val="005B44C2"/>
    <w:rsid w:val="005D4725"/>
    <w:rsid w:val="005F0C29"/>
    <w:rsid w:val="005F4033"/>
    <w:rsid w:val="005F4DBB"/>
    <w:rsid w:val="006070C5"/>
    <w:rsid w:val="0061605D"/>
    <w:rsid w:val="00631AAD"/>
    <w:rsid w:val="00636278"/>
    <w:rsid w:val="0064348F"/>
    <w:rsid w:val="00646BB5"/>
    <w:rsid w:val="00651F7A"/>
    <w:rsid w:val="006557B5"/>
    <w:rsid w:val="00656AA7"/>
    <w:rsid w:val="00657791"/>
    <w:rsid w:val="0066138A"/>
    <w:rsid w:val="00670DB7"/>
    <w:rsid w:val="0067288D"/>
    <w:rsid w:val="00673167"/>
    <w:rsid w:val="00674F89"/>
    <w:rsid w:val="00681746"/>
    <w:rsid w:val="0068218E"/>
    <w:rsid w:val="006928B3"/>
    <w:rsid w:val="00692E46"/>
    <w:rsid w:val="006956D9"/>
    <w:rsid w:val="006C2AA6"/>
    <w:rsid w:val="006C4D6C"/>
    <w:rsid w:val="006C6039"/>
    <w:rsid w:val="006C7D38"/>
    <w:rsid w:val="006E1434"/>
    <w:rsid w:val="006E7CBB"/>
    <w:rsid w:val="0070224A"/>
    <w:rsid w:val="00720069"/>
    <w:rsid w:val="00720F4D"/>
    <w:rsid w:val="007237AE"/>
    <w:rsid w:val="00723C05"/>
    <w:rsid w:val="007261CF"/>
    <w:rsid w:val="00727BC5"/>
    <w:rsid w:val="00730077"/>
    <w:rsid w:val="00732A8E"/>
    <w:rsid w:val="00736BC3"/>
    <w:rsid w:val="00742785"/>
    <w:rsid w:val="0074465F"/>
    <w:rsid w:val="00746129"/>
    <w:rsid w:val="007551E8"/>
    <w:rsid w:val="007554EC"/>
    <w:rsid w:val="00767D22"/>
    <w:rsid w:val="007715DA"/>
    <w:rsid w:val="00780EC0"/>
    <w:rsid w:val="00781665"/>
    <w:rsid w:val="0078251A"/>
    <w:rsid w:val="007A00A2"/>
    <w:rsid w:val="007B311B"/>
    <w:rsid w:val="007B3F8C"/>
    <w:rsid w:val="007B732A"/>
    <w:rsid w:val="007C1A54"/>
    <w:rsid w:val="007C3260"/>
    <w:rsid w:val="007C4C85"/>
    <w:rsid w:val="007C6153"/>
    <w:rsid w:val="007C7B88"/>
    <w:rsid w:val="007D1CC3"/>
    <w:rsid w:val="007E3DF2"/>
    <w:rsid w:val="007E3F90"/>
    <w:rsid w:val="007F0F37"/>
    <w:rsid w:val="007F1B03"/>
    <w:rsid w:val="007F2A90"/>
    <w:rsid w:val="007F379D"/>
    <w:rsid w:val="007F693F"/>
    <w:rsid w:val="007F76BD"/>
    <w:rsid w:val="00801592"/>
    <w:rsid w:val="008042DF"/>
    <w:rsid w:val="00806EE3"/>
    <w:rsid w:val="008104DE"/>
    <w:rsid w:val="00822BE1"/>
    <w:rsid w:val="00824996"/>
    <w:rsid w:val="008338C7"/>
    <w:rsid w:val="008340DA"/>
    <w:rsid w:val="00834F86"/>
    <w:rsid w:val="008363D3"/>
    <w:rsid w:val="00840228"/>
    <w:rsid w:val="00842540"/>
    <w:rsid w:val="008465E2"/>
    <w:rsid w:val="0085109B"/>
    <w:rsid w:val="00857832"/>
    <w:rsid w:val="00857BCC"/>
    <w:rsid w:val="00867199"/>
    <w:rsid w:val="0087340B"/>
    <w:rsid w:val="0087451B"/>
    <w:rsid w:val="0087570C"/>
    <w:rsid w:val="00875F3E"/>
    <w:rsid w:val="00880AC5"/>
    <w:rsid w:val="00884BFC"/>
    <w:rsid w:val="00884C9C"/>
    <w:rsid w:val="00891C83"/>
    <w:rsid w:val="0089274E"/>
    <w:rsid w:val="008B5CD6"/>
    <w:rsid w:val="008B6EA2"/>
    <w:rsid w:val="008C7E1B"/>
    <w:rsid w:val="008D2AC5"/>
    <w:rsid w:val="008D69FD"/>
    <w:rsid w:val="008E1240"/>
    <w:rsid w:val="008E3973"/>
    <w:rsid w:val="008E40C6"/>
    <w:rsid w:val="008E49FB"/>
    <w:rsid w:val="008E5194"/>
    <w:rsid w:val="008E7DA5"/>
    <w:rsid w:val="008F118A"/>
    <w:rsid w:val="00902153"/>
    <w:rsid w:val="0090457F"/>
    <w:rsid w:val="00906807"/>
    <w:rsid w:val="00911136"/>
    <w:rsid w:val="00915744"/>
    <w:rsid w:val="00917CE0"/>
    <w:rsid w:val="00922B45"/>
    <w:rsid w:val="0092698C"/>
    <w:rsid w:val="009336C5"/>
    <w:rsid w:val="00935B23"/>
    <w:rsid w:val="0094065A"/>
    <w:rsid w:val="00940CC1"/>
    <w:rsid w:val="00941686"/>
    <w:rsid w:val="00943482"/>
    <w:rsid w:val="00943BED"/>
    <w:rsid w:val="00950AA9"/>
    <w:rsid w:val="00955946"/>
    <w:rsid w:val="00955CF0"/>
    <w:rsid w:val="00957DDF"/>
    <w:rsid w:val="00957E68"/>
    <w:rsid w:val="009623E2"/>
    <w:rsid w:val="00973D5B"/>
    <w:rsid w:val="00975056"/>
    <w:rsid w:val="009769E3"/>
    <w:rsid w:val="0098104C"/>
    <w:rsid w:val="0098369D"/>
    <w:rsid w:val="00984D2F"/>
    <w:rsid w:val="009864CF"/>
    <w:rsid w:val="00991A82"/>
    <w:rsid w:val="00993D43"/>
    <w:rsid w:val="009A020C"/>
    <w:rsid w:val="009A0C9F"/>
    <w:rsid w:val="009A75D3"/>
    <w:rsid w:val="009B2CEE"/>
    <w:rsid w:val="009B3C01"/>
    <w:rsid w:val="009C00DE"/>
    <w:rsid w:val="009C3B76"/>
    <w:rsid w:val="009C5C38"/>
    <w:rsid w:val="009C63E4"/>
    <w:rsid w:val="009C7657"/>
    <w:rsid w:val="009D3263"/>
    <w:rsid w:val="009E038C"/>
    <w:rsid w:val="009E0F4D"/>
    <w:rsid w:val="009E5B44"/>
    <w:rsid w:val="009F6C97"/>
    <w:rsid w:val="00A00132"/>
    <w:rsid w:val="00A0193A"/>
    <w:rsid w:val="00A042AC"/>
    <w:rsid w:val="00A04727"/>
    <w:rsid w:val="00A05A00"/>
    <w:rsid w:val="00A10845"/>
    <w:rsid w:val="00A1439D"/>
    <w:rsid w:val="00A15803"/>
    <w:rsid w:val="00A17A52"/>
    <w:rsid w:val="00A208DC"/>
    <w:rsid w:val="00A275F9"/>
    <w:rsid w:val="00A365C5"/>
    <w:rsid w:val="00A41431"/>
    <w:rsid w:val="00A4185F"/>
    <w:rsid w:val="00A41C2E"/>
    <w:rsid w:val="00A44269"/>
    <w:rsid w:val="00A53C92"/>
    <w:rsid w:val="00A57035"/>
    <w:rsid w:val="00A57D49"/>
    <w:rsid w:val="00A60D26"/>
    <w:rsid w:val="00A62E5C"/>
    <w:rsid w:val="00A6568F"/>
    <w:rsid w:val="00A7001B"/>
    <w:rsid w:val="00A70802"/>
    <w:rsid w:val="00A941CB"/>
    <w:rsid w:val="00A95010"/>
    <w:rsid w:val="00AA1055"/>
    <w:rsid w:val="00AA314B"/>
    <w:rsid w:val="00AA3602"/>
    <w:rsid w:val="00AA3E39"/>
    <w:rsid w:val="00AB0832"/>
    <w:rsid w:val="00AC1578"/>
    <w:rsid w:val="00AC16B5"/>
    <w:rsid w:val="00AC5680"/>
    <w:rsid w:val="00AC6B78"/>
    <w:rsid w:val="00AD0686"/>
    <w:rsid w:val="00AD14BE"/>
    <w:rsid w:val="00AD6591"/>
    <w:rsid w:val="00AE3123"/>
    <w:rsid w:val="00AF056B"/>
    <w:rsid w:val="00AF07BF"/>
    <w:rsid w:val="00AF1F93"/>
    <w:rsid w:val="00AF5AAD"/>
    <w:rsid w:val="00B07136"/>
    <w:rsid w:val="00B1178C"/>
    <w:rsid w:val="00B138B1"/>
    <w:rsid w:val="00B15C7E"/>
    <w:rsid w:val="00B24800"/>
    <w:rsid w:val="00B248E0"/>
    <w:rsid w:val="00B25800"/>
    <w:rsid w:val="00B31C15"/>
    <w:rsid w:val="00B42609"/>
    <w:rsid w:val="00B460B2"/>
    <w:rsid w:val="00B46E99"/>
    <w:rsid w:val="00B55237"/>
    <w:rsid w:val="00B56243"/>
    <w:rsid w:val="00B56BED"/>
    <w:rsid w:val="00B629AD"/>
    <w:rsid w:val="00B662AD"/>
    <w:rsid w:val="00B81B3A"/>
    <w:rsid w:val="00B846E7"/>
    <w:rsid w:val="00B8652B"/>
    <w:rsid w:val="00B879D0"/>
    <w:rsid w:val="00B92BFF"/>
    <w:rsid w:val="00B95C6D"/>
    <w:rsid w:val="00BA5E5F"/>
    <w:rsid w:val="00BA73A2"/>
    <w:rsid w:val="00BB3503"/>
    <w:rsid w:val="00BC50CF"/>
    <w:rsid w:val="00BD3084"/>
    <w:rsid w:val="00BD4995"/>
    <w:rsid w:val="00BD6F66"/>
    <w:rsid w:val="00BE1106"/>
    <w:rsid w:val="00BE16B5"/>
    <w:rsid w:val="00BF05BE"/>
    <w:rsid w:val="00BF1223"/>
    <w:rsid w:val="00BF3903"/>
    <w:rsid w:val="00C04046"/>
    <w:rsid w:val="00C11EF3"/>
    <w:rsid w:val="00C24B46"/>
    <w:rsid w:val="00C24C1C"/>
    <w:rsid w:val="00C3123A"/>
    <w:rsid w:val="00C33299"/>
    <w:rsid w:val="00C40607"/>
    <w:rsid w:val="00C419CC"/>
    <w:rsid w:val="00C44764"/>
    <w:rsid w:val="00C45B7E"/>
    <w:rsid w:val="00C472B5"/>
    <w:rsid w:val="00C502A8"/>
    <w:rsid w:val="00C54137"/>
    <w:rsid w:val="00C56797"/>
    <w:rsid w:val="00C57266"/>
    <w:rsid w:val="00C651A2"/>
    <w:rsid w:val="00C70AF3"/>
    <w:rsid w:val="00C728C4"/>
    <w:rsid w:val="00C8067A"/>
    <w:rsid w:val="00C9630D"/>
    <w:rsid w:val="00C97037"/>
    <w:rsid w:val="00CA5D4C"/>
    <w:rsid w:val="00CA72E3"/>
    <w:rsid w:val="00CB44E9"/>
    <w:rsid w:val="00CB72F7"/>
    <w:rsid w:val="00CC2D70"/>
    <w:rsid w:val="00CC37D6"/>
    <w:rsid w:val="00CC5E52"/>
    <w:rsid w:val="00CC776B"/>
    <w:rsid w:val="00CC79C0"/>
    <w:rsid w:val="00CE0E5B"/>
    <w:rsid w:val="00CF1292"/>
    <w:rsid w:val="00CF411F"/>
    <w:rsid w:val="00D12038"/>
    <w:rsid w:val="00D15178"/>
    <w:rsid w:val="00D20DC8"/>
    <w:rsid w:val="00D21F3C"/>
    <w:rsid w:val="00D24EC5"/>
    <w:rsid w:val="00D258CA"/>
    <w:rsid w:val="00D25BC1"/>
    <w:rsid w:val="00D30D62"/>
    <w:rsid w:val="00D33820"/>
    <w:rsid w:val="00D374AD"/>
    <w:rsid w:val="00D4119D"/>
    <w:rsid w:val="00D42060"/>
    <w:rsid w:val="00D46FE2"/>
    <w:rsid w:val="00D61027"/>
    <w:rsid w:val="00D725E0"/>
    <w:rsid w:val="00D72986"/>
    <w:rsid w:val="00D7490D"/>
    <w:rsid w:val="00D74A02"/>
    <w:rsid w:val="00D75737"/>
    <w:rsid w:val="00D85049"/>
    <w:rsid w:val="00D87C61"/>
    <w:rsid w:val="00D936BC"/>
    <w:rsid w:val="00D947BC"/>
    <w:rsid w:val="00D97669"/>
    <w:rsid w:val="00DA3FC8"/>
    <w:rsid w:val="00DA44A6"/>
    <w:rsid w:val="00DB6366"/>
    <w:rsid w:val="00DC5D1F"/>
    <w:rsid w:val="00DD5936"/>
    <w:rsid w:val="00DD64CB"/>
    <w:rsid w:val="00DD727C"/>
    <w:rsid w:val="00DE0604"/>
    <w:rsid w:val="00DE06BE"/>
    <w:rsid w:val="00DE5C01"/>
    <w:rsid w:val="00DE664F"/>
    <w:rsid w:val="00DE7E41"/>
    <w:rsid w:val="00DF1F2E"/>
    <w:rsid w:val="00E0044D"/>
    <w:rsid w:val="00E02750"/>
    <w:rsid w:val="00E21302"/>
    <w:rsid w:val="00E223D5"/>
    <w:rsid w:val="00E255FD"/>
    <w:rsid w:val="00E316B2"/>
    <w:rsid w:val="00E344FB"/>
    <w:rsid w:val="00E37BF5"/>
    <w:rsid w:val="00E47DB4"/>
    <w:rsid w:val="00E5151D"/>
    <w:rsid w:val="00E53559"/>
    <w:rsid w:val="00E5563B"/>
    <w:rsid w:val="00E556E8"/>
    <w:rsid w:val="00E55917"/>
    <w:rsid w:val="00E7117A"/>
    <w:rsid w:val="00E7359C"/>
    <w:rsid w:val="00E740B2"/>
    <w:rsid w:val="00E7477D"/>
    <w:rsid w:val="00E8469C"/>
    <w:rsid w:val="00E85121"/>
    <w:rsid w:val="00E9389E"/>
    <w:rsid w:val="00E9700E"/>
    <w:rsid w:val="00EA4976"/>
    <w:rsid w:val="00EA5DC5"/>
    <w:rsid w:val="00EB379D"/>
    <w:rsid w:val="00EC0CA2"/>
    <w:rsid w:val="00EC3690"/>
    <w:rsid w:val="00EC4684"/>
    <w:rsid w:val="00ED01E8"/>
    <w:rsid w:val="00ED48FF"/>
    <w:rsid w:val="00ED7F61"/>
    <w:rsid w:val="00EE03D6"/>
    <w:rsid w:val="00EE2CAB"/>
    <w:rsid w:val="00EE4D01"/>
    <w:rsid w:val="00EF16B3"/>
    <w:rsid w:val="00EF348F"/>
    <w:rsid w:val="00EF76AD"/>
    <w:rsid w:val="00F01720"/>
    <w:rsid w:val="00F04037"/>
    <w:rsid w:val="00F04886"/>
    <w:rsid w:val="00F05248"/>
    <w:rsid w:val="00F15524"/>
    <w:rsid w:val="00F23A70"/>
    <w:rsid w:val="00F3166C"/>
    <w:rsid w:val="00F34DE3"/>
    <w:rsid w:val="00F40FAA"/>
    <w:rsid w:val="00F43A6C"/>
    <w:rsid w:val="00F43DF1"/>
    <w:rsid w:val="00F45D68"/>
    <w:rsid w:val="00F5342F"/>
    <w:rsid w:val="00F6077E"/>
    <w:rsid w:val="00F61E04"/>
    <w:rsid w:val="00F633FA"/>
    <w:rsid w:val="00F64A19"/>
    <w:rsid w:val="00F67208"/>
    <w:rsid w:val="00F82F9A"/>
    <w:rsid w:val="00F84090"/>
    <w:rsid w:val="00F91440"/>
    <w:rsid w:val="00F915E1"/>
    <w:rsid w:val="00FA4CF8"/>
    <w:rsid w:val="00FB72AD"/>
    <w:rsid w:val="00FB780C"/>
    <w:rsid w:val="00FC3387"/>
    <w:rsid w:val="00FC41DE"/>
    <w:rsid w:val="00FD135C"/>
    <w:rsid w:val="00FD4CB6"/>
    <w:rsid w:val="00FE605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8A9E4"/>
  <w15:docId w15:val="{268073BC-E5D2-4748-BD08-1BA1463AF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F2C"/>
  </w:style>
  <w:style w:type="paragraph" w:styleId="Titre1">
    <w:name w:val="heading 1"/>
    <w:basedOn w:val="Normal"/>
    <w:next w:val="Normal"/>
    <w:link w:val="Titre1Car"/>
    <w:uiPriority w:val="9"/>
    <w:qFormat/>
    <w:rsid w:val="00047F2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itre2">
    <w:name w:val="heading 2"/>
    <w:basedOn w:val="Normal"/>
    <w:next w:val="Normal"/>
    <w:link w:val="Titre2Car"/>
    <w:uiPriority w:val="9"/>
    <w:unhideWhenUsed/>
    <w:qFormat/>
    <w:rsid w:val="00047F2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unhideWhenUsed/>
    <w:qFormat/>
    <w:rsid w:val="00047F2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047F2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itre5">
    <w:name w:val="heading 5"/>
    <w:basedOn w:val="Normal"/>
    <w:next w:val="Normal"/>
    <w:link w:val="Titre5Car"/>
    <w:uiPriority w:val="9"/>
    <w:semiHidden/>
    <w:unhideWhenUsed/>
    <w:qFormat/>
    <w:rsid w:val="00047F2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itre6">
    <w:name w:val="heading 6"/>
    <w:basedOn w:val="Normal"/>
    <w:next w:val="Normal"/>
    <w:link w:val="Titre6Car"/>
    <w:uiPriority w:val="9"/>
    <w:semiHidden/>
    <w:unhideWhenUsed/>
    <w:qFormat/>
    <w:rsid w:val="00047F2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itre7">
    <w:name w:val="heading 7"/>
    <w:basedOn w:val="Normal"/>
    <w:next w:val="Normal"/>
    <w:link w:val="Titre7Car"/>
    <w:uiPriority w:val="9"/>
    <w:semiHidden/>
    <w:unhideWhenUsed/>
    <w:qFormat/>
    <w:rsid w:val="00047F2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itre8">
    <w:name w:val="heading 8"/>
    <w:basedOn w:val="Normal"/>
    <w:next w:val="Normal"/>
    <w:link w:val="Titre8Car"/>
    <w:uiPriority w:val="9"/>
    <w:semiHidden/>
    <w:unhideWhenUsed/>
    <w:qFormat/>
    <w:rsid w:val="00047F2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itre9">
    <w:name w:val="heading 9"/>
    <w:basedOn w:val="Normal"/>
    <w:next w:val="Normal"/>
    <w:link w:val="Titre9Car"/>
    <w:uiPriority w:val="9"/>
    <w:semiHidden/>
    <w:unhideWhenUsed/>
    <w:qFormat/>
    <w:rsid w:val="00047F2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4D3837"/>
    <w:pPr>
      <w:spacing w:before="100" w:after="100" w:line="240" w:lineRule="auto"/>
      <w:jc w:val="both"/>
    </w:pPr>
    <w:rPr>
      <w:rFonts w:ascii="CG Omega" w:eastAsia="Times New Roman" w:hAnsi="CG Omega"/>
      <w:sz w:val="24"/>
      <w:szCs w:val="24"/>
    </w:rPr>
  </w:style>
  <w:style w:type="character" w:customStyle="1" w:styleId="CorpsdetexteCar">
    <w:name w:val="Corps de texte Car"/>
    <w:link w:val="Corpsdetexte"/>
    <w:semiHidden/>
    <w:rsid w:val="004D3837"/>
    <w:rPr>
      <w:rFonts w:ascii="CG Omega" w:eastAsia="Times New Roman" w:hAnsi="CG Omega"/>
      <w:sz w:val="24"/>
      <w:szCs w:val="24"/>
    </w:rPr>
  </w:style>
  <w:style w:type="paragraph" w:styleId="Corpsdetexte3">
    <w:name w:val="Body Text 3"/>
    <w:basedOn w:val="Normal"/>
    <w:link w:val="Corpsdetexte3Car"/>
    <w:uiPriority w:val="99"/>
    <w:semiHidden/>
    <w:unhideWhenUsed/>
    <w:rsid w:val="004E5FA4"/>
    <w:pPr>
      <w:spacing w:after="120"/>
    </w:pPr>
    <w:rPr>
      <w:sz w:val="16"/>
      <w:szCs w:val="16"/>
    </w:rPr>
  </w:style>
  <w:style w:type="character" w:customStyle="1" w:styleId="Corpsdetexte3Car">
    <w:name w:val="Corps de texte 3 Car"/>
    <w:link w:val="Corpsdetexte3"/>
    <w:uiPriority w:val="99"/>
    <w:semiHidden/>
    <w:rsid w:val="004E5FA4"/>
    <w:rPr>
      <w:sz w:val="16"/>
      <w:szCs w:val="16"/>
      <w:lang w:eastAsia="en-US"/>
    </w:rPr>
  </w:style>
  <w:style w:type="paragraph" w:styleId="Notedebasdepage">
    <w:name w:val="footnote text"/>
    <w:basedOn w:val="Normal"/>
    <w:link w:val="NotedebasdepageCar"/>
    <w:unhideWhenUsed/>
    <w:rsid w:val="00006CB9"/>
    <w:rPr>
      <w:sz w:val="20"/>
      <w:szCs w:val="20"/>
    </w:rPr>
  </w:style>
  <w:style w:type="character" w:customStyle="1" w:styleId="NotedebasdepageCar">
    <w:name w:val="Note de bas de page Car"/>
    <w:link w:val="Notedebasdepage"/>
    <w:uiPriority w:val="99"/>
    <w:semiHidden/>
    <w:rsid w:val="00006CB9"/>
    <w:rPr>
      <w:lang w:eastAsia="en-US"/>
    </w:rPr>
  </w:style>
  <w:style w:type="character" w:styleId="Appelnotedebasdep">
    <w:name w:val="footnote reference"/>
    <w:rsid w:val="00006CB9"/>
    <w:rPr>
      <w:vertAlign w:val="superscript"/>
    </w:rPr>
  </w:style>
  <w:style w:type="paragraph" w:styleId="Retraitcorpsdetexte2">
    <w:name w:val="Body Text Indent 2"/>
    <w:basedOn w:val="Normal"/>
    <w:link w:val="Retraitcorpsdetexte2Car"/>
    <w:uiPriority w:val="99"/>
    <w:semiHidden/>
    <w:unhideWhenUsed/>
    <w:rsid w:val="00B92BFF"/>
    <w:pPr>
      <w:spacing w:after="120" w:line="480" w:lineRule="auto"/>
      <w:ind w:left="283"/>
    </w:pPr>
  </w:style>
  <w:style w:type="character" w:customStyle="1" w:styleId="Retraitcorpsdetexte2Car">
    <w:name w:val="Retrait corps de texte 2 Car"/>
    <w:link w:val="Retraitcorpsdetexte2"/>
    <w:uiPriority w:val="99"/>
    <w:semiHidden/>
    <w:rsid w:val="00B92BFF"/>
    <w:rPr>
      <w:sz w:val="22"/>
      <w:szCs w:val="22"/>
      <w:lang w:eastAsia="en-US"/>
    </w:rPr>
  </w:style>
  <w:style w:type="paragraph" w:styleId="Corpsdetexte2">
    <w:name w:val="Body Text 2"/>
    <w:basedOn w:val="Normal"/>
    <w:link w:val="Corpsdetexte2Car"/>
    <w:uiPriority w:val="99"/>
    <w:unhideWhenUsed/>
    <w:rsid w:val="003F3307"/>
    <w:pPr>
      <w:spacing w:after="120" w:line="480" w:lineRule="auto"/>
    </w:pPr>
  </w:style>
  <w:style w:type="character" w:customStyle="1" w:styleId="Corpsdetexte2Car">
    <w:name w:val="Corps de texte 2 Car"/>
    <w:link w:val="Corpsdetexte2"/>
    <w:uiPriority w:val="99"/>
    <w:rsid w:val="003F3307"/>
    <w:rPr>
      <w:sz w:val="22"/>
      <w:szCs w:val="22"/>
      <w:lang w:eastAsia="en-US"/>
    </w:rPr>
  </w:style>
  <w:style w:type="character" w:customStyle="1" w:styleId="Titre3Car">
    <w:name w:val="Titre 3 Car"/>
    <w:basedOn w:val="Policepardfaut"/>
    <w:link w:val="Titre3"/>
    <w:uiPriority w:val="9"/>
    <w:rsid w:val="00047F2C"/>
    <w:rPr>
      <w:rFonts w:asciiTheme="majorHAnsi" w:eastAsiaTheme="majorEastAsia" w:hAnsiTheme="majorHAnsi" w:cstheme="majorBidi"/>
      <w:color w:val="365F91" w:themeColor="accent1" w:themeShade="BF"/>
      <w:sz w:val="28"/>
      <w:szCs w:val="28"/>
    </w:rPr>
  </w:style>
  <w:style w:type="paragraph" w:styleId="En-tte">
    <w:name w:val="header"/>
    <w:basedOn w:val="Normal"/>
    <w:link w:val="En-tteCar"/>
    <w:uiPriority w:val="99"/>
    <w:unhideWhenUsed/>
    <w:rsid w:val="00A0193A"/>
    <w:pPr>
      <w:tabs>
        <w:tab w:val="center" w:pos="4536"/>
        <w:tab w:val="right" w:pos="9072"/>
      </w:tabs>
    </w:pPr>
  </w:style>
  <w:style w:type="character" w:customStyle="1" w:styleId="En-tteCar">
    <w:name w:val="En-tête Car"/>
    <w:link w:val="En-tte"/>
    <w:uiPriority w:val="99"/>
    <w:rsid w:val="00A0193A"/>
    <w:rPr>
      <w:sz w:val="22"/>
      <w:szCs w:val="22"/>
      <w:lang w:eastAsia="en-US"/>
    </w:rPr>
  </w:style>
  <w:style w:type="paragraph" w:styleId="Pieddepage">
    <w:name w:val="footer"/>
    <w:basedOn w:val="Normal"/>
    <w:link w:val="PieddepageCar"/>
    <w:uiPriority w:val="99"/>
    <w:unhideWhenUsed/>
    <w:rsid w:val="00A0193A"/>
    <w:pPr>
      <w:tabs>
        <w:tab w:val="center" w:pos="4536"/>
        <w:tab w:val="right" w:pos="9072"/>
      </w:tabs>
    </w:pPr>
  </w:style>
  <w:style w:type="character" w:customStyle="1" w:styleId="PieddepageCar">
    <w:name w:val="Pied de page Car"/>
    <w:link w:val="Pieddepage"/>
    <w:uiPriority w:val="99"/>
    <w:rsid w:val="00A0193A"/>
    <w:rPr>
      <w:sz w:val="22"/>
      <w:szCs w:val="22"/>
      <w:lang w:eastAsia="en-US"/>
    </w:rPr>
  </w:style>
  <w:style w:type="paragraph" w:styleId="Paragraphedeliste">
    <w:name w:val="List Paragraph"/>
    <w:basedOn w:val="Normal"/>
    <w:uiPriority w:val="34"/>
    <w:qFormat/>
    <w:rsid w:val="00001114"/>
    <w:pPr>
      <w:ind w:left="720"/>
      <w:contextualSpacing/>
    </w:pPr>
  </w:style>
  <w:style w:type="character" w:customStyle="1" w:styleId="Titre4Car">
    <w:name w:val="Titre 4 Car"/>
    <w:basedOn w:val="Policepardfaut"/>
    <w:link w:val="Titre4"/>
    <w:uiPriority w:val="9"/>
    <w:semiHidden/>
    <w:rsid w:val="00047F2C"/>
    <w:rPr>
      <w:rFonts w:asciiTheme="majorHAnsi" w:eastAsiaTheme="majorEastAsia" w:hAnsiTheme="majorHAnsi" w:cstheme="majorBidi"/>
      <w:color w:val="365F91" w:themeColor="accent1" w:themeShade="BF"/>
      <w:sz w:val="24"/>
      <w:szCs w:val="24"/>
    </w:rPr>
  </w:style>
  <w:style w:type="character" w:customStyle="1" w:styleId="nornature">
    <w:name w:val="nor_nature"/>
    <w:basedOn w:val="Policepardfaut"/>
    <w:rsid w:val="00B31C15"/>
  </w:style>
  <w:style w:type="paragraph" w:styleId="Textedebulles">
    <w:name w:val="Balloon Text"/>
    <w:basedOn w:val="Normal"/>
    <w:link w:val="TextedebullesCar"/>
    <w:uiPriority w:val="99"/>
    <w:semiHidden/>
    <w:unhideWhenUsed/>
    <w:rsid w:val="009111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1136"/>
    <w:rPr>
      <w:rFonts w:ascii="Tahoma" w:hAnsi="Tahoma" w:cs="Tahoma"/>
      <w:sz w:val="16"/>
      <w:szCs w:val="16"/>
      <w:lang w:eastAsia="en-US"/>
    </w:rPr>
  </w:style>
  <w:style w:type="character" w:customStyle="1" w:styleId="Titre1Car">
    <w:name w:val="Titre 1 Car"/>
    <w:basedOn w:val="Policepardfaut"/>
    <w:link w:val="Titre1"/>
    <w:uiPriority w:val="9"/>
    <w:rsid w:val="00047F2C"/>
    <w:rPr>
      <w:rFonts w:asciiTheme="majorHAnsi" w:eastAsiaTheme="majorEastAsia" w:hAnsiTheme="majorHAnsi" w:cstheme="majorBidi"/>
      <w:color w:val="244061" w:themeColor="accent1" w:themeShade="80"/>
      <w:sz w:val="36"/>
      <w:szCs w:val="36"/>
    </w:rPr>
  </w:style>
  <w:style w:type="character" w:customStyle="1" w:styleId="datedapplication">
    <w:name w:val="date d'application"/>
    <w:basedOn w:val="Policepardfaut"/>
    <w:rsid w:val="00867199"/>
    <w:rPr>
      <w:rFonts w:ascii="Times New Roman" w:hAnsi="Times New Roman" w:cs="Times New Roman"/>
      <w:noProof w:val="0"/>
      <w:sz w:val="24"/>
      <w:lang w:val="en-US" w:eastAsia="x-none"/>
    </w:rPr>
  </w:style>
  <w:style w:type="character" w:customStyle="1" w:styleId="Titre2Car">
    <w:name w:val="Titre 2 Car"/>
    <w:basedOn w:val="Policepardfaut"/>
    <w:link w:val="Titre2"/>
    <w:uiPriority w:val="9"/>
    <w:rsid w:val="00047F2C"/>
    <w:rPr>
      <w:rFonts w:asciiTheme="majorHAnsi" w:eastAsiaTheme="majorEastAsia" w:hAnsiTheme="majorHAnsi" w:cstheme="majorBidi"/>
      <w:color w:val="365F91" w:themeColor="accent1" w:themeShade="BF"/>
      <w:sz w:val="32"/>
      <w:szCs w:val="32"/>
    </w:rPr>
  </w:style>
  <w:style w:type="character" w:styleId="Lienhypertexte">
    <w:name w:val="Hyperlink"/>
    <w:basedOn w:val="Policepardfaut"/>
    <w:rsid w:val="00232048"/>
    <w:rPr>
      <w:color w:val="0000FF"/>
      <w:u w:val="single"/>
    </w:rPr>
  </w:style>
  <w:style w:type="paragraph" w:customStyle="1" w:styleId="western">
    <w:name w:val="western"/>
    <w:basedOn w:val="Normal"/>
    <w:rsid w:val="00F633FA"/>
    <w:pPr>
      <w:spacing w:before="100" w:beforeAutospacing="1" w:after="119"/>
    </w:pPr>
    <w:rPr>
      <w:rFonts w:eastAsia="Times New Roman"/>
      <w:color w:val="000000"/>
    </w:rPr>
  </w:style>
  <w:style w:type="character" w:customStyle="1" w:styleId="Marquedecommentaire2">
    <w:name w:val="Marque de commentaire2"/>
    <w:rsid w:val="00366477"/>
    <w:rPr>
      <w:sz w:val="16"/>
      <w:szCs w:val="16"/>
    </w:rPr>
  </w:style>
  <w:style w:type="paragraph" w:styleId="Notedefin">
    <w:name w:val="endnote text"/>
    <w:basedOn w:val="Normal"/>
    <w:link w:val="NotedefinCar"/>
    <w:uiPriority w:val="99"/>
    <w:semiHidden/>
    <w:unhideWhenUsed/>
    <w:rsid w:val="00587825"/>
    <w:pPr>
      <w:spacing w:after="0" w:line="240" w:lineRule="auto"/>
    </w:pPr>
    <w:rPr>
      <w:sz w:val="20"/>
      <w:szCs w:val="20"/>
    </w:rPr>
  </w:style>
  <w:style w:type="character" w:customStyle="1" w:styleId="NotedefinCar">
    <w:name w:val="Note de fin Car"/>
    <w:basedOn w:val="Policepardfaut"/>
    <w:link w:val="Notedefin"/>
    <w:uiPriority w:val="99"/>
    <w:semiHidden/>
    <w:rsid w:val="00587825"/>
    <w:rPr>
      <w:lang w:eastAsia="en-US"/>
    </w:rPr>
  </w:style>
  <w:style w:type="character" w:styleId="Appeldenotedefin">
    <w:name w:val="endnote reference"/>
    <w:basedOn w:val="Policepardfaut"/>
    <w:uiPriority w:val="99"/>
    <w:semiHidden/>
    <w:unhideWhenUsed/>
    <w:rsid w:val="00587825"/>
    <w:rPr>
      <w:vertAlign w:val="superscript"/>
    </w:rPr>
  </w:style>
  <w:style w:type="character" w:customStyle="1" w:styleId="WW8Num20z3">
    <w:name w:val="WW8Num20z3"/>
    <w:rsid w:val="00D85049"/>
  </w:style>
  <w:style w:type="character" w:customStyle="1" w:styleId="Caractresdenotedebasdepage">
    <w:name w:val="Caractères de note de bas de page"/>
    <w:rsid w:val="00D85049"/>
    <w:rPr>
      <w:vertAlign w:val="superscript"/>
    </w:rPr>
  </w:style>
  <w:style w:type="character" w:customStyle="1" w:styleId="Appelnotedebasdep1">
    <w:name w:val="Appel note de bas de p.1"/>
    <w:rsid w:val="00D85049"/>
    <w:rPr>
      <w:vertAlign w:val="superscript"/>
    </w:rPr>
  </w:style>
  <w:style w:type="paragraph" w:styleId="NormalWeb">
    <w:name w:val="Normal (Web)"/>
    <w:basedOn w:val="Normal"/>
    <w:rsid w:val="003B6D7B"/>
    <w:pPr>
      <w:suppressAutoHyphens/>
      <w:spacing w:before="102" w:after="102" w:line="100" w:lineRule="atLeast"/>
      <w:jc w:val="both"/>
    </w:pPr>
    <w:rPr>
      <w:rFonts w:ascii="Times New Roman" w:eastAsia="Times New Roman" w:hAnsi="Times New Roman"/>
      <w:color w:val="000000"/>
      <w:sz w:val="24"/>
      <w:szCs w:val="24"/>
    </w:rPr>
  </w:style>
  <w:style w:type="character" w:styleId="Marquedecommentaire">
    <w:name w:val="annotation reference"/>
    <w:basedOn w:val="Policepardfaut"/>
    <w:uiPriority w:val="99"/>
    <w:semiHidden/>
    <w:unhideWhenUsed/>
    <w:rsid w:val="00DA44A6"/>
    <w:rPr>
      <w:sz w:val="16"/>
      <w:szCs w:val="16"/>
    </w:rPr>
  </w:style>
  <w:style w:type="paragraph" w:styleId="Commentaire">
    <w:name w:val="annotation text"/>
    <w:basedOn w:val="Normal"/>
    <w:link w:val="CommentaireCar"/>
    <w:uiPriority w:val="99"/>
    <w:semiHidden/>
    <w:unhideWhenUsed/>
    <w:rsid w:val="00DA44A6"/>
    <w:pPr>
      <w:spacing w:line="240" w:lineRule="auto"/>
    </w:pPr>
    <w:rPr>
      <w:sz w:val="20"/>
      <w:szCs w:val="20"/>
    </w:rPr>
  </w:style>
  <w:style w:type="character" w:customStyle="1" w:styleId="CommentaireCar">
    <w:name w:val="Commentaire Car"/>
    <w:basedOn w:val="Policepardfaut"/>
    <w:link w:val="Commentaire"/>
    <w:uiPriority w:val="99"/>
    <w:semiHidden/>
    <w:rsid w:val="00DA44A6"/>
    <w:rPr>
      <w:lang w:eastAsia="en-US"/>
    </w:rPr>
  </w:style>
  <w:style w:type="paragraph" w:styleId="Objetducommentaire">
    <w:name w:val="annotation subject"/>
    <w:basedOn w:val="Commentaire"/>
    <w:next w:val="Commentaire"/>
    <w:link w:val="ObjetducommentaireCar"/>
    <w:uiPriority w:val="99"/>
    <w:semiHidden/>
    <w:unhideWhenUsed/>
    <w:rsid w:val="00DA44A6"/>
    <w:rPr>
      <w:b/>
      <w:bCs/>
    </w:rPr>
  </w:style>
  <w:style w:type="character" w:customStyle="1" w:styleId="ObjetducommentaireCar">
    <w:name w:val="Objet du commentaire Car"/>
    <w:basedOn w:val="CommentaireCar"/>
    <w:link w:val="Objetducommentaire"/>
    <w:uiPriority w:val="99"/>
    <w:semiHidden/>
    <w:rsid w:val="00DA44A6"/>
    <w:rPr>
      <w:b/>
      <w:bCs/>
      <w:lang w:eastAsia="en-US"/>
    </w:rPr>
  </w:style>
  <w:style w:type="character" w:customStyle="1" w:styleId="Mentionnonrsolue1">
    <w:name w:val="Mention non résolue1"/>
    <w:basedOn w:val="Policepardfaut"/>
    <w:uiPriority w:val="99"/>
    <w:semiHidden/>
    <w:unhideWhenUsed/>
    <w:rsid w:val="0046733A"/>
    <w:rPr>
      <w:color w:val="605E5C"/>
      <w:shd w:val="clear" w:color="auto" w:fill="E1DFDD"/>
    </w:rPr>
  </w:style>
  <w:style w:type="character" w:styleId="lev">
    <w:name w:val="Strong"/>
    <w:basedOn w:val="Policepardfaut"/>
    <w:uiPriority w:val="22"/>
    <w:qFormat/>
    <w:rsid w:val="00047F2C"/>
    <w:rPr>
      <w:b/>
      <w:bCs/>
    </w:rPr>
  </w:style>
  <w:style w:type="table" w:styleId="Grilledutableau">
    <w:name w:val="Table Grid"/>
    <w:basedOn w:val="TableauNormal"/>
    <w:uiPriority w:val="59"/>
    <w:rsid w:val="0097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2">
    <w:name w:val="Mention non résolue2"/>
    <w:basedOn w:val="Policepardfaut"/>
    <w:uiPriority w:val="99"/>
    <w:semiHidden/>
    <w:unhideWhenUsed/>
    <w:rsid w:val="00370623"/>
    <w:rPr>
      <w:color w:val="605E5C"/>
      <w:shd w:val="clear" w:color="auto" w:fill="E1DFDD"/>
    </w:rPr>
  </w:style>
  <w:style w:type="character" w:styleId="Lienhypertextesuivivisit">
    <w:name w:val="FollowedHyperlink"/>
    <w:basedOn w:val="Policepardfaut"/>
    <w:uiPriority w:val="99"/>
    <w:semiHidden/>
    <w:unhideWhenUsed/>
    <w:rsid w:val="00370623"/>
    <w:rPr>
      <w:color w:val="800080" w:themeColor="followedHyperlink"/>
      <w:u w:val="single"/>
    </w:rPr>
  </w:style>
  <w:style w:type="character" w:customStyle="1" w:styleId="Titre5Car">
    <w:name w:val="Titre 5 Car"/>
    <w:basedOn w:val="Policepardfaut"/>
    <w:link w:val="Titre5"/>
    <w:uiPriority w:val="9"/>
    <w:semiHidden/>
    <w:rsid w:val="00047F2C"/>
    <w:rPr>
      <w:rFonts w:asciiTheme="majorHAnsi" w:eastAsiaTheme="majorEastAsia" w:hAnsiTheme="majorHAnsi" w:cstheme="majorBidi"/>
      <w:caps/>
      <w:color w:val="365F91" w:themeColor="accent1" w:themeShade="BF"/>
    </w:rPr>
  </w:style>
  <w:style w:type="character" w:customStyle="1" w:styleId="Titre6Car">
    <w:name w:val="Titre 6 Car"/>
    <w:basedOn w:val="Policepardfaut"/>
    <w:link w:val="Titre6"/>
    <w:uiPriority w:val="9"/>
    <w:semiHidden/>
    <w:rsid w:val="00047F2C"/>
    <w:rPr>
      <w:rFonts w:asciiTheme="majorHAnsi" w:eastAsiaTheme="majorEastAsia" w:hAnsiTheme="majorHAnsi" w:cstheme="majorBidi"/>
      <w:i/>
      <w:iCs/>
      <w:caps/>
      <w:color w:val="244061" w:themeColor="accent1" w:themeShade="80"/>
    </w:rPr>
  </w:style>
  <w:style w:type="character" w:customStyle="1" w:styleId="Titre7Car">
    <w:name w:val="Titre 7 Car"/>
    <w:basedOn w:val="Policepardfaut"/>
    <w:link w:val="Titre7"/>
    <w:uiPriority w:val="9"/>
    <w:semiHidden/>
    <w:rsid w:val="00047F2C"/>
    <w:rPr>
      <w:rFonts w:asciiTheme="majorHAnsi" w:eastAsiaTheme="majorEastAsia" w:hAnsiTheme="majorHAnsi" w:cstheme="majorBidi"/>
      <w:b/>
      <w:bCs/>
      <w:color w:val="244061" w:themeColor="accent1" w:themeShade="80"/>
    </w:rPr>
  </w:style>
  <w:style w:type="character" w:customStyle="1" w:styleId="Titre8Car">
    <w:name w:val="Titre 8 Car"/>
    <w:basedOn w:val="Policepardfaut"/>
    <w:link w:val="Titre8"/>
    <w:uiPriority w:val="9"/>
    <w:semiHidden/>
    <w:rsid w:val="00047F2C"/>
    <w:rPr>
      <w:rFonts w:asciiTheme="majorHAnsi" w:eastAsiaTheme="majorEastAsia" w:hAnsiTheme="majorHAnsi" w:cstheme="majorBidi"/>
      <w:b/>
      <w:bCs/>
      <w:i/>
      <w:iCs/>
      <w:color w:val="244061" w:themeColor="accent1" w:themeShade="80"/>
    </w:rPr>
  </w:style>
  <w:style w:type="character" w:customStyle="1" w:styleId="Titre9Car">
    <w:name w:val="Titre 9 Car"/>
    <w:basedOn w:val="Policepardfaut"/>
    <w:link w:val="Titre9"/>
    <w:uiPriority w:val="9"/>
    <w:semiHidden/>
    <w:rsid w:val="00047F2C"/>
    <w:rPr>
      <w:rFonts w:asciiTheme="majorHAnsi" w:eastAsiaTheme="majorEastAsia" w:hAnsiTheme="majorHAnsi" w:cstheme="majorBidi"/>
      <w:i/>
      <w:iCs/>
      <w:color w:val="244061" w:themeColor="accent1" w:themeShade="80"/>
    </w:rPr>
  </w:style>
  <w:style w:type="paragraph" w:styleId="Lgende">
    <w:name w:val="caption"/>
    <w:basedOn w:val="Normal"/>
    <w:next w:val="Normal"/>
    <w:uiPriority w:val="35"/>
    <w:semiHidden/>
    <w:unhideWhenUsed/>
    <w:qFormat/>
    <w:rsid w:val="00047F2C"/>
    <w:pPr>
      <w:spacing w:line="240" w:lineRule="auto"/>
    </w:pPr>
    <w:rPr>
      <w:b/>
      <w:bCs/>
      <w:smallCaps/>
      <w:color w:val="1F497D" w:themeColor="text2"/>
    </w:rPr>
  </w:style>
  <w:style w:type="paragraph" w:styleId="Titre">
    <w:name w:val="Title"/>
    <w:basedOn w:val="Normal"/>
    <w:next w:val="Normal"/>
    <w:link w:val="TitreCar"/>
    <w:uiPriority w:val="10"/>
    <w:qFormat/>
    <w:rsid w:val="00047F2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reCar">
    <w:name w:val="Titre Car"/>
    <w:basedOn w:val="Policepardfaut"/>
    <w:link w:val="Titre"/>
    <w:uiPriority w:val="10"/>
    <w:rsid w:val="00047F2C"/>
    <w:rPr>
      <w:rFonts w:asciiTheme="majorHAnsi" w:eastAsiaTheme="majorEastAsia" w:hAnsiTheme="majorHAnsi" w:cstheme="majorBidi"/>
      <w:caps/>
      <w:color w:val="1F497D" w:themeColor="text2"/>
      <w:spacing w:val="-15"/>
      <w:sz w:val="72"/>
      <w:szCs w:val="72"/>
    </w:rPr>
  </w:style>
  <w:style w:type="paragraph" w:styleId="Sous-titre">
    <w:name w:val="Subtitle"/>
    <w:basedOn w:val="Normal"/>
    <w:next w:val="Normal"/>
    <w:link w:val="Sous-titreCar"/>
    <w:uiPriority w:val="11"/>
    <w:qFormat/>
    <w:rsid w:val="00047F2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ous-titreCar">
    <w:name w:val="Sous-titre Car"/>
    <w:basedOn w:val="Policepardfaut"/>
    <w:link w:val="Sous-titre"/>
    <w:uiPriority w:val="11"/>
    <w:rsid w:val="00047F2C"/>
    <w:rPr>
      <w:rFonts w:asciiTheme="majorHAnsi" w:eastAsiaTheme="majorEastAsia" w:hAnsiTheme="majorHAnsi" w:cstheme="majorBidi"/>
      <w:color w:val="4F81BD" w:themeColor="accent1"/>
      <w:sz w:val="28"/>
      <w:szCs w:val="28"/>
    </w:rPr>
  </w:style>
  <w:style w:type="character" w:styleId="Accentuation">
    <w:name w:val="Emphasis"/>
    <w:basedOn w:val="Policepardfaut"/>
    <w:uiPriority w:val="20"/>
    <w:qFormat/>
    <w:rsid w:val="00047F2C"/>
    <w:rPr>
      <w:i/>
      <w:iCs/>
    </w:rPr>
  </w:style>
  <w:style w:type="paragraph" w:styleId="Sansinterligne">
    <w:name w:val="No Spacing"/>
    <w:uiPriority w:val="1"/>
    <w:qFormat/>
    <w:rsid w:val="00047F2C"/>
    <w:pPr>
      <w:spacing w:after="0" w:line="240" w:lineRule="auto"/>
    </w:pPr>
  </w:style>
  <w:style w:type="paragraph" w:styleId="Citation">
    <w:name w:val="Quote"/>
    <w:basedOn w:val="Normal"/>
    <w:next w:val="Normal"/>
    <w:link w:val="CitationCar"/>
    <w:uiPriority w:val="29"/>
    <w:qFormat/>
    <w:rsid w:val="00047F2C"/>
    <w:pPr>
      <w:spacing w:before="120" w:after="120"/>
      <w:ind w:left="720"/>
    </w:pPr>
    <w:rPr>
      <w:color w:val="1F497D" w:themeColor="text2"/>
      <w:sz w:val="24"/>
      <w:szCs w:val="24"/>
    </w:rPr>
  </w:style>
  <w:style w:type="character" w:customStyle="1" w:styleId="CitationCar">
    <w:name w:val="Citation Car"/>
    <w:basedOn w:val="Policepardfaut"/>
    <w:link w:val="Citation"/>
    <w:uiPriority w:val="29"/>
    <w:rsid w:val="00047F2C"/>
    <w:rPr>
      <w:color w:val="1F497D" w:themeColor="text2"/>
      <w:sz w:val="24"/>
      <w:szCs w:val="24"/>
    </w:rPr>
  </w:style>
  <w:style w:type="paragraph" w:styleId="Citationintense">
    <w:name w:val="Intense Quote"/>
    <w:basedOn w:val="Normal"/>
    <w:next w:val="Normal"/>
    <w:link w:val="CitationintenseCar"/>
    <w:uiPriority w:val="30"/>
    <w:qFormat/>
    <w:rsid w:val="00047F2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tionintenseCar">
    <w:name w:val="Citation intense Car"/>
    <w:basedOn w:val="Policepardfaut"/>
    <w:link w:val="Citationintense"/>
    <w:uiPriority w:val="30"/>
    <w:rsid w:val="00047F2C"/>
    <w:rPr>
      <w:rFonts w:asciiTheme="majorHAnsi" w:eastAsiaTheme="majorEastAsia" w:hAnsiTheme="majorHAnsi" w:cstheme="majorBidi"/>
      <w:color w:val="1F497D" w:themeColor="text2"/>
      <w:spacing w:val="-6"/>
      <w:sz w:val="32"/>
      <w:szCs w:val="32"/>
    </w:rPr>
  </w:style>
  <w:style w:type="character" w:styleId="Accentuationlgre">
    <w:name w:val="Subtle Emphasis"/>
    <w:basedOn w:val="Policepardfaut"/>
    <w:uiPriority w:val="19"/>
    <w:qFormat/>
    <w:rsid w:val="00047F2C"/>
    <w:rPr>
      <w:i/>
      <w:iCs/>
      <w:color w:val="595959" w:themeColor="text1" w:themeTint="A6"/>
    </w:rPr>
  </w:style>
  <w:style w:type="character" w:styleId="Accentuationintense">
    <w:name w:val="Intense Emphasis"/>
    <w:basedOn w:val="Policepardfaut"/>
    <w:uiPriority w:val="21"/>
    <w:qFormat/>
    <w:rsid w:val="00047F2C"/>
    <w:rPr>
      <w:b/>
      <w:bCs/>
      <w:i/>
      <w:iCs/>
    </w:rPr>
  </w:style>
  <w:style w:type="character" w:styleId="Rfrencelgre">
    <w:name w:val="Subtle Reference"/>
    <w:basedOn w:val="Policepardfaut"/>
    <w:uiPriority w:val="31"/>
    <w:qFormat/>
    <w:rsid w:val="00047F2C"/>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047F2C"/>
    <w:rPr>
      <w:b/>
      <w:bCs/>
      <w:smallCaps/>
      <w:color w:val="1F497D" w:themeColor="text2"/>
      <w:u w:val="single"/>
    </w:rPr>
  </w:style>
  <w:style w:type="character" w:styleId="Titredulivre">
    <w:name w:val="Book Title"/>
    <w:basedOn w:val="Policepardfaut"/>
    <w:uiPriority w:val="33"/>
    <w:qFormat/>
    <w:rsid w:val="00047F2C"/>
    <w:rPr>
      <w:b/>
      <w:bCs/>
      <w:smallCaps/>
      <w:spacing w:val="10"/>
    </w:rPr>
  </w:style>
  <w:style w:type="paragraph" w:styleId="En-ttedetabledesmatires">
    <w:name w:val="TOC Heading"/>
    <w:basedOn w:val="Titre1"/>
    <w:next w:val="Normal"/>
    <w:uiPriority w:val="39"/>
    <w:semiHidden/>
    <w:unhideWhenUsed/>
    <w:qFormat/>
    <w:rsid w:val="00047F2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62501">
      <w:bodyDiv w:val="1"/>
      <w:marLeft w:val="0"/>
      <w:marRight w:val="0"/>
      <w:marTop w:val="0"/>
      <w:marBottom w:val="0"/>
      <w:divBdr>
        <w:top w:val="none" w:sz="0" w:space="0" w:color="auto"/>
        <w:left w:val="none" w:sz="0" w:space="0" w:color="auto"/>
        <w:bottom w:val="none" w:sz="0" w:space="0" w:color="auto"/>
        <w:right w:val="none" w:sz="0" w:space="0" w:color="auto"/>
      </w:divBdr>
    </w:div>
    <w:div w:id="724571937">
      <w:bodyDiv w:val="1"/>
      <w:marLeft w:val="0"/>
      <w:marRight w:val="0"/>
      <w:marTop w:val="0"/>
      <w:marBottom w:val="0"/>
      <w:divBdr>
        <w:top w:val="none" w:sz="0" w:space="0" w:color="auto"/>
        <w:left w:val="none" w:sz="0" w:space="0" w:color="auto"/>
        <w:bottom w:val="none" w:sz="0" w:space="0" w:color="auto"/>
        <w:right w:val="none" w:sz="0" w:space="0" w:color="auto"/>
      </w:divBdr>
    </w:div>
    <w:div w:id="769933214">
      <w:bodyDiv w:val="1"/>
      <w:marLeft w:val="0"/>
      <w:marRight w:val="0"/>
      <w:marTop w:val="0"/>
      <w:marBottom w:val="0"/>
      <w:divBdr>
        <w:top w:val="none" w:sz="0" w:space="0" w:color="auto"/>
        <w:left w:val="none" w:sz="0" w:space="0" w:color="auto"/>
        <w:bottom w:val="none" w:sz="0" w:space="0" w:color="auto"/>
        <w:right w:val="none" w:sz="0" w:space="0" w:color="auto"/>
      </w:divBdr>
    </w:div>
    <w:div w:id="966352240">
      <w:bodyDiv w:val="1"/>
      <w:marLeft w:val="0"/>
      <w:marRight w:val="0"/>
      <w:marTop w:val="0"/>
      <w:marBottom w:val="0"/>
      <w:divBdr>
        <w:top w:val="none" w:sz="0" w:space="0" w:color="auto"/>
        <w:left w:val="none" w:sz="0" w:space="0" w:color="auto"/>
        <w:bottom w:val="none" w:sz="0" w:space="0" w:color="auto"/>
        <w:right w:val="none" w:sz="0" w:space="0" w:color="auto"/>
      </w:divBdr>
    </w:div>
    <w:div w:id="1110592332">
      <w:bodyDiv w:val="1"/>
      <w:marLeft w:val="0"/>
      <w:marRight w:val="0"/>
      <w:marTop w:val="0"/>
      <w:marBottom w:val="0"/>
      <w:divBdr>
        <w:top w:val="none" w:sz="0" w:space="0" w:color="auto"/>
        <w:left w:val="none" w:sz="0" w:space="0" w:color="auto"/>
        <w:bottom w:val="none" w:sz="0" w:space="0" w:color="auto"/>
        <w:right w:val="none" w:sz="0" w:space="0" w:color="auto"/>
      </w:divBdr>
    </w:div>
    <w:div w:id="1225023699">
      <w:bodyDiv w:val="1"/>
      <w:marLeft w:val="0"/>
      <w:marRight w:val="0"/>
      <w:marTop w:val="0"/>
      <w:marBottom w:val="0"/>
      <w:divBdr>
        <w:top w:val="none" w:sz="0" w:space="0" w:color="auto"/>
        <w:left w:val="none" w:sz="0" w:space="0" w:color="auto"/>
        <w:bottom w:val="none" w:sz="0" w:space="0" w:color="auto"/>
        <w:right w:val="none" w:sz="0" w:space="0" w:color="auto"/>
      </w:divBdr>
      <w:divsChild>
        <w:div w:id="679624267">
          <w:marLeft w:val="0"/>
          <w:marRight w:val="0"/>
          <w:marTop w:val="0"/>
          <w:marBottom w:val="0"/>
          <w:divBdr>
            <w:top w:val="none" w:sz="0" w:space="0" w:color="auto"/>
            <w:left w:val="none" w:sz="0" w:space="0" w:color="auto"/>
            <w:bottom w:val="none" w:sz="0" w:space="0" w:color="auto"/>
            <w:right w:val="none" w:sz="0" w:space="0" w:color="auto"/>
          </w:divBdr>
        </w:div>
        <w:div w:id="1355960784">
          <w:marLeft w:val="0"/>
          <w:marRight w:val="0"/>
          <w:marTop w:val="0"/>
          <w:marBottom w:val="0"/>
          <w:divBdr>
            <w:top w:val="none" w:sz="0" w:space="0" w:color="auto"/>
            <w:left w:val="none" w:sz="0" w:space="0" w:color="auto"/>
            <w:bottom w:val="none" w:sz="0" w:space="0" w:color="auto"/>
            <w:right w:val="none" w:sz="0" w:space="0" w:color="auto"/>
          </w:divBdr>
        </w:div>
        <w:div w:id="917909839">
          <w:marLeft w:val="0"/>
          <w:marRight w:val="0"/>
          <w:marTop w:val="0"/>
          <w:marBottom w:val="0"/>
          <w:divBdr>
            <w:top w:val="none" w:sz="0" w:space="0" w:color="auto"/>
            <w:left w:val="none" w:sz="0" w:space="0" w:color="auto"/>
            <w:bottom w:val="none" w:sz="0" w:space="0" w:color="auto"/>
            <w:right w:val="none" w:sz="0" w:space="0" w:color="auto"/>
          </w:divBdr>
        </w:div>
      </w:divsChild>
    </w:div>
    <w:div w:id="1261985466">
      <w:bodyDiv w:val="1"/>
      <w:marLeft w:val="0"/>
      <w:marRight w:val="0"/>
      <w:marTop w:val="0"/>
      <w:marBottom w:val="0"/>
      <w:divBdr>
        <w:top w:val="none" w:sz="0" w:space="0" w:color="auto"/>
        <w:left w:val="none" w:sz="0" w:space="0" w:color="auto"/>
        <w:bottom w:val="none" w:sz="0" w:space="0" w:color="auto"/>
        <w:right w:val="none" w:sz="0" w:space="0" w:color="auto"/>
      </w:divBdr>
      <w:divsChild>
        <w:div w:id="1283918163">
          <w:marLeft w:val="0"/>
          <w:marRight w:val="0"/>
          <w:marTop w:val="0"/>
          <w:marBottom w:val="0"/>
          <w:divBdr>
            <w:top w:val="none" w:sz="0" w:space="0" w:color="auto"/>
            <w:left w:val="none" w:sz="0" w:space="0" w:color="auto"/>
            <w:bottom w:val="none" w:sz="0" w:space="0" w:color="auto"/>
            <w:right w:val="none" w:sz="0" w:space="0" w:color="auto"/>
          </w:divBdr>
        </w:div>
      </w:divsChild>
    </w:div>
    <w:div w:id="1537767614">
      <w:bodyDiv w:val="1"/>
      <w:marLeft w:val="0"/>
      <w:marRight w:val="0"/>
      <w:marTop w:val="0"/>
      <w:marBottom w:val="0"/>
      <w:divBdr>
        <w:top w:val="none" w:sz="0" w:space="0" w:color="auto"/>
        <w:left w:val="none" w:sz="0" w:space="0" w:color="auto"/>
        <w:bottom w:val="none" w:sz="0" w:space="0" w:color="auto"/>
        <w:right w:val="none" w:sz="0" w:space="0" w:color="auto"/>
      </w:divBdr>
    </w:div>
    <w:div w:id="1645812478">
      <w:bodyDiv w:val="1"/>
      <w:marLeft w:val="0"/>
      <w:marRight w:val="0"/>
      <w:marTop w:val="0"/>
      <w:marBottom w:val="0"/>
      <w:divBdr>
        <w:top w:val="none" w:sz="0" w:space="0" w:color="auto"/>
        <w:left w:val="none" w:sz="0" w:space="0" w:color="auto"/>
        <w:bottom w:val="none" w:sz="0" w:space="0" w:color="auto"/>
        <w:right w:val="none" w:sz="0" w:space="0" w:color="auto"/>
      </w:divBdr>
    </w:div>
    <w:div w:id="1666667287">
      <w:bodyDiv w:val="1"/>
      <w:marLeft w:val="0"/>
      <w:marRight w:val="0"/>
      <w:marTop w:val="0"/>
      <w:marBottom w:val="0"/>
      <w:divBdr>
        <w:top w:val="none" w:sz="0" w:space="0" w:color="auto"/>
        <w:left w:val="none" w:sz="0" w:space="0" w:color="auto"/>
        <w:bottom w:val="none" w:sz="0" w:space="0" w:color="auto"/>
        <w:right w:val="none" w:sz="0" w:space="0" w:color="auto"/>
      </w:divBdr>
    </w:div>
    <w:div w:id="1691226497">
      <w:bodyDiv w:val="1"/>
      <w:marLeft w:val="0"/>
      <w:marRight w:val="0"/>
      <w:marTop w:val="0"/>
      <w:marBottom w:val="0"/>
      <w:divBdr>
        <w:top w:val="none" w:sz="0" w:space="0" w:color="auto"/>
        <w:left w:val="none" w:sz="0" w:space="0" w:color="auto"/>
        <w:bottom w:val="none" w:sz="0" w:space="0" w:color="auto"/>
        <w:right w:val="none" w:sz="0" w:space="0" w:color="auto"/>
      </w:divBdr>
    </w:div>
    <w:div w:id="1857496290">
      <w:bodyDiv w:val="1"/>
      <w:marLeft w:val="0"/>
      <w:marRight w:val="0"/>
      <w:marTop w:val="0"/>
      <w:marBottom w:val="0"/>
      <w:divBdr>
        <w:top w:val="none" w:sz="0" w:space="0" w:color="auto"/>
        <w:left w:val="none" w:sz="0" w:space="0" w:color="auto"/>
        <w:bottom w:val="none" w:sz="0" w:space="0" w:color="auto"/>
        <w:right w:val="none" w:sz="0" w:space="0" w:color="auto"/>
      </w:divBdr>
    </w:div>
    <w:div w:id="21438896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mailto:lorraine.grinda@caf04.caf.fr" TargetMode="External"/><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pixabay.com/en/attention-warning-exclamation-mark-148478/" TargetMode="External"/><Relationship Id="rId25" Type="http://schemas.openxmlformats.org/officeDocument/2006/relationships/oleObject" Target="embeddings/oleObject2.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ww.mondepartement04.fr/portail-des-aides-et-subventions" TargetMode="External"/><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8.e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ecile.neviere@le04.fr" TargetMode="External"/><Relationship Id="rId23" Type="http://schemas.openxmlformats.org/officeDocument/2006/relationships/hyperlink" Target="file:///C:\Users\Lgrin041\Downloads\R&#233;f&#233;rentiel%20d'intervention%20des%20Caf.pdf" TargetMode="External"/><Relationship Id="rId28" Type="http://schemas.openxmlformats.org/officeDocument/2006/relationships/image" Target="media/image10.emf"/><Relationship Id="rId10" Type="http://schemas.openxmlformats.org/officeDocument/2006/relationships/image" Target="media/image2.png"/><Relationship Id="rId19" Type="http://schemas.openxmlformats.org/officeDocument/2006/relationships/hyperlink" Target="https://www.mondepartement04.fr/portail-des-aides-et-subventions" TargetMode="External"/><Relationship Id="rId31"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hyperlink" Target="https://www.maxpixel.net/Megaphone-Speakers-Announcement-Information-Barker-1019756" TargetMode="External"/><Relationship Id="rId14" Type="http://schemas.openxmlformats.org/officeDocument/2006/relationships/hyperlink" Target="mailto:lorraine.grinda@caf04.caf.fr" TargetMode="External"/><Relationship Id="rId22" Type="http://schemas.openxmlformats.org/officeDocument/2006/relationships/oleObject" Target="embeddings/oleObject1.bin"/><Relationship Id="rId27" Type="http://schemas.openxmlformats.org/officeDocument/2006/relationships/oleObject" Target="embeddings/oleObject3.bin"/><Relationship Id="rId30" Type="http://schemas.openxmlformats.org/officeDocument/2006/relationships/image" Target="media/image1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3E42D-B7CD-4509-B52A-09848054F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2774</Words>
  <Characters>15261</Characters>
  <Application>Microsoft Office Word</Application>
  <DocSecurity>0</DocSecurity>
  <Lines>127</Lines>
  <Paragraphs>35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CASSOL CNF</dc:creator>
  <cp:lastModifiedBy>Lorraine GRINDA 041</cp:lastModifiedBy>
  <cp:revision>5</cp:revision>
  <cp:lastPrinted>2024-05-22T10:42:00Z</cp:lastPrinted>
  <dcterms:created xsi:type="dcterms:W3CDTF">2025-05-16T07:01:00Z</dcterms:created>
  <dcterms:modified xsi:type="dcterms:W3CDTF">2025-06-10T13:24:00Z</dcterms:modified>
</cp:coreProperties>
</file>